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E49645" w14:textId="77777777" w:rsidR="006D14C8" w:rsidRDefault="006D14C8" w:rsidP="006D14C8">
      <w:pPr>
        <w:spacing w:after="0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</w:rPr>
      </w:pPr>
      <w:r w:rsidRPr="00797581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10212FA2" wp14:editId="642D047C">
            <wp:extent cx="561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65914E" w14:textId="77777777" w:rsidR="006D14C8" w:rsidRPr="00797581" w:rsidRDefault="006D14C8" w:rsidP="006D14C8">
      <w:pPr>
        <w:spacing w:after="0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</w:rPr>
      </w:pPr>
      <w:r w:rsidRPr="00797581">
        <w:rPr>
          <w:rFonts w:ascii="Times New Roman" w:eastAsia="Calibri" w:hAnsi="Times New Roman" w:cs="Calibri"/>
          <w:b/>
          <w:bCs/>
          <w:sz w:val="24"/>
          <w:szCs w:val="24"/>
        </w:rPr>
        <w:t>Администрация Громовского сельского поселения</w:t>
      </w:r>
    </w:p>
    <w:p w14:paraId="02845F0A" w14:textId="77777777" w:rsidR="006D14C8" w:rsidRPr="00797581" w:rsidRDefault="006D14C8" w:rsidP="006D14C8">
      <w:pPr>
        <w:spacing w:after="0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</w:rPr>
      </w:pPr>
      <w:r w:rsidRPr="00797581">
        <w:rPr>
          <w:rFonts w:ascii="Times New Roman" w:eastAsia="Calibri" w:hAnsi="Times New Roman" w:cs="Calibri"/>
          <w:b/>
          <w:bCs/>
          <w:sz w:val="24"/>
          <w:szCs w:val="24"/>
        </w:rPr>
        <w:t xml:space="preserve"> Приозерского муниципального района Ленинградской области</w:t>
      </w:r>
    </w:p>
    <w:p w14:paraId="2B3EC64B" w14:textId="4677C92D" w:rsidR="006D14C8" w:rsidRPr="00797581" w:rsidRDefault="000059F4" w:rsidP="006D14C8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b/>
          <w:bCs/>
          <w:color w:val="FF0000"/>
          <w:sz w:val="24"/>
          <w:szCs w:val="24"/>
        </w:rPr>
      </w:pPr>
      <w:r>
        <w:rPr>
          <w:rFonts w:ascii="Times New Roman" w:eastAsia="Calibri" w:hAnsi="Times New Roman" w:cs="Calibri"/>
          <w:b/>
          <w:bCs/>
          <w:color w:val="FF0000"/>
          <w:sz w:val="24"/>
          <w:szCs w:val="24"/>
        </w:rPr>
        <w:t xml:space="preserve"> </w:t>
      </w:r>
    </w:p>
    <w:p w14:paraId="224A05EA" w14:textId="77777777" w:rsidR="006D14C8" w:rsidRPr="00797581" w:rsidRDefault="006D14C8" w:rsidP="006D14C8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sz w:val="24"/>
          <w:szCs w:val="24"/>
        </w:rPr>
      </w:pPr>
      <w:r w:rsidRPr="00797581">
        <w:rPr>
          <w:rFonts w:ascii="Times New Roman" w:eastAsia="Calibri" w:hAnsi="Times New Roman" w:cs="Calibri"/>
          <w:b/>
          <w:bCs/>
          <w:sz w:val="24"/>
          <w:szCs w:val="24"/>
        </w:rPr>
        <w:t>ПОСТАНОВЛЕНИ</w:t>
      </w:r>
      <w:r w:rsidRPr="00797581">
        <w:rPr>
          <w:rFonts w:ascii="Times New Roman" w:eastAsia="Calibri" w:hAnsi="Times New Roman" w:cs="Calibri"/>
          <w:b/>
          <w:bCs/>
          <w:sz w:val="24"/>
          <w:szCs w:val="24"/>
          <w:lang w:val="en-US"/>
        </w:rPr>
        <w:t>E</w:t>
      </w:r>
    </w:p>
    <w:tbl>
      <w:tblPr>
        <w:tblStyle w:val="41"/>
        <w:tblW w:w="0" w:type="auto"/>
        <w:tblLook w:val="04A0" w:firstRow="1" w:lastRow="0" w:firstColumn="1" w:lastColumn="0" w:noHBand="0" w:noVBand="1"/>
      </w:tblPr>
      <w:tblGrid>
        <w:gridCol w:w="4503"/>
        <w:gridCol w:w="4902"/>
      </w:tblGrid>
      <w:tr w:rsidR="006D14C8" w:rsidRPr="00797581" w14:paraId="7172F3B1" w14:textId="77777777" w:rsidTr="006B51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hideMark/>
          </w:tcPr>
          <w:p w14:paraId="0CD1A43F" w14:textId="33471623" w:rsidR="006D14C8" w:rsidRPr="00797581" w:rsidRDefault="006D14C8" w:rsidP="006B514D">
            <w:pPr>
              <w:rPr>
                <w:rFonts w:eastAsia="Calibri"/>
                <w:sz w:val="24"/>
                <w:szCs w:val="24"/>
              </w:rPr>
            </w:pPr>
            <w:r w:rsidRPr="00797581">
              <w:rPr>
                <w:rFonts w:eastAsia="Calibri"/>
                <w:sz w:val="24"/>
                <w:szCs w:val="24"/>
              </w:rPr>
              <w:t xml:space="preserve">от </w:t>
            </w:r>
            <w:r w:rsidR="006B514D">
              <w:rPr>
                <w:rFonts w:eastAsia="Calibri"/>
                <w:sz w:val="24"/>
                <w:szCs w:val="24"/>
              </w:rPr>
              <w:t>30</w:t>
            </w:r>
            <w:r w:rsidRPr="00797581">
              <w:rPr>
                <w:rFonts w:eastAsia="Calibri"/>
                <w:sz w:val="24"/>
                <w:szCs w:val="24"/>
              </w:rPr>
              <w:t xml:space="preserve"> </w:t>
            </w:r>
            <w:r w:rsidR="006B514D">
              <w:rPr>
                <w:rFonts w:eastAsia="Calibri"/>
                <w:sz w:val="24"/>
                <w:szCs w:val="24"/>
              </w:rPr>
              <w:t>июня</w:t>
            </w:r>
            <w:r w:rsidRPr="00797581">
              <w:rPr>
                <w:rFonts w:eastAsia="Calibri"/>
                <w:sz w:val="24"/>
                <w:szCs w:val="24"/>
              </w:rPr>
              <w:t xml:space="preserve"> 202</w:t>
            </w:r>
            <w:r w:rsidR="006B514D">
              <w:rPr>
                <w:rFonts w:eastAsia="Calibri"/>
                <w:sz w:val="24"/>
                <w:szCs w:val="24"/>
              </w:rPr>
              <w:t>6</w:t>
            </w:r>
            <w:r w:rsidRPr="00797581">
              <w:rPr>
                <w:rFonts w:eastAsia="Calibri"/>
                <w:sz w:val="24"/>
                <w:szCs w:val="24"/>
              </w:rPr>
              <w:t xml:space="preserve"> года</w:t>
            </w:r>
          </w:p>
        </w:tc>
        <w:tc>
          <w:tcPr>
            <w:tcW w:w="4902" w:type="dxa"/>
            <w:hideMark/>
          </w:tcPr>
          <w:p w14:paraId="6196CE3D" w14:textId="54DBA8A8" w:rsidR="006D14C8" w:rsidRPr="00797581" w:rsidRDefault="006D14C8" w:rsidP="006B514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4"/>
                <w:szCs w:val="24"/>
              </w:rPr>
            </w:pPr>
            <w:r w:rsidRPr="00797581">
              <w:rPr>
                <w:rFonts w:eastAsia="Calibri"/>
                <w:sz w:val="24"/>
                <w:szCs w:val="24"/>
              </w:rPr>
              <w:t xml:space="preserve">№ </w:t>
            </w:r>
            <w:r w:rsidR="006B514D">
              <w:rPr>
                <w:rFonts w:eastAsia="Calibri"/>
                <w:sz w:val="24"/>
                <w:szCs w:val="24"/>
              </w:rPr>
              <w:t>351</w:t>
            </w:r>
          </w:p>
        </w:tc>
      </w:tr>
    </w:tbl>
    <w:p w14:paraId="61FBBEF7" w14:textId="77777777" w:rsidR="006D14C8" w:rsidRPr="00797581" w:rsidRDefault="006D14C8" w:rsidP="006D14C8">
      <w:pPr>
        <w:tabs>
          <w:tab w:val="left" w:pos="0"/>
        </w:tabs>
        <w:spacing w:after="0" w:line="240" w:lineRule="auto"/>
        <w:ind w:right="-58" w:firstLine="709"/>
        <w:jc w:val="both"/>
        <w:rPr>
          <w:rFonts w:ascii="Times New Roman" w:eastAsia="Calibri" w:hAnsi="Times New Roman" w:cs="Calibri"/>
          <w:color w:val="000000"/>
          <w:sz w:val="24"/>
          <w:szCs w:val="24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4860"/>
      </w:tblGrid>
      <w:tr w:rsidR="006D14C8" w:rsidRPr="00797581" w14:paraId="7226C53D" w14:textId="77777777" w:rsidTr="00483316">
        <w:trPr>
          <w:trHeight w:val="207"/>
        </w:trPr>
        <w:tc>
          <w:tcPr>
            <w:tcW w:w="4860" w:type="dxa"/>
            <w:hideMark/>
          </w:tcPr>
          <w:p w14:paraId="11D9F8B4" w14:textId="77777777" w:rsidR="006D14C8" w:rsidRPr="00797581" w:rsidRDefault="006D14C8" w:rsidP="006B514D">
            <w:pPr>
              <w:spacing w:after="0" w:line="240" w:lineRule="auto"/>
              <w:ind w:right="-58"/>
              <w:jc w:val="both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  <w:bookmarkStart w:id="0" w:name="_Hlk233726575"/>
            <w:r w:rsidRPr="00797581"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>Об утверждении административного регламента по предоставлению муниципальной услуги «</w:t>
            </w:r>
            <w:bookmarkStart w:id="1" w:name="_Hlk207014803"/>
            <w:r w:rsidRPr="003E757E">
              <w:rPr>
                <w:rFonts w:ascii="Times New Roman" w:eastAsia="Calibri" w:hAnsi="Times New Roman" w:cs="Calibri"/>
                <w:bCs/>
                <w:sz w:val="24"/>
                <w:szCs w:val="24"/>
              </w:rPr>
              <w:t>Установление сервитута в отношении земельного участка, находящегося в муниципальной</w:t>
            </w:r>
            <w:r>
              <w:rPr>
                <w:rFonts w:ascii="Times New Roman" w:eastAsia="Calibri" w:hAnsi="Times New Roman" w:cs="Calibri"/>
                <w:bCs/>
                <w:sz w:val="24"/>
                <w:szCs w:val="24"/>
              </w:rPr>
              <w:t xml:space="preserve"> собственности</w:t>
            </w:r>
            <w:bookmarkEnd w:id="1"/>
            <w:r w:rsidRPr="00797581"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>»</w:t>
            </w:r>
            <w:bookmarkEnd w:id="0"/>
          </w:p>
        </w:tc>
      </w:tr>
    </w:tbl>
    <w:p w14:paraId="5469A9AC" w14:textId="77777777" w:rsidR="006D14C8" w:rsidRPr="00797581" w:rsidRDefault="006D14C8" w:rsidP="006D14C8">
      <w:pPr>
        <w:spacing w:after="0"/>
        <w:ind w:right="-58" w:firstLine="709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14:paraId="749F16B4" w14:textId="77777777" w:rsidR="006D14C8" w:rsidRPr="00797581" w:rsidRDefault="006D14C8" w:rsidP="006D14C8">
      <w:pPr>
        <w:spacing w:after="0"/>
        <w:ind w:right="-58" w:firstLine="709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797581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В соответствии с  Федеральным законом от 27.07.2010 года № 210-ФЗ «Об организации предоставления государственных и муниципальных услуг», Федеральным законом от  06.10.2003 года № 131-ФЗ «Об общих принципах организации местного самоуправления в Российской Федерации», Правилами разработки и утверждения административных регламентов предоставления государственных услуг, утвержденными постановлением Правительства Российской Федерации от 16.05.2011 года № 373 (ред. от 23.01.2014 года), постановлением администрации Громовского сельского поселения Приозерского муниципального района Ленинградской области от 15.06.2021 года № 170 «Об утверждении Порядка разработки и утверждения административных регламентов предоставления муниципальных услуг», Уставом Громовского сельского поселения Приозерского муниципального района Ленинградской области, администрация Громовского сельского поселения Приозерского муниципального района Ленинградской области </w:t>
      </w:r>
      <w:r w:rsidRPr="00797581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>ПОСТАНОВЛЯЕТ</w:t>
      </w:r>
      <w:r w:rsidRPr="00797581">
        <w:rPr>
          <w:rFonts w:ascii="Times New Roman" w:eastAsia="Times New Roman" w:hAnsi="Times New Roman" w:cs="Calibri"/>
          <w:sz w:val="24"/>
          <w:szCs w:val="24"/>
          <w:lang w:eastAsia="ru-RU"/>
        </w:rPr>
        <w:t>:</w:t>
      </w:r>
    </w:p>
    <w:p w14:paraId="1636F4D3" w14:textId="77777777" w:rsidR="006D14C8" w:rsidRPr="00797581" w:rsidRDefault="006D14C8" w:rsidP="006D14C8">
      <w:pPr>
        <w:spacing w:after="0"/>
        <w:ind w:right="-58" w:firstLine="567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797581">
        <w:rPr>
          <w:rFonts w:ascii="Times New Roman" w:eastAsia="Times New Roman" w:hAnsi="Times New Roman" w:cs="Calibri"/>
          <w:sz w:val="24"/>
          <w:szCs w:val="24"/>
          <w:lang w:eastAsia="ru-RU"/>
        </w:rPr>
        <w:t>1.</w:t>
      </w:r>
      <w:r w:rsidRPr="00797581">
        <w:rPr>
          <w:rFonts w:ascii="Times New Roman" w:eastAsia="Times New Roman" w:hAnsi="Times New Roman" w:cs="Calibri"/>
          <w:sz w:val="24"/>
          <w:szCs w:val="24"/>
          <w:lang w:eastAsia="ru-RU"/>
        </w:rPr>
        <w:tab/>
        <w:t>Утвердить административный регламент по предоставлению муниципальной услуги «</w:t>
      </w:r>
      <w:r w:rsidRPr="003E757E">
        <w:rPr>
          <w:rFonts w:ascii="Times New Roman" w:eastAsia="Calibri" w:hAnsi="Times New Roman" w:cs="Calibri"/>
          <w:bCs/>
          <w:sz w:val="24"/>
          <w:szCs w:val="24"/>
        </w:rPr>
        <w:t>Установление сервитута в отношении земельного участка, находящегося в муниципальной собственности</w:t>
      </w:r>
      <w:r w:rsidRPr="00797581">
        <w:rPr>
          <w:rFonts w:ascii="Times New Roman" w:eastAsia="Calibri" w:hAnsi="Times New Roman" w:cs="Calibri"/>
          <w:sz w:val="24"/>
          <w:szCs w:val="24"/>
        </w:rPr>
        <w:t>»</w:t>
      </w:r>
      <w:r w:rsidRPr="00797581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в Громовском сельском поселении Приозерского муниципального района Ленинградской области (Приложение).</w:t>
      </w:r>
    </w:p>
    <w:p w14:paraId="555AF8D3" w14:textId="0E2A782D" w:rsidR="006D14C8" w:rsidRPr="00797581" w:rsidRDefault="006D14C8" w:rsidP="006D14C8">
      <w:pPr>
        <w:spacing w:after="0"/>
        <w:ind w:right="-58" w:firstLine="567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797581">
        <w:rPr>
          <w:rFonts w:ascii="Times New Roman" w:eastAsia="Times New Roman" w:hAnsi="Times New Roman" w:cs="Calibri"/>
          <w:sz w:val="24"/>
          <w:szCs w:val="24"/>
          <w:lang w:eastAsia="ru-RU"/>
        </w:rPr>
        <w:t>2.</w:t>
      </w:r>
      <w:r w:rsidRPr="00797581">
        <w:rPr>
          <w:rFonts w:ascii="Times New Roman" w:eastAsia="Times New Roman" w:hAnsi="Times New Roman" w:cs="Calibri"/>
          <w:sz w:val="24"/>
          <w:szCs w:val="24"/>
          <w:lang w:eastAsia="ru-RU"/>
        </w:rPr>
        <w:tab/>
        <w:t xml:space="preserve">Признать утратившим силу Постановление администрации № </w:t>
      </w:r>
      <w:r w:rsidR="006B514D">
        <w:rPr>
          <w:rFonts w:ascii="Times New Roman" w:eastAsia="Times New Roman" w:hAnsi="Times New Roman" w:cs="Calibri"/>
          <w:sz w:val="24"/>
          <w:szCs w:val="24"/>
          <w:lang w:eastAsia="ru-RU"/>
        </w:rPr>
        <w:t>227</w:t>
      </w:r>
      <w:r w:rsidRPr="00797581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от</w:t>
      </w:r>
      <w:r w:rsidRPr="00797581">
        <w:rPr>
          <w:rFonts w:ascii="Calibri" w:eastAsia="Calibri" w:hAnsi="Calibri" w:cs="Calibri"/>
          <w:sz w:val="24"/>
          <w:szCs w:val="24"/>
        </w:rPr>
        <w:t xml:space="preserve"> </w:t>
      </w:r>
      <w:r w:rsidR="006B514D">
        <w:rPr>
          <w:rFonts w:ascii="Times New Roman" w:eastAsia="Calibri" w:hAnsi="Times New Roman" w:cs="Times New Roman"/>
          <w:sz w:val="24"/>
          <w:szCs w:val="24"/>
        </w:rPr>
        <w:t>22</w:t>
      </w:r>
      <w:r w:rsidRPr="00797581">
        <w:rPr>
          <w:rFonts w:ascii="Times New Roman" w:eastAsia="Times New Roman" w:hAnsi="Times New Roman" w:cs="Calibri"/>
          <w:sz w:val="24"/>
          <w:szCs w:val="24"/>
          <w:lang w:eastAsia="ru-RU"/>
        </w:rPr>
        <w:t>.</w:t>
      </w:r>
      <w:r w:rsidR="006B514D">
        <w:rPr>
          <w:rFonts w:ascii="Times New Roman" w:eastAsia="Times New Roman" w:hAnsi="Times New Roman" w:cs="Calibri"/>
          <w:sz w:val="24"/>
          <w:szCs w:val="24"/>
          <w:lang w:eastAsia="ru-RU"/>
        </w:rPr>
        <w:t>08</w:t>
      </w:r>
      <w:r w:rsidRPr="00797581">
        <w:rPr>
          <w:rFonts w:ascii="Times New Roman" w:eastAsia="Times New Roman" w:hAnsi="Times New Roman" w:cs="Calibri"/>
          <w:sz w:val="24"/>
          <w:szCs w:val="24"/>
          <w:lang w:eastAsia="ru-RU"/>
        </w:rPr>
        <w:t>.202</w:t>
      </w:r>
      <w:r w:rsidR="00497E4B">
        <w:rPr>
          <w:rFonts w:ascii="Times New Roman" w:eastAsia="Times New Roman" w:hAnsi="Times New Roman" w:cs="Calibri"/>
          <w:sz w:val="24"/>
          <w:szCs w:val="24"/>
          <w:lang w:eastAsia="ru-RU"/>
        </w:rPr>
        <w:t>5</w:t>
      </w:r>
      <w:r w:rsidRPr="00797581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года «</w:t>
      </w:r>
      <w:r w:rsidRPr="003E7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утверждении административного регламента по предоставлению муниципальной услуги «Установление сервитута в отношении земельного участка, находящегося в муниципальной собственности»</w:t>
      </w:r>
      <w:r w:rsidRPr="00797581">
        <w:rPr>
          <w:rFonts w:ascii="Times New Roman" w:eastAsia="Times New Roman" w:hAnsi="Times New Roman" w:cs="Calibri"/>
          <w:sz w:val="24"/>
          <w:szCs w:val="24"/>
          <w:lang w:eastAsia="ru-RU"/>
        </w:rPr>
        <w:t>»</w:t>
      </w:r>
    </w:p>
    <w:p w14:paraId="1E089D02" w14:textId="77777777" w:rsidR="006D14C8" w:rsidRPr="00797581" w:rsidRDefault="006D14C8" w:rsidP="006D14C8">
      <w:pPr>
        <w:tabs>
          <w:tab w:val="left" w:pos="0"/>
        </w:tabs>
        <w:spacing w:after="0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75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7975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Опубликовать настоящее постановление в средствах массовой информации, разместить в сети Интернет на официальном сайте администрации Громовского сельского поселения Приозерского муниципального района Ленинградской области. </w:t>
      </w:r>
    </w:p>
    <w:p w14:paraId="4B7C0DD9" w14:textId="77777777" w:rsidR="006D14C8" w:rsidRPr="00797581" w:rsidRDefault="006D14C8" w:rsidP="006D14C8">
      <w:pPr>
        <w:widowControl w:val="0"/>
        <w:autoSpaceDE w:val="0"/>
        <w:spacing w:after="0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75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7975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Постановление вступает в силу с момента его официального опубликования в средствах массовой информации.</w:t>
      </w:r>
    </w:p>
    <w:p w14:paraId="712C198B" w14:textId="77777777" w:rsidR="006D14C8" w:rsidRPr="00797581" w:rsidRDefault="006D14C8" w:rsidP="006D14C8">
      <w:pPr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75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7975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Контроль за исполнением настоящего постановления оставляю за собой.</w:t>
      </w:r>
    </w:p>
    <w:p w14:paraId="43DCCFEC" w14:textId="77777777" w:rsidR="006D14C8" w:rsidRPr="00797581" w:rsidRDefault="006D14C8" w:rsidP="006D14C8">
      <w:pPr>
        <w:ind w:right="-58" w:firstLine="567"/>
        <w:jc w:val="both"/>
        <w:rPr>
          <w:rFonts w:ascii="Times New Roman" w:eastAsia="Times New Roman" w:hAnsi="Times New Roman" w:cs="Calibri"/>
          <w:sz w:val="24"/>
          <w:szCs w:val="28"/>
          <w:lang w:eastAsia="ru-RU"/>
        </w:rPr>
      </w:pPr>
      <w:r w:rsidRPr="00797581">
        <w:rPr>
          <w:rFonts w:ascii="Times New Roman" w:eastAsia="Times New Roman" w:hAnsi="Times New Roman" w:cs="Calibri"/>
          <w:sz w:val="24"/>
          <w:szCs w:val="28"/>
          <w:lang w:eastAsia="ru-RU"/>
        </w:rPr>
        <w:t>Глава администрации</w:t>
      </w:r>
      <w:r w:rsidRPr="00797581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797581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797581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797581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797581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797581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797581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797581">
        <w:rPr>
          <w:rFonts w:ascii="Times New Roman" w:eastAsia="Times New Roman" w:hAnsi="Times New Roman" w:cs="Calibri"/>
          <w:sz w:val="24"/>
          <w:szCs w:val="28"/>
          <w:lang w:eastAsia="ru-RU"/>
        </w:rPr>
        <w:tab/>
        <w:t>А.П. Кутузов</w:t>
      </w:r>
    </w:p>
    <w:p w14:paraId="09217644" w14:textId="77777777" w:rsidR="006D14C8" w:rsidRPr="00797581" w:rsidRDefault="006D14C8" w:rsidP="006D14C8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  <w:lang w:eastAsia="ru-RU"/>
        </w:rPr>
      </w:pPr>
    </w:p>
    <w:p w14:paraId="63C2C6E6" w14:textId="78BE23DC" w:rsidR="006D14C8" w:rsidRPr="00797581" w:rsidRDefault="006D14C8" w:rsidP="006D14C8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  <w:lang w:eastAsia="ru-RU"/>
        </w:rPr>
      </w:pPr>
      <w:r w:rsidRPr="00797581">
        <w:rPr>
          <w:rFonts w:ascii="Times New Roman" w:eastAsia="Times New Roman" w:hAnsi="Times New Roman" w:cs="Calibri"/>
          <w:sz w:val="20"/>
          <w:szCs w:val="20"/>
          <w:lang w:eastAsia="ru-RU"/>
        </w:rPr>
        <w:t xml:space="preserve">Исп. </w:t>
      </w:r>
      <w:r w:rsidR="00FD76BA">
        <w:rPr>
          <w:rFonts w:ascii="Times New Roman" w:eastAsia="Times New Roman" w:hAnsi="Times New Roman" w:cs="Calibri"/>
          <w:sz w:val="20"/>
          <w:szCs w:val="20"/>
          <w:lang w:eastAsia="ru-RU"/>
        </w:rPr>
        <w:t>Миничева А.А.</w:t>
      </w:r>
      <w:r w:rsidR="00284042">
        <w:rPr>
          <w:rFonts w:ascii="Times New Roman" w:eastAsia="Times New Roman" w:hAnsi="Times New Roman" w:cs="Calibri"/>
          <w:sz w:val="20"/>
          <w:szCs w:val="20"/>
          <w:lang w:eastAsia="ru-RU"/>
        </w:rPr>
        <w:t xml:space="preserve"> </w:t>
      </w:r>
      <w:r w:rsidRPr="00797581">
        <w:rPr>
          <w:rFonts w:ascii="Times New Roman" w:eastAsia="Times New Roman" w:hAnsi="Times New Roman" w:cs="Calibri"/>
          <w:sz w:val="20"/>
          <w:szCs w:val="20"/>
          <w:lang w:eastAsia="ru-RU"/>
        </w:rPr>
        <w:t xml:space="preserve">  8(81379)-99-450 </w:t>
      </w:r>
    </w:p>
    <w:p w14:paraId="429603EB" w14:textId="356D3B09" w:rsidR="006D7163" w:rsidRDefault="006D14C8" w:rsidP="00483316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  <w:lang w:eastAsia="ru-RU"/>
        </w:rPr>
      </w:pPr>
      <w:r w:rsidRPr="00797581">
        <w:rPr>
          <w:rFonts w:ascii="Times New Roman" w:eastAsia="Times New Roman" w:hAnsi="Times New Roman" w:cs="Calibri"/>
          <w:sz w:val="20"/>
          <w:szCs w:val="20"/>
          <w:lang w:eastAsia="ru-RU"/>
        </w:rPr>
        <w:t>Разослано: дело-</w:t>
      </w:r>
      <w:r w:rsidR="00FD76BA">
        <w:rPr>
          <w:rFonts w:ascii="Times New Roman" w:eastAsia="Times New Roman" w:hAnsi="Times New Roman" w:cs="Calibri"/>
          <w:sz w:val="20"/>
          <w:szCs w:val="20"/>
          <w:lang w:eastAsia="ru-RU"/>
        </w:rPr>
        <w:t>1</w:t>
      </w:r>
      <w:r w:rsidRPr="00797581">
        <w:rPr>
          <w:rFonts w:ascii="Times New Roman" w:eastAsia="Times New Roman" w:hAnsi="Times New Roman" w:cs="Calibri"/>
          <w:sz w:val="20"/>
          <w:szCs w:val="20"/>
          <w:lang w:eastAsia="ru-RU"/>
        </w:rPr>
        <w:t>, СМИ – 1</w:t>
      </w:r>
    </w:p>
    <w:p w14:paraId="070E6DA5" w14:textId="77777777" w:rsidR="00DB49A7" w:rsidRDefault="00DB49A7" w:rsidP="00DB49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  <w:lastRenderedPageBreak/>
        <w:t>С полным текстом документа можно ознакомиться на официальном сайте</w:t>
      </w:r>
    </w:p>
    <w:p w14:paraId="4F911A7F" w14:textId="77777777" w:rsidR="00DB49A7" w:rsidRDefault="00DB49A7" w:rsidP="00DB49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  <w:t>Громовского сельского поселения Приозерского муниципального района Ленинградской</w:t>
      </w:r>
    </w:p>
    <w:p w14:paraId="0CB265E3" w14:textId="77777777" w:rsidR="00DB49A7" w:rsidRDefault="00DB49A7" w:rsidP="00DB49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  <w:t>области</w:t>
      </w:r>
    </w:p>
    <w:p w14:paraId="32FB7096" w14:textId="77777777" w:rsidR="00DB49A7" w:rsidRDefault="00DB49A7" w:rsidP="00DB49A7">
      <w:pPr>
        <w:widowControl w:val="0"/>
        <w:autoSpaceDE w:val="0"/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>https://gromovskoe-r41.gosweb.gosuslugi.ru/glavnoe/munitsipalnye-uslugi/administrativnye-reglamenty/</w:t>
      </w:r>
    </w:p>
    <w:p w14:paraId="3A7E89FB" w14:textId="77777777" w:rsidR="00DB49A7" w:rsidRPr="00483316" w:rsidRDefault="00DB49A7" w:rsidP="00483316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  <w:lang w:eastAsia="ru-RU"/>
        </w:rPr>
      </w:pPr>
      <w:bookmarkStart w:id="2" w:name="_GoBack"/>
      <w:bookmarkEnd w:id="2"/>
    </w:p>
    <w:sectPr w:rsidR="00DB49A7" w:rsidRPr="00483316" w:rsidSect="0039137D">
      <w:headerReference w:type="default" r:id="rId9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78A009" w14:textId="77777777" w:rsidR="005146E5" w:rsidRDefault="005146E5" w:rsidP="00327D48">
      <w:pPr>
        <w:spacing w:after="0" w:line="240" w:lineRule="auto"/>
      </w:pPr>
      <w:r>
        <w:separator/>
      </w:r>
    </w:p>
  </w:endnote>
  <w:endnote w:type="continuationSeparator" w:id="0">
    <w:p w14:paraId="4DABD0C7" w14:textId="77777777" w:rsidR="005146E5" w:rsidRDefault="005146E5" w:rsidP="00327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F2E2FF" w14:textId="77777777" w:rsidR="005146E5" w:rsidRDefault="005146E5" w:rsidP="00327D48">
      <w:pPr>
        <w:spacing w:after="0" w:line="240" w:lineRule="auto"/>
      </w:pPr>
      <w:r>
        <w:separator/>
      </w:r>
    </w:p>
  </w:footnote>
  <w:footnote w:type="continuationSeparator" w:id="0">
    <w:p w14:paraId="66429D57" w14:textId="77777777" w:rsidR="005146E5" w:rsidRDefault="005146E5" w:rsidP="00327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20298868"/>
      <w:docPartObj>
        <w:docPartGallery w:val="Page Numbers (Top of Page)"/>
        <w:docPartUnique/>
      </w:docPartObj>
    </w:sdtPr>
    <w:sdtEndPr/>
    <w:sdtContent>
      <w:p w14:paraId="4AD226AA" w14:textId="77777777" w:rsidR="005B2A76" w:rsidRDefault="005B2A7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23</w:t>
        </w:r>
        <w:r>
          <w:fldChar w:fldCharType="end"/>
        </w:r>
      </w:p>
    </w:sdtContent>
  </w:sdt>
  <w:p w14:paraId="7B221408" w14:textId="77777777" w:rsidR="005B2A76" w:rsidRDefault="005B2A7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7163BE"/>
    <w:multiLevelType w:val="multilevel"/>
    <w:tmpl w:val="90A0C864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A1B10D9"/>
    <w:multiLevelType w:val="multilevel"/>
    <w:tmpl w:val="FFD8A136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DE14FA5"/>
    <w:multiLevelType w:val="multilevel"/>
    <w:tmpl w:val="49628A34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9731DE"/>
    <w:multiLevelType w:val="multilevel"/>
    <w:tmpl w:val="BA26EA40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65D33A6"/>
    <w:multiLevelType w:val="multilevel"/>
    <w:tmpl w:val="570C0134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C4303CD"/>
    <w:multiLevelType w:val="hybridMultilevel"/>
    <w:tmpl w:val="0B82C13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A1A0EA4"/>
    <w:multiLevelType w:val="hybridMultilevel"/>
    <w:tmpl w:val="42B2F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F23204"/>
    <w:multiLevelType w:val="hybridMultilevel"/>
    <w:tmpl w:val="FE12AF9A"/>
    <w:lvl w:ilvl="0" w:tplc="FA86AA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8"/>
  </w:num>
  <w:num w:numId="5">
    <w:abstractNumId w:val="5"/>
  </w:num>
  <w:num w:numId="6">
    <w:abstractNumId w:val="4"/>
  </w:num>
  <w:num w:numId="7">
    <w:abstractNumId w:val="0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7B4"/>
    <w:rsid w:val="000059F4"/>
    <w:rsid w:val="000208CA"/>
    <w:rsid w:val="00025C2D"/>
    <w:rsid w:val="000264FD"/>
    <w:rsid w:val="00061C65"/>
    <w:rsid w:val="00095EF9"/>
    <w:rsid w:val="000A7DC0"/>
    <w:rsid w:val="000B26E1"/>
    <w:rsid w:val="000B28B4"/>
    <w:rsid w:val="000C0421"/>
    <w:rsid w:val="000F392D"/>
    <w:rsid w:val="000F4556"/>
    <w:rsid w:val="000F7473"/>
    <w:rsid w:val="00157604"/>
    <w:rsid w:val="00175F2B"/>
    <w:rsid w:val="00196724"/>
    <w:rsid w:val="001A6000"/>
    <w:rsid w:val="001A792E"/>
    <w:rsid w:val="001B2E10"/>
    <w:rsid w:val="001B3D40"/>
    <w:rsid w:val="001B4657"/>
    <w:rsid w:val="001B6E20"/>
    <w:rsid w:val="001C78EB"/>
    <w:rsid w:val="001D273A"/>
    <w:rsid w:val="001D7B4C"/>
    <w:rsid w:val="001E6C85"/>
    <w:rsid w:val="00202F7D"/>
    <w:rsid w:val="0021241B"/>
    <w:rsid w:val="00216F1B"/>
    <w:rsid w:val="00225528"/>
    <w:rsid w:val="00231107"/>
    <w:rsid w:val="00243080"/>
    <w:rsid w:val="00254016"/>
    <w:rsid w:val="00255DC3"/>
    <w:rsid w:val="00256C5F"/>
    <w:rsid w:val="00263498"/>
    <w:rsid w:val="0026391A"/>
    <w:rsid w:val="00284042"/>
    <w:rsid w:val="002A5350"/>
    <w:rsid w:val="002B0886"/>
    <w:rsid w:val="002C2839"/>
    <w:rsid w:val="002D17EC"/>
    <w:rsid w:val="002D1EAA"/>
    <w:rsid w:val="002E786B"/>
    <w:rsid w:val="003031A1"/>
    <w:rsid w:val="00316C10"/>
    <w:rsid w:val="00327D48"/>
    <w:rsid w:val="003367DA"/>
    <w:rsid w:val="003375D5"/>
    <w:rsid w:val="00356F17"/>
    <w:rsid w:val="0036485E"/>
    <w:rsid w:val="00364B14"/>
    <w:rsid w:val="0039137D"/>
    <w:rsid w:val="003B16D3"/>
    <w:rsid w:val="003E0B43"/>
    <w:rsid w:val="003F0689"/>
    <w:rsid w:val="003F1A7F"/>
    <w:rsid w:val="004136C7"/>
    <w:rsid w:val="004212E7"/>
    <w:rsid w:val="00445670"/>
    <w:rsid w:val="0044653A"/>
    <w:rsid w:val="004503C0"/>
    <w:rsid w:val="004604B0"/>
    <w:rsid w:val="00466B20"/>
    <w:rsid w:val="0047074E"/>
    <w:rsid w:val="00481E9B"/>
    <w:rsid w:val="00483316"/>
    <w:rsid w:val="00497E4B"/>
    <w:rsid w:val="004B36B9"/>
    <w:rsid w:val="004B4542"/>
    <w:rsid w:val="004B7660"/>
    <w:rsid w:val="004C0E4C"/>
    <w:rsid w:val="004C27DB"/>
    <w:rsid w:val="004C566F"/>
    <w:rsid w:val="004E5145"/>
    <w:rsid w:val="004F196B"/>
    <w:rsid w:val="004F747E"/>
    <w:rsid w:val="00505E63"/>
    <w:rsid w:val="005146E5"/>
    <w:rsid w:val="00550864"/>
    <w:rsid w:val="0055744D"/>
    <w:rsid w:val="00582453"/>
    <w:rsid w:val="00586FEC"/>
    <w:rsid w:val="00591FE3"/>
    <w:rsid w:val="005B2A76"/>
    <w:rsid w:val="005C4665"/>
    <w:rsid w:val="005E32D0"/>
    <w:rsid w:val="005E481D"/>
    <w:rsid w:val="005E5096"/>
    <w:rsid w:val="005F0D00"/>
    <w:rsid w:val="00606806"/>
    <w:rsid w:val="00643792"/>
    <w:rsid w:val="00646C66"/>
    <w:rsid w:val="0067244B"/>
    <w:rsid w:val="006971E3"/>
    <w:rsid w:val="006B3E70"/>
    <w:rsid w:val="006B514D"/>
    <w:rsid w:val="006C13FF"/>
    <w:rsid w:val="006C6585"/>
    <w:rsid w:val="006D14C8"/>
    <w:rsid w:val="006D7163"/>
    <w:rsid w:val="006E73F5"/>
    <w:rsid w:val="007049E8"/>
    <w:rsid w:val="00713649"/>
    <w:rsid w:val="007244E7"/>
    <w:rsid w:val="007340EF"/>
    <w:rsid w:val="00751A6E"/>
    <w:rsid w:val="00757814"/>
    <w:rsid w:val="00791B65"/>
    <w:rsid w:val="00794664"/>
    <w:rsid w:val="007A0D1B"/>
    <w:rsid w:val="007A7411"/>
    <w:rsid w:val="007B3AED"/>
    <w:rsid w:val="007B4665"/>
    <w:rsid w:val="007B787D"/>
    <w:rsid w:val="007C12E7"/>
    <w:rsid w:val="007D247F"/>
    <w:rsid w:val="007F4955"/>
    <w:rsid w:val="007F4FAF"/>
    <w:rsid w:val="00811E49"/>
    <w:rsid w:val="008141D4"/>
    <w:rsid w:val="008632F8"/>
    <w:rsid w:val="00863BB0"/>
    <w:rsid w:val="00867941"/>
    <w:rsid w:val="008774E3"/>
    <w:rsid w:val="008F2F60"/>
    <w:rsid w:val="008F761C"/>
    <w:rsid w:val="009038E7"/>
    <w:rsid w:val="0091147A"/>
    <w:rsid w:val="009200A7"/>
    <w:rsid w:val="009266A5"/>
    <w:rsid w:val="009266F0"/>
    <w:rsid w:val="009271F7"/>
    <w:rsid w:val="00931051"/>
    <w:rsid w:val="00936A25"/>
    <w:rsid w:val="00937743"/>
    <w:rsid w:val="009424F6"/>
    <w:rsid w:val="0096224F"/>
    <w:rsid w:val="009748CC"/>
    <w:rsid w:val="009B004D"/>
    <w:rsid w:val="009B2F28"/>
    <w:rsid w:val="009B46BE"/>
    <w:rsid w:val="009D25A6"/>
    <w:rsid w:val="009D63B6"/>
    <w:rsid w:val="009D6AB2"/>
    <w:rsid w:val="009D6F4B"/>
    <w:rsid w:val="009E655F"/>
    <w:rsid w:val="009F032F"/>
    <w:rsid w:val="009F1230"/>
    <w:rsid w:val="00A2784C"/>
    <w:rsid w:val="00A27B99"/>
    <w:rsid w:val="00A512EE"/>
    <w:rsid w:val="00A523F8"/>
    <w:rsid w:val="00A55BB4"/>
    <w:rsid w:val="00A63221"/>
    <w:rsid w:val="00A700A4"/>
    <w:rsid w:val="00A72064"/>
    <w:rsid w:val="00A877B4"/>
    <w:rsid w:val="00A93A0B"/>
    <w:rsid w:val="00A93F7F"/>
    <w:rsid w:val="00A96162"/>
    <w:rsid w:val="00AA3D39"/>
    <w:rsid w:val="00AB490A"/>
    <w:rsid w:val="00B01995"/>
    <w:rsid w:val="00B01EE7"/>
    <w:rsid w:val="00B040DD"/>
    <w:rsid w:val="00B25DA2"/>
    <w:rsid w:val="00B33112"/>
    <w:rsid w:val="00B3751D"/>
    <w:rsid w:val="00B47BAE"/>
    <w:rsid w:val="00B543E8"/>
    <w:rsid w:val="00B62D95"/>
    <w:rsid w:val="00B64421"/>
    <w:rsid w:val="00B76F4B"/>
    <w:rsid w:val="00BD179A"/>
    <w:rsid w:val="00BE6691"/>
    <w:rsid w:val="00BF5754"/>
    <w:rsid w:val="00C069D3"/>
    <w:rsid w:val="00C13652"/>
    <w:rsid w:val="00C26F48"/>
    <w:rsid w:val="00C26FA7"/>
    <w:rsid w:val="00C310DC"/>
    <w:rsid w:val="00C31FA9"/>
    <w:rsid w:val="00C656F7"/>
    <w:rsid w:val="00CA731E"/>
    <w:rsid w:val="00CC667A"/>
    <w:rsid w:val="00CD76C1"/>
    <w:rsid w:val="00CF472F"/>
    <w:rsid w:val="00D10EC0"/>
    <w:rsid w:val="00D24E29"/>
    <w:rsid w:val="00D50E74"/>
    <w:rsid w:val="00D636D0"/>
    <w:rsid w:val="00D66950"/>
    <w:rsid w:val="00D75042"/>
    <w:rsid w:val="00D865DE"/>
    <w:rsid w:val="00D97406"/>
    <w:rsid w:val="00DB49A7"/>
    <w:rsid w:val="00DC77E7"/>
    <w:rsid w:val="00DD1045"/>
    <w:rsid w:val="00DD7DDC"/>
    <w:rsid w:val="00DF1B51"/>
    <w:rsid w:val="00E02E8E"/>
    <w:rsid w:val="00E23E94"/>
    <w:rsid w:val="00E35CAA"/>
    <w:rsid w:val="00E57A5B"/>
    <w:rsid w:val="00E57B19"/>
    <w:rsid w:val="00E60610"/>
    <w:rsid w:val="00E65F5F"/>
    <w:rsid w:val="00E66890"/>
    <w:rsid w:val="00E9086E"/>
    <w:rsid w:val="00E94A04"/>
    <w:rsid w:val="00EA0B08"/>
    <w:rsid w:val="00EA50E7"/>
    <w:rsid w:val="00EE72BB"/>
    <w:rsid w:val="00F02AE3"/>
    <w:rsid w:val="00F11CF7"/>
    <w:rsid w:val="00F15813"/>
    <w:rsid w:val="00F260ED"/>
    <w:rsid w:val="00F33DED"/>
    <w:rsid w:val="00F5287C"/>
    <w:rsid w:val="00F66216"/>
    <w:rsid w:val="00F740C9"/>
    <w:rsid w:val="00F81E1C"/>
    <w:rsid w:val="00FA7914"/>
    <w:rsid w:val="00FC26BA"/>
    <w:rsid w:val="00FD2A2C"/>
    <w:rsid w:val="00FD4351"/>
    <w:rsid w:val="00FD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6788E"/>
  <w15:docId w15:val="{A5F1B945-F9BA-42B0-9F4E-E9101F6C5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7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877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7D48"/>
  </w:style>
  <w:style w:type="paragraph" w:styleId="a5">
    <w:name w:val="footer"/>
    <w:basedOn w:val="a"/>
    <w:link w:val="a6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7D48"/>
  </w:style>
  <w:style w:type="paragraph" w:styleId="a7">
    <w:name w:val="Normal (Web)"/>
    <w:basedOn w:val="a"/>
    <w:uiPriority w:val="99"/>
    <w:semiHidden/>
    <w:unhideWhenUsed/>
    <w:rsid w:val="007244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F11CF7"/>
    <w:pPr>
      <w:ind w:left="720"/>
      <w:contextualSpacing/>
    </w:pPr>
  </w:style>
  <w:style w:type="paragraph" w:customStyle="1" w:styleId="ConsPlusTitle">
    <w:name w:val="ConsPlusTitle"/>
    <w:rsid w:val="00481E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9">
    <w:name w:val="Название проектного документа"/>
    <w:basedOn w:val="a"/>
    <w:rsid w:val="00481E9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E6061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6061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6061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6061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60610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E60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60610"/>
    <w:rPr>
      <w:rFonts w:ascii="Tahoma" w:hAnsi="Tahoma" w:cs="Tahoma"/>
      <w:sz w:val="16"/>
      <w:szCs w:val="16"/>
    </w:rPr>
  </w:style>
  <w:style w:type="paragraph" w:styleId="af1">
    <w:name w:val="footnote text"/>
    <w:basedOn w:val="a"/>
    <w:link w:val="af2"/>
    <w:uiPriority w:val="99"/>
    <w:semiHidden/>
    <w:unhideWhenUsed/>
    <w:rsid w:val="000A7DC0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0A7DC0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0A7DC0"/>
    <w:rPr>
      <w:vertAlign w:val="superscript"/>
    </w:rPr>
  </w:style>
  <w:style w:type="character" w:styleId="af4">
    <w:name w:val="Hyperlink"/>
    <w:basedOn w:val="a0"/>
    <w:uiPriority w:val="99"/>
    <w:unhideWhenUsed/>
    <w:rsid w:val="000A7DC0"/>
    <w:rPr>
      <w:color w:val="0000FF" w:themeColor="hyperlink"/>
      <w:u w:val="single"/>
    </w:rPr>
  </w:style>
  <w:style w:type="character" w:customStyle="1" w:styleId="af5">
    <w:name w:val="Основной текст_"/>
    <w:basedOn w:val="a0"/>
    <w:link w:val="1"/>
    <w:rsid w:val="006D7163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f5"/>
    <w:rsid w:val="006D7163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8">
    <w:name w:val="Основной текст (8)_"/>
    <w:basedOn w:val="a0"/>
    <w:link w:val="80"/>
    <w:rsid w:val="006D7163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rsid w:val="006D7163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f6">
    <w:name w:val="Другое_"/>
    <w:basedOn w:val="a0"/>
    <w:link w:val="af7"/>
    <w:rsid w:val="004604B0"/>
    <w:rPr>
      <w:rFonts w:ascii="Times New Roman" w:eastAsia="Times New Roman" w:hAnsi="Times New Roman" w:cs="Times New Roman"/>
      <w:sz w:val="26"/>
      <w:szCs w:val="26"/>
    </w:rPr>
  </w:style>
  <w:style w:type="paragraph" w:customStyle="1" w:styleId="af7">
    <w:name w:val="Другое"/>
    <w:basedOn w:val="a"/>
    <w:link w:val="af6"/>
    <w:rsid w:val="004604B0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41">
    <w:name w:val="Таблица простая 41"/>
    <w:basedOn w:val="a1"/>
    <w:uiPriority w:val="44"/>
    <w:rsid w:val="006D14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8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6DF9C-BF2A-4A56-96E1-ED7A12C7F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Мария Николаевна Редькина</dc:creator>
  <cp:lastModifiedBy>Капитон</cp:lastModifiedBy>
  <cp:revision>9</cp:revision>
  <cp:lastPrinted>2026-06-30T08:34:00Z</cp:lastPrinted>
  <dcterms:created xsi:type="dcterms:W3CDTF">2025-09-09T09:55:00Z</dcterms:created>
  <dcterms:modified xsi:type="dcterms:W3CDTF">2026-07-01T09:57:00Z</dcterms:modified>
</cp:coreProperties>
</file>