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D956C0" w:rsidRDefault="00892ED7" w:rsidP="00D956C0">
      <w:pPr>
        <w:jc w:val="center"/>
      </w:pPr>
      <w:r w:rsidRPr="00D956C0">
        <w:t>СОВЕТ ДЕПУТАТОВ</w:t>
      </w:r>
    </w:p>
    <w:p w:rsidR="00892ED7" w:rsidRPr="00D956C0" w:rsidRDefault="00892ED7" w:rsidP="00825E25">
      <w:pPr>
        <w:jc w:val="center"/>
      </w:pPr>
      <w:r w:rsidRPr="00D956C0">
        <w:tab/>
        <w:t xml:space="preserve">МУНИЦИПАЛЬНОГО ОБРАЗОВАНИЯ </w:t>
      </w:r>
    </w:p>
    <w:p w:rsidR="00892ED7" w:rsidRPr="00D956C0" w:rsidRDefault="00892ED7" w:rsidP="00825E25">
      <w:pPr>
        <w:jc w:val="center"/>
      </w:pPr>
      <w:r w:rsidRPr="00D956C0">
        <w:t xml:space="preserve">МЕЛЬНИКОВСКОЕ СЕЛЬСКОЕ ПОСЕЛЕНИЕ </w:t>
      </w:r>
    </w:p>
    <w:p w:rsidR="00892ED7" w:rsidRPr="00D956C0" w:rsidRDefault="00892ED7" w:rsidP="00825E25">
      <w:pPr>
        <w:jc w:val="center"/>
      </w:pPr>
      <w:r w:rsidRPr="00D956C0">
        <w:t xml:space="preserve">МУНИЦИПАЛЬНОГО ОБРАЗОВАНИЯ ПРИОЗЕРСКИЙ </w:t>
      </w:r>
    </w:p>
    <w:p w:rsidR="00892ED7" w:rsidRPr="00D956C0" w:rsidRDefault="00892ED7" w:rsidP="00892ED7">
      <w:pPr>
        <w:jc w:val="center"/>
      </w:pPr>
      <w:r w:rsidRPr="00D956C0">
        <w:t>МУНИЦИПАЛЬНЫЙ РАЙОН ЛЕНИНГРАДСКОЙ ОБЛАСТИ</w:t>
      </w:r>
    </w:p>
    <w:p w:rsidR="00974822" w:rsidRPr="00D956C0" w:rsidRDefault="006D7CBF" w:rsidP="006D7CBF">
      <w:pPr>
        <w:tabs>
          <w:tab w:val="left" w:pos="6345"/>
        </w:tabs>
        <w:rPr>
          <w:rFonts w:eastAsia="Calibri"/>
        </w:rPr>
      </w:pPr>
      <w:r w:rsidRPr="00D956C0">
        <w:rPr>
          <w:rFonts w:eastAsia="Calibri"/>
        </w:rPr>
        <w:tab/>
        <w:t xml:space="preserve">                  </w:t>
      </w:r>
    </w:p>
    <w:p w:rsidR="00157045" w:rsidRPr="00D956C0" w:rsidRDefault="00E04467" w:rsidP="00825E25">
      <w:pPr>
        <w:jc w:val="center"/>
        <w:rPr>
          <w:rFonts w:eastAsia="Calibri"/>
        </w:rPr>
      </w:pPr>
      <w:proofErr w:type="gramStart"/>
      <w:r w:rsidRPr="00D956C0">
        <w:rPr>
          <w:rFonts w:eastAsia="Calibri"/>
        </w:rPr>
        <w:t>Р</w:t>
      </w:r>
      <w:proofErr w:type="gramEnd"/>
      <w:r w:rsidRPr="00D956C0">
        <w:rPr>
          <w:rFonts w:eastAsia="Calibri"/>
        </w:rPr>
        <w:t xml:space="preserve"> Е Ш Е Н И Е</w:t>
      </w:r>
    </w:p>
    <w:p w:rsidR="00E04467" w:rsidRPr="00D956C0" w:rsidRDefault="00157045" w:rsidP="00E04467">
      <w:pPr>
        <w:jc w:val="center"/>
        <w:rPr>
          <w:rFonts w:eastAsia="Calibri"/>
          <w:b/>
        </w:rPr>
      </w:pPr>
      <w:r w:rsidRPr="00D956C0">
        <w:rPr>
          <w:rFonts w:eastAsia="Calibri"/>
        </w:rPr>
        <w:t xml:space="preserve">              </w:t>
      </w:r>
    </w:p>
    <w:p w:rsidR="00E04467" w:rsidRPr="00D956C0" w:rsidRDefault="00E04467" w:rsidP="00974822">
      <w:pPr>
        <w:rPr>
          <w:rFonts w:eastAsia="Calibri"/>
        </w:rPr>
      </w:pPr>
      <w:r w:rsidRPr="00D956C0">
        <w:rPr>
          <w:rFonts w:eastAsia="Calibri"/>
        </w:rPr>
        <w:t xml:space="preserve">от </w:t>
      </w:r>
      <w:r w:rsidR="00766C6D" w:rsidRPr="00D956C0">
        <w:rPr>
          <w:rFonts w:eastAsia="Calibri"/>
        </w:rPr>
        <w:t xml:space="preserve"> </w:t>
      </w:r>
      <w:r w:rsidRPr="00D956C0">
        <w:rPr>
          <w:rFonts w:eastAsia="Calibri"/>
        </w:rPr>
        <w:t xml:space="preserve"> </w:t>
      </w:r>
      <w:r w:rsidR="00EA46FB" w:rsidRPr="00D956C0">
        <w:rPr>
          <w:rFonts w:eastAsia="Calibri"/>
        </w:rPr>
        <w:t xml:space="preserve">11  марта </w:t>
      </w:r>
      <w:r w:rsidRPr="00D956C0">
        <w:rPr>
          <w:rFonts w:eastAsia="Calibri"/>
        </w:rPr>
        <w:t xml:space="preserve"> 20</w:t>
      </w:r>
      <w:r w:rsidR="00157045" w:rsidRPr="00D956C0">
        <w:rPr>
          <w:rFonts w:eastAsia="Calibri"/>
        </w:rPr>
        <w:t>2</w:t>
      </w:r>
      <w:r w:rsidR="00825E25" w:rsidRPr="00D956C0">
        <w:rPr>
          <w:rFonts w:eastAsia="Calibri"/>
        </w:rPr>
        <w:t>1</w:t>
      </w:r>
      <w:r w:rsidR="00974822" w:rsidRPr="00D956C0">
        <w:rPr>
          <w:rFonts w:eastAsia="Calibri"/>
        </w:rPr>
        <w:t xml:space="preserve"> года</w:t>
      </w:r>
      <w:r w:rsidR="00157045" w:rsidRPr="00D956C0">
        <w:rPr>
          <w:rFonts w:eastAsia="Calibri"/>
        </w:rPr>
        <w:t xml:space="preserve">                 </w:t>
      </w:r>
      <w:r w:rsidR="00974822" w:rsidRPr="00D956C0">
        <w:rPr>
          <w:rFonts w:eastAsia="Calibri"/>
        </w:rPr>
        <w:t xml:space="preserve"> </w:t>
      </w:r>
      <w:r w:rsidRPr="00D956C0">
        <w:rPr>
          <w:rFonts w:eastAsia="Calibri"/>
        </w:rPr>
        <w:t xml:space="preserve"> №</w:t>
      </w:r>
      <w:r w:rsidR="00EA46FB" w:rsidRPr="00D956C0">
        <w:rPr>
          <w:rFonts w:eastAsia="Calibri"/>
        </w:rPr>
        <w:t xml:space="preserve"> 72</w:t>
      </w:r>
      <w:r w:rsidR="0066588F" w:rsidRPr="00D956C0">
        <w:rPr>
          <w:rFonts w:eastAsia="Calibri"/>
        </w:rPr>
        <w:t xml:space="preserve"> </w:t>
      </w:r>
    </w:p>
    <w:p w:rsidR="00E04467" w:rsidRPr="00D956C0" w:rsidRDefault="00E04467" w:rsidP="00E04467">
      <w:pPr>
        <w:jc w:val="center"/>
        <w:rPr>
          <w:rFonts w:eastAsia="Calibri"/>
        </w:rPr>
      </w:pPr>
    </w:p>
    <w:p w:rsidR="00E04467" w:rsidRPr="00D956C0" w:rsidRDefault="00E04467" w:rsidP="00EA46FB">
      <w:pPr>
        <w:spacing w:line="276" w:lineRule="auto"/>
        <w:ind w:right="4649"/>
        <w:jc w:val="both"/>
        <w:rPr>
          <w:rFonts w:eastAsia="Calibri"/>
        </w:rPr>
      </w:pPr>
      <w:r w:rsidRPr="00D956C0">
        <w:rPr>
          <w:rFonts w:eastAsia="Calibri"/>
        </w:rPr>
        <w:t>О</w:t>
      </w:r>
      <w:r w:rsidR="00157045" w:rsidRPr="00D956C0">
        <w:rPr>
          <w:rFonts w:eastAsia="Calibri"/>
        </w:rPr>
        <w:t xml:space="preserve"> внесении изменений в Положение о подготовке и организац</w:t>
      </w:r>
      <w:proofErr w:type="gramStart"/>
      <w:r w:rsidR="00157045" w:rsidRPr="00D956C0">
        <w:rPr>
          <w:rFonts w:eastAsia="Calibri"/>
        </w:rPr>
        <w:t>ии ау</w:t>
      </w:r>
      <w:proofErr w:type="gramEnd"/>
      <w:r w:rsidR="00157045" w:rsidRPr="00D956C0">
        <w:rPr>
          <w:rFonts w:eastAsia="Calibri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утвержденное Решением Совета депутатов № 40 от 30.06.2015г.</w:t>
      </w:r>
      <w:r w:rsidRPr="00D956C0">
        <w:rPr>
          <w:rFonts w:eastAsia="Calibri"/>
        </w:rPr>
        <w:t xml:space="preserve"> </w:t>
      </w:r>
    </w:p>
    <w:p w:rsidR="00E4159A" w:rsidRPr="00D956C0" w:rsidRDefault="00E4159A" w:rsidP="00E4159A">
      <w:pPr>
        <w:jc w:val="both"/>
      </w:pPr>
    </w:p>
    <w:p w:rsidR="00E4159A" w:rsidRPr="00D956C0" w:rsidRDefault="00E41001" w:rsidP="00EA46FB">
      <w:pPr>
        <w:spacing w:line="276" w:lineRule="auto"/>
        <w:ind w:firstLine="708"/>
        <w:jc w:val="both"/>
      </w:pPr>
      <w:r w:rsidRPr="00D956C0">
        <w:t>На основании Федерального закона от 30.12.2020 года №494-ФЗ, в</w:t>
      </w:r>
      <w:r w:rsidR="007878E9" w:rsidRPr="00D956C0">
        <w:t xml:space="preserve"> соответствии с требованиями ст. 39.11, 39.16 и 39.18 Земельного кодекса Российской Федерации</w:t>
      </w:r>
      <w:r w:rsidR="00AB2E38" w:rsidRPr="00D956C0">
        <w:t xml:space="preserve"> и в целях приведения муниципального правового акта в соответствие с действующим законодательством,</w:t>
      </w:r>
      <w:r w:rsidR="00E4159A" w:rsidRPr="00D956C0">
        <w:t xml:space="preserve"> Совет депутатов</w:t>
      </w:r>
      <w:r w:rsidR="00AB2E38" w:rsidRPr="00D956C0"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="00E4159A" w:rsidRPr="00D956C0">
        <w:t xml:space="preserve"> РЕШИЛ:</w:t>
      </w:r>
    </w:p>
    <w:p w:rsidR="00826CDB" w:rsidRPr="00D956C0" w:rsidRDefault="00E4159A" w:rsidP="00EA46FB">
      <w:pPr>
        <w:spacing w:line="276" w:lineRule="auto"/>
        <w:ind w:firstLine="709"/>
        <w:jc w:val="both"/>
      </w:pPr>
      <w:r w:rsidRPr="00D956C0">
        <w:t xml:space="preserve">1. </w:t>
      </w:r>
      <w:r w:rsidR="002826A0" w:rsidRPr="00D956C0">
        <w:t>Изменить</w:t>
      </w:r>
      <w:r w:rsidR="00AB2E38" w:rsidRPr="00D956C0">
        <w:t xml:space="preserve"> пункт 1 раздела 2 Положения о подготовке и организац</w:t>
      </w:r>
      <w:proofErr w:type="gramStart"/>
      <w:r w:rsidR="00AB2E38" w:rsidRPr="00D956C0">
        <w:t>ии ау</w:t>
      </w:r>
      <w:proofErr w:type="gramEnd"/>
      <w:r w:rsidR="00AB2E38" w:rsidRPr="00D956C0">
        <w:t xml:space="preserve"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Мельниковское сельское поселение муниципального образования Приозерский муниципальный район Ленинградской области, </w:t>
      </w:r>
      <w:r w:rsidR="00E41001" w:rsidRPr="00D956C0">
        <w:t xml:space="preserve">изложив его в редакции </w:t>
      </w:r>
      <w:r w:rsidR="00AB2E38" w:rsidRPr="00D956C0">
        <w:t>следующего содержания:</w:t>
      </w:r>
    </w:p>
    <w:p w:rsidR="008D3EAF" w:rsidRPr="00D956C0" w:rsidRDefault="00766C6D" w:rsidP="00EA46FB">
      <w:pPr>
        <w:spacing w:line="276" w:lineRule="auto"/>
        <w:jc w:val="both"/>
      </w:pPr>
      <w:r w:rsidRPr="00D956C0">
        <w:t xml:space="preserve">  </w:t>
      </w:r>
      <w:r w:rsidR="002826A0" w:rsidRPr="00D956C0">
        <w:t xml:space="preserve">        </w:t>
      </w:r>
      <w:r w:rsidR="008B2A95" w:rsidRPr="00D956C0">
        <w:t xml:space="preserve">1. </w:t>
      </w:r>
      <w:r w:rsidR="002826A0" w:rsidRPr="00D956C0">
        <w:t>Аукцион является открытым по составу участников.</w:t>
      </w:r>
    </w:p>
    <w:p w:rsidR="002826A0" w:rsidRPr="00D956C0" w:rsidRDefault="002826A0" w:rsidP="00EA46FB">
      <w:pPr>
        <w:spacing w:line="276" w:lineRule="auto"/>
        <w:jc w:val="both"/>
      </w:pPr>
      <w:r w:rsidRPr="00D956C0">
        <w:tab/>
        <w:t>Участникам аукциона, проводимого в случае, предусмотренном пунктом 7 статьи 39.18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– граждане и крестьянские (фермерские) хозяйства.</w:t>
      </w:r>
    </w:p>
    <w:p w:rsidR="002826A0" w:rsidRPr="00D956C0" w:rsidRDefault="002826A0" w:rsidP="00EA46FB">
      <w:pPr>
        <w:spacing w:line="276" w:lineRule="auto"/>
        <w:jc w:val="both"/>
      </w:pPr>
      <w:r w:rsidRPr="00D956C0">
        <w:tab/>
      </w:r>
      <w:proofErr w:type="gramStart"/>
      <w:r w:rsidRPr="00D956C0">
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</w:t>
      </w:r>
      <w:r w:rsidR="00336845" w:rsidRPr="00D956C0">
        <w:t xml:space="preserve"> 2007 года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</w:t>
      </w:r>
      <w:proofErr w:type="gramEnd"/>
      <w:r w:rsidR="00336845" w:rsidRPr="00D956C0">
        <w:t xml:space="preserve"> оказываться поддержка в соответствии с частью 3 статьи 14 указанного Федерального закона.</w:t>
      </w:r>
    </w:p>
    <w:p w:rsidR="00766C6D" w:rsidRPr="00D956C0" w:rsidRDefault="00610AA3" w:rsidP="00EA46FB">
      <w:pPr>
        <w:spacing w:line="276" w:lineRule="auto"/>
        <w:jc w:val="both"/>
      </w:pPr>
      <w:r w:rsidRPr="00D956C0">
        <w:lastRenderedPageBreak/>
        <w:t xml:space="preserve">            </w:t>
      </w:r>
      <w:r w:rsidR="00E41001" w:rsidRPr="00D956C0">
        <w:t xml:space="preserve">2. </w:t>
      </w:r>
      <w:proofErr w:type="gramStart"/>
      <w:r w:rsidRPr="00D956C0">
        <w:t>Исключить пункт 9 и пункт 11</w:t>
      </w:r>
      <w:r w:rsidR="008B2A95" w:rsidRPr="00D956C0">
        <w:t>р</w:t>
      </w:r>
      <w:r w:rsidRPr="00D956C0">
        <w:t>аздела 2 Положения о подготовке и организации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решением Совета депутатов от 30.06.2015 года № 40</w:t>
      </w:r>
      <w:r w:rsidR="00766C6D" w:rsidRPr="00D956C0">
        <w:t>.</w:t>
      </w:r>
      <w:proofErr w:type="gramEnd"/>
    </w:p>
    <w:p w:rsidR="004D1781" w:rsidRPr="00D956C0" w:rsidRDefault="008B2A95" w:rsidP="00EA46FB">
      <w:pPr>
        <w:pStyle w:val="HTML"/>
        <w:tabs>
          <w:tab w:val="clear" w:pos="916"/>
          <w:tab w:val="clear" w:pos="1832"/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C0">
        <w:rPr>
          <w:rFonts w:ascii="Times New Roman" w:hAnsi="Times New Roman" w:cs="Times New Roman"/>
          <w:sz w:val="24"/>
          <w:szCs w:val="24"/>
        </w:rPr>
        <w:t xml:space="preserve">  3</w:t>
      </w:r>
      <w:r w:rsidR="00E4159A" w:rsidRPr="00D956C0">
        <w:rPr>
          <w:rFonts w:ascii="Times New Roman" w:hAnsi="Times New Roman" w:cs="Times New Roman"/>
          <w:sz w:val="24"/>
          <w:szCs w:val="24"/>
        </w:rPr>
        <w:t>.</w:t>
      </w:r>
      <w:r w:rsidR="004D1781" w:rsidRPr="00D956C0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E4159A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9A56D3" w:rsidRPr="00D956C0">
        <w:rPr>
          <w:rFonts w:ascii="Times New Roman" w:hAnsi="Times New Roman" w:cs="Times New Roman"/>
          <w:sz w:val="24"/>
          <w:szCs w:val="24"/>
        </w:rPr>
        <w:t>н</w:t>
      </w:r>
      <w:r w:rsidR="004D1781" w:rsidRPr="00D956C0">
        <w:rPr>
          <w:rFonts w:ascii="Times New Roman" w:hAnsi="Times New Roman" w:cs="Times New Roman"/>
          <w:sz w:val="24"/>
          <w:szCs w:val="24"/>
        </w:rPr>
        <w:t>астоящее р</w:t>
      </w:r>
      <w:r w:rsidR="005F5619" w:rsidRPr="00D956C0">
        <w:rPr>
          <w:rFonts w:ascii="Times New Roman" w:hAnsi="Times New Roman" w:cs="Times New Roman"/>
          <w:sz w:val="24"/>
          <w:szCs w:val="24"/>
        </w:rPr>
        <w:t>ешение</w:t>
      </w:r>
      <w:r w:rsidR="004D1781" w:rsidRPr="00D956C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</w:t>
      </w:r>
      <w:r w:rsidR="005F5619" w:rsidRPr="00D956C0">
        <w:rPr>
          <w:rFonts w:ascii="Times New Roman" w:hAnsi="Times New Roman" w:cs="Times New Roman"/>
          <w:sz w:val="24"/>
          <w:szCs w:val="24"/>
        </w:rPr>
        <w:t xml:space="preserve"> на</w:t>
      </w:r>
      <w:r w:rsidR="004D1781" w:rsidRPr="00D956C0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5F5619" w:rsidRPr="00D956C0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r w:rsidR="00892ED7" w:rsidRPr="00D956C0">
        <w:rPr>
          <w:rFonts w:ascii="Times New Roman" w:eastAsia="Calibri" w:hAnsi="Times New Roman" w:cs="Times New Roman"/>
          <w:sz w:val="24"/>
          <w:szCs w:val="24"/>
        </w:rPr>
        <w:t>Мельниковское</w:t>
      </w:r>
      <w:r w:rsidR="005F5619" w:rsidRPr="00D956C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   Приозерский     муниципальный</w:t>
      </w:r>
      <w:r w:rsidR="004D1781" w:rsidRPr="00D956C0">
        <w:rPr>
          <w:rFonts w:ascii="Times New Roman" w:hAnsi="Times New Roman" w:cs="Times New Roman"/>
          <w:sz w:val="24"/>
          <w:szCs w:val="24"/>
        </w:rPr>
        <w:t xml:space="preserve">      район      Ленинградской </w:t>
      </w:r>
      <w:r w:rsidR="005F5619" w:rsidRPr="00D956C0">
        <w:rPr>
          <w:rFonts w:ascii="Times New Roman" w:hAnsi="Times New Roman" w:cs="Times New Roman"/>
          <w:sz w:val="24"/>
          <w:szCs w:val="24"/>
        </w:rPr>
        <w:t>области</w:t>
      </w:r>
      <w:r w:rsidR="004D1781" w:rsidRPr="00D956C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5F5619" w:rsidRPr="00D95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9A" w:rsidRPr="00D956C0" w:rsidRDefault="004D1781" w:rsidP="00EA46FB">
      <w:pPr>
        <w:pStyle w:val="HTML"/>
        <w:tabs>
          <w:tab w:val="clear" w:pos="916"/>
          <w:tab w:val="clear" w:pos="1832"/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A95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D956C0">
        <w:rPr>
          <w:rFonts w:ascii="Times New Roman" w:hAnsi="Times New Roman" w:cs="Times New Roman"/>
          <w:sz w:val="24"/>
          <w:szCs w:val="24"/>
        </w:rPr>
        <w:t xml:space="preserve">   </w:t>
      </w:r>
      <w:r w:rsidR="008B2A95" w:rsidRPr="00D956C0">
        <w:rPr>
          <w:rFonts w:ascii="Times New Roman" w:hAnsi="Times New Roman" w:cs="Times New Roman"/>
          <w:sz w:val="24"/>
          <w:szCs w:val="24"/>
        </w:rPr>
        <w:t>4</w:t>
      </w:r>
      <w:r w:rsidRPr="00D956C0">
        <w:rPr>
          <w:rFonts w:ascii="Times New Roman" w:hAnsi="Times New Roman" w:cs="Times New Roman"/>
          <w:sz w:val="24"/>
          <w:szCs w:val="24"/>
        </w:rPr>
        <w:t xml:space="preserve">. </w:t>
      </w:r>
      <w:r w:rsidR="00D91059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Pr="00D956C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F5619" w:rsidRPr="00D956C0">
        <w:rPr>
          <w:rFonts w:ascii="Times New Roman" w:hAnsi="Times New Roman" w:cs="Times New Roman"/>
          <w:sz w:val="24"/>
          <w:szCs w:val="24"/>
        </w:rPr>
        <w:t>вступает в силу с момента его официального опубликования</w:t>
      </w:r>
      <w:r w:rsidR="00E4159A" w:rsidRPr="00D95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71E" w:rsidRPr="00D956C0" w:rsidRDefault="008B2A95" w:rsidP="00EA46FB">
      <w:pPr>
        <w:spacing w:line="276" w:lineRule="auto"/>
        <w:ind w:firstLine="709"/>
        <w:jc w:val="both"/>
        <w:outlineLvl w:val="0"/>
      </w:pPr>
      <w:r w:rsidRPr="00D956C0">
        <w:t xml:space="preserve">  5</w:t>
      </w:r>
      <w:r w:rsidR="004D1781" w:rsidRPr="00D956C0">
        <w:t>.</w:t>
      </w:r>
      <w:r w:rsidR="00E4159A" w:rsidRPr="00D956C0">
        <w:t xml:space="preserve"> </w:t>
      </w:r>
      <w:proofErr w:type="gramStart"/>
      <w:r w:rsidR="00E4159A" w:rsidRPr="00D956C0">
        <w:t>Контроль за</w:t>
      </w:r>
      <w:proofErr w:type="gramEnd"/>
      <w:r w:rsidR="00E4159A" w:rsidRPr="00D956C0">
        <w:t xml:space="preserve"> исполнением настоящего решения возложить на постоянную комиссию по </w:t>
      </w:r>
      <w:r w:rsidR="004D1781" w:rsidRPr="00D956C0">
        <w:t>местному самоуправлению, законности, правопорядку, социальным вопросам, экономике</w:t>
      </w:r>
      <w:r w:rsidR="00B83A1E" w:rsidRPr="00D956C0">
        <w:t>, бюджету, налогам и муниципальной собственности.</w:t>
      </w:r>
    </w:p>
    <w:p w:rsidR="00974822" w:rsidRPr="00D956C0" w:rsidRDefault="00974822" w:rsidP="00974822"/>
    <w:p w:rsidR="0083471E" w:rsidRPr="00D956C0" w:rsidRDefault="00E4159A" w:rsidP="00974822">
      <w:r w:rsidRPr="00D956C0">
        <w:t xml:space="preserve">Глава муниципального образования       </w:t>
      </w:r>
      <w:r w:rsidR="00E04467" w:rsidRPr="00D956C0">
        <w:t xml:space="preserve">                  </w:t>
      </w:r>
      <w:r w:rsidR="00974822" w:rsidRPr="00D956C0">
        <w:t xml:space="preserve">               </w:t>
      </w:r>
    </w:p>
    <w:p w:rsidR="0066588F" w:rsidRPr="00D956C0" w:rsidRDefault="009E3855" w:rsidP="00974822">
      <w:r w:rsidRPr="00D956C0">
        <w:t>Мельниковское сельское поселение</w:t>
      </w:r>
      <w:r w:rsidR="00D91059" w:rsidRPr="00D956C0">
        <w:t xml:space="preserve">                                             Т.В. Кичигина</w:t>
      </w:r>
    </w:p>
    <w:p w:rsidR="00766C6D" w:rsidRDefault="00766C6D" w:rsidP="00974822">
      <w:pPr>
        <w:rPr>
          <w:sz w:val="28"/>
          <w:szCs w:val="28"/>
        </w:rPr>
      </w:pPr>
    </w:p>
    <w:p w:rsidR="00E4159A" w:rsidRDefault="00E4159A" w:rsidP="00E4159A">
      <w:pPr>
        <w:rPr>
          <w:sz w:val="16"/>
          <w:szCs w:val="16"/>
        </w:rPr>
      </w:pPr>
      <w:bookmarkStart w:id="0" w:name="_GoBack"/>
      <w:bookmarkEnd w:id="0"/>
    </w:p>
    <w:p w:rsidR="00E4159A" w:rsidRPr="00D956C0" w:rsidRDefault="0083471E" w:rsidP="00E4159A">
      <w:pPr>
        <w:rPr>
          <w:sz w:val="16"/>
          <w:szCs w:val="16"/>
        </w:rPr>
      </w:pPr>
      <w:r w:rsidRPr="00D956C0">
        <w:rPr>
          <w:sz w:val="16"/>
          <w:szCs w:val="16"/>
        </w:rPr>
        <w:t>Прих</w:t>
      </w:r>
      <w:r w:rsidR="002E0F41" w:rsidRPr="00D956C0">
        <w:rPr>
          <w:sz w:val="16"/>
          <w:szCs w:val="16"/>
        </w:rPr>
        <w:t>одько Н.В.</w:t>
      </w:r>
      <w:r w:rsidR="009E3855" w:rsidRPr="00D956C0">
        <w:rPr>
          <w:sz w:val="16"/>
          <w:szCs w:val="16"/>
        </w:rPr>
        <w:t xml:space="preserve"> 8 (813 79) 91-</w:t>
      </w:r>
      <w:r w:rsidR="008B2A95" w:rsidRPr="00D956C0">
        <w:rPr>
          <w:sz w:val="16"/>
          <w:szCs w:val="16"/>
        </w:rPr>
        <w:t>301</w:t>
      </w:r>
    </w:p>
    <w:p w:rsidR="00974822" w:rsidRPr="00D956C0" w:rsidRDefault="00590B29" w:rsidP="0066588F">
      <w:pPr>
        <w:rPr>
          <w:b/>
          <w:sz w:val="16"/>
          <w:szCs w:val="16"/>
        </w:rPr>
      </w:pPr>
      <w:r w:rsidRPr="00D956C0">
        <w:rPr>
          <w:sz w:val="16"/>
          <w:szCs w:val="16"/>
        </w:rPr>
        <w:t>Разослано: дело-2, прокуратура-1</w:t>
      </w:r>
      <w:r w:rsidR="006D7CBF" w:rsidRPr="00D956C0">
        <w:rPr>
          <w:sz w:val="16"/>
          <w:szCs w:val="16"/>
        </w:rPr>
        <w:t>,</w:t>
      </w:r>
      <w:r w:rsidRPr="00D956C0">
        <w:rPr>
          <w:sz w:val="16"/>
          <w:szCs w:val="16"/>
        </w:rPr>
        <w:t xml:space="preserve"> </w:t>
      </w:r>
      <w:r w:rsidRPr="00D956C0">
        <w:rPr>
          <w:color w:val="000000"/>
          <w:sz w:val="16"/>
          <w:szCs w:val="16"/>
          <w:lang w:val="en-US"/>
        </w:rPr>
        <w:t>www</w:t>
      </w:r>
      <w:r w:rsidRPr="00D956C0">
        <w:rPr>
          <w:color w:val="000000"/>
          <w:sz w:val="16"/>
          <w:szCs w:val="16"/>
        </w:rPr>
        <w:t>.lenoblinform.ru</w:t>
      </w:r>
      <w:r w:rsidRPr="00D956C0">
        <w:rPr>
          <w:sz w:val="16"/>
          <w:szCs w:val="16"/>
        </w:rPr>
        <w:t xml:space="preserve"> -1, сайт администрации </w:t>
      </w:r>
      <w:r w:rsidRPr="00D956C0">
        <w:rPr>
          <w:sz w:val="16"/>
          <w:szCs w:val="16"/>
          <w:lang w:val="en-US"/>
        </w:rPr>
        <w:t>melnikovo</w:t>
      </w:r>
      <w:r w:rsidRPr="00D956C0">
        <w:rPr>
          <w:sz w:val="16"/>
          <w:szCs w:val="16"/>
        </w:rPr>
        <w:t>.</w:t>
      </w:r>
      <w:r w:rsidRPr="00D956C0">
        <w:rPr>
          <w:sz w:val="16"/>
          <w:szCs w:val="16"/>
          <w:lang w:val="en-US"/>
        </w:rPr>
        <w:t>org</w:t>
      </w:r>
      <w:r w:rsidRPr="00D956C0">
        <w:rPr>
          <w:sz w:val="16"/>
          <w:szCs w:val="16"/>
        </w:rPr>
        <w:t>.</w:t>
      </w:r>
      <w:r w:rsidRPr="00D956C0">
        <w:rPr>
          <w:sz w:val="16"/>
          <w:szCs w:val="16"/>
          <w:lang w:val="en-US"/>
        </w:rPr>
        <w:t>ru</w:t>
      </w:r>
      <w:r w:rsidRPr="00D956C0">
        <w:rPr>
          <w:sz w:val="16"/>
          <w:szCs w:val="16"/>
        </w:rPr>
        <w:t>-1.</w:t>
      </w:r>
    </w:p>
    <w:sectPr w:rsidR="00974822" w:rsidRPr="00D956C0" w:rsidSect="0097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551534"/>
    <w:multiLevelType w:val="hybridMultilevel"/>
    <w:tmpl w:val="8E22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59A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045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26A0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216"/>
    <w:rsid w:val="002C4BFC"/>
    <w:rsid w:val="002C5E11"/>
    <w:rsid w:val="002C6D85"/>
    <w:rsid w:val="002D0E78"/>
    <w:rsid w:val="002D30AE"/>
    <w:rsid w:val="002D3D60"/>
    <w:rsid w:val="002D76F4"/>
    <w:rsid w:val="002D794F"/>
    <w:rsid w:val="002E0F41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845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4ED3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B5FF2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402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1781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0B2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04D"/>
    <w:rsid w:val="005F34FB"/>
    <w:rsid w:val="005F3814"/>
    <w:rsid w:val="005F3A95"/>
    <w:rsid w:val="005F5619"/>
    <w:rsid w:val="005F7F74"/>
    <w:rsid w:val="0060633C"/>
    <w:rsid w:val="00606B7F"/>
    <w:rsid w:val="006073D8"/>
    <w:rsid w:val="006075B9"/>
    <w:rsid w:val="00607CD3"/>
    <w:rsid w:val="00610117"/>
    <w:rsid w:val="00610598"/>
    <w:rsid w:val="00610AA3"/>
    <w:rsid w:val="00614DBF"/>
    <w:rsid w:val="00617DB4"/>
    <w:rsid w:val="00620C05"/>
    <w:rsid w:val="00622328"/>
    <w:rsid w:val="0062406D"/>
    <w:rsid w:val="00624B55"/>
    <w:rsid w:val="0062725B"/>
    <w:rsid w:val="00627A81"/>
    <w:rsid w:val="00633B3D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88F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D7CBF"/>
    <w:rsid w:val="006E09B5"/>
    <w:rsid w:val="006E20DF"/>
    <w:rsid w:val="006E640B"/>
    <w:rsid w:val="006F072D"/>
    <w:rsid w:val="006F1032"/>
    <w:rsid w:val="006F1976"/>
    <w:rsid w:val="006F199C"/>
    <w:rsid w:val="006F4E8D"/>
    <w:rsid w:val="0070004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6C6D"/>
    <w:rsid w:val="00767C26"/>
    <w:rsid w:val="007722F0"/>
    <w:rsid w:val="0078080A"/>
    <w:rsid w:val="00781401"/>
    <w:rsid w:val="007878E9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5E25"/>
    <w:rsid w:val="00826CDB"/>
    <w:rsid w:val="00826F74"/>
    <w:rsid w:val="00833942"/>
    <w:rsid w:val="0083471E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DD0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2ED7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2A95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3EAF"/>
    <w:rsid w:val="008D5179"/>
    <w:rsid w:val="008D6A32"/>
    <w:rsid w:val="008D776F"/>
    <w:rsid w:val="008E1D0F"/>
    <w:rsid w:val="008E357B"/>
    <w:rsid w:val="008E3B3E"/>
    <w:rsid w:val="008E7965"/>
    <w:rsid w:val="00901CAB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74822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56D3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3855"/>
    <w:rsid w:val="009E58C4"/>
    <w:rsid w:val="009E769A"/>
    <w:rsid w:val="009F47F4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2E38"/>
    <w:rsid w:val="00AB381D"/>
    <w:rsid w:val="00AB4B88"/>
    <w:rsid w:val="00AB4C91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2ED2"/>
    <w:rsid w:val="00B73F82"/>
    <w:rsid w:val="00B77210"/>
    <w:rsid w:val="00B77609"/>
    <w:rsid w:val="00B80277"/>
    <w:rsid w:val="00B8155F"/>
    <w:rsid w:val="00B8310C"/>
    <w:rsid w:val="00B83A1E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3579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1A0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059"/>
    <w:rsid w:val="00D912E0"/>
    <w:rsid w:val="00D92A68"/>
    <w:rsid w:val="00D93017"/>
    <w:rsid w:val="00D95570"/>
    <w:rsid w:val="00D956C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19B3"/>
    <w:rsid w:val="00DF2571"/>
    <w:rsid w:val="00DF4439"/>
    <w:rsid w:val="00E00BDD"/>
    <w:rsid w:val="00E00DCF"/>
    <w:rsid w:val="00E013A6"/>
    <w:rsid w:val="00E01D5B"/>
    <w:rsid w:val="00E03E5C"/>
    <w:rsid w:val="00E04467"/>
    <w:rsid w:val="00E14348"/>
    <w:rsid w:val="00E15296"/>
    <w:rsid w:val="00E1638D"/>
    <w:rsid w:val="00E2367F"/>
    <w:rsid w:val="00E243E5"/>
    <w:rsid w:val="00E2656F"/>
    <w:rsid w:val="00E27723"/>
    <w:rsid w:val="00E27FD9"/>
    <w:rsid w:val="00E331B0"/>
    <w:rsid w:val="00E37AE7"/>
    <w:rsid w:val="00E4066C"/>
    <w:rsid w:val="00E41001"/>
    <w:rsid w:val="00E4159A"/>
    <w:rsid w:val="00E45323"/>
    <w:rsid w:val="00E504A4"/>
    <w:rsid w:val="00E5336A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6FB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542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E5B9B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8056-B173-4DBC-905E-FC07080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2021-03-12T09:45:00Z</cp:lastPrinted>
  <dcterms:created xsi:type="dcterms:W3CDTF">2021-02-08T10:50:00Z</dcterms:created>
  <dcterms:modified xsi:type="dcterms:W3CDTF">2021-03-12T11:58:00Z</dcterms:modified>
</cp:coreProperties>
</file>