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  <w:bookmarkStart w:id="0" w:name="_GoBack"/>
      <w:bookmarkEnd w:id="0"/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E812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0128ECFE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</w:t>
      </w:r>
      <w:r w:rsidR="003C384D">
        <w:rPr>
          <w:b/>
        </w:rPr>
        <w:t>18 июня</w:t>
      </w:r>
      <w:r w:rsidR="00A26976">
        <w:rPr>
          <w:b/>
        </w:rPr>
        <w:t xml:space="preserve">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 w:rsidR="0082189F">
        <w:rPr>
          <w:b/>
        </w:rPr>
        <w:t>228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57299BFA">
                <wp:simplePos x="0" y="0"/>
                <wp:positionH relativeFrom="column">
                  <wp:posOffset>-41910</wp:posOffset>
                </wp:positionH>
                <wp:positionV relativeFrom="paragraph">
                  <wp:posOffset>26670</wp:posOffset>
                </wp:positionV>
                <wp:extent cx="3797935" cy="1676400"/>
                <wp:effectExtent l="0" t="0" r="1206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3D7A173C" w:rsidR="00A26976" w:rsidRDefault="008A333E" w:rsidP="008A333E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О внесении изменений в постановление администрации от 27.06.2022 г. № 173 «</w:t>
                            </w:r>
                            <w:r w:rsidRPr="00863316">
                              <w:rPr>
                                <w:color w:val="000000"/>
                              </w:rPr>
                              <w:t>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2.1pt;width:299.0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xkFAIAACwEAAAOAAAAZHJzL2Uyb0RvYy54bWysU9tu2zAMfR+wfxD0vthJc2mMOEWXLsOA&#10;7gJ0+wBFlmNhsqhRSuzu60vJaRp0b8X0IJAidUQeHq1u+tawo0KvwZZ8PMo5U1ZCpe2+5L9+bj9c&#10;c+aDsJUwYFXJH5XnN+v371adK9QEGjCVQkYg1hedK3kTgiuyzMtGtcKPwClLwRqwFYFc3GcVio7Q&#10;W5NN8nyedYCVQ5DKezq9G4J8nfDrWsnwva69CsyUnGoLace07+KerVei2KNwjZanMsQbqmiFtvTo&#10;GepOBMEOqP+BarVE8FCHkYQ2g7rWUqUeqJtx/qqbh0Y4lXohcrw70+T/H6z8dnxwP5CF/iP0NMDU&#10;hHf3IH97ZmHTCLtXt4jQNUpU9PA4UpZ1zhenq5FqX/gIsuu+QkVDFocACaivsY2sUJ+M0GkAj2fS&#10;VR+YpMOrxXKxvJpxJik2ni/m0zyNJRPF83WHPnxW0LJolBxpqgleHO99iOWI4jklvubB6GqrjUkO&#10;7ncbg+woSAHbtFIHr9KMZV3Jl7PJbGDgDRCtDiRlo9uSX+dxDeKKvH2yVRJaENoMNpVs7InIyN3A&#10;Yuh3PSVGQndQPRKlCINk6YuR0QD+5awjuZbc/zkIVJyZL5bGshxPp1HfyZnOFhNy8DKyu4wIKwmq&#10;5IGzwdyE4U8cHOp9Qy8NQrBwS6OsdSL5papT3STJxP3p+0TNX/op6+WTr58AAAD//wMAUEsDBBQA&#10;BgAIAAAAIQBbXaRA3gAAAAgBAAAPAAAAZHJzL2Rvd25yZXYueG1sTI/BTsMwEETvSPyDtUhcUOvU&#10;olFJs6mqCsS5hQs3N94mUeN1ErtNytdjTnAczWjmTb6ZbCuuNPjGMcJinoAgLp1puEL4/HibrUD4&#10;oNno1jEh3MjDpri/y3Vm3Mh7uh5CJWIJ+0wj1CF0mZS+rMlqP3cdcfRObrA6RDlU0gx6jOW2lSpJ&#10;Uml1w3Gh1h3tairPh4tFcOPrzTrqE/X09W3fd9t+f1I94uPDtF2DCDSFvzD84kd0KCLT0V3YeNEi&#10;zNI0JhGeFYhoL18WSxBHBJWuFMgil/8PFD8AAAD//wMAUEsBAi0AFAAGAAgAAAAhALaDOJL+AAAA&#10;4QEAABMAAAAAAAAAAAAAAAAAAAAAAFtDb250ZW50X1R5cGVzXS54bWxQSwECLQAUAAYACAAAACEA&#10;OP0h/9YAAACUAQAACwAAAAAAAAAAAAAAAAAvAQAAX3JlbHMvLnJlbHNQSwECLQAUAAYACAAAACEA&#10;xlx8ZBQCAAAsBAAADgAAAAAAAAAAAAAAAAAuAgAAZHJzL2Uyb0RvYy54bWxQSwECLQAUAAYACAAA&#10;ACEAW12kQN4AAAAIAQAADwAAAAAAAAAAAAAAAABuBAAAZHJzL2Rvd25yZXYueG1sUEsFBgAAAAAE&#10;AAQA8wAAAHkFAAAAAA==&#10;" strokecolor="white">
                <v:textbox>
                  <w:txbxContent>
                    <w:p w14:paraId="1CAB3B46" w14:textId="3D7A173C" w:rsidR="00A26976" w:rsidRDefault="008A333E" w:rsidP="008A333E">
                      <w:pPr>
                        <w:jc w:val="both"/>
                      </w:pPr>
                      <w:r>
                        <w:rPr>
                          <w:bCs/>
                        </w:rPr>
                        <w:t>О внесении изменений в постановление администрации от 27.06.2022 г. № 173 «</w:t>
                      </w:r>
                      <w:r w:rsidRPr="00863316">
                        <w:rPr>
                          <w:color w:val="000000"/>
                        </w:rPr>
                        <w:t>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color w:val="00000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B111D61" w:rsidR="00A26976" w:rsidRDefault="008A333E" w:rsidP="008A333E">
      <w:pPr>
        <w:tabs>
          <w:tab w:val="left" w:pos="6225"/>
        </w:tabs>
        <w:jc w:val="both"/>
      </w:pPr>
      <w:r>
        <w:tab/>
      </w:r>
    </w:p>
    <w:p w14:paraId="6EBADCE7" w14:textId="77777777" w:rsidR="008A333E" w:rsidRDefault="008A333E" w:rsidP="008A333E">
      <w:pPr>
        <w:tabs>
          <w:tab w:val="left" w:pos="6225"/>
        </w:tabs>
        <w:jc w:val="both"/>
      </w:pPr>
    </w:p>
    <w:p w14:paraId="11686D77" w14:textId="77777777" w:rsidR="008A333E" w:rsidRDefault="008A333E" w:rsidP="008A333E">
      <w:pPr>
        <w:tabs>
          <w:tab w:val="left" w:pos="6225"/>
        </w:tabs>
        <w:jc w:val="both"/>
      </w:pPr>
    </w:p>
    <w:p w14:paraId="131417DF" w14:textId="77777777" w:rsidR="008A333E" w:rsidRDefault="008A333E" w:rsidP="008A333E">
      <w:pPr>
        <w:tabs>
          <w:tab w:val="left" w:pos="6225"/>
        </w:tabs>
        <w:jc w:val="both"/>
      </w:pPr>
    </w:p>
    <w:p w14:paraId="4B1E4D34" w14:textId="570525CF" w:rsidR="008A333E" w:rsidRDefault="008A333E" w:rsidP="008A333E">
      <w:pPr>
        <w:tabs>
          <w:tab w:val="left" w:pos="6225"/>
        </w:tabs>
        <w:jc w:val="both"/>
      </w:pPr>
      <w:r>
        <w:tab/>
      </w:r>
    </w:p>
    <w:p w14:paraId="3C70F463" w14:textId="77777777" w:rsidR="008A333E" w:rsidRPr="002D337C" w:rsidRDefault="008A333E" w:rsidP="008A333E">
      <w:pPr>
        <w:tabs>
          <w:tab w:val="left" w:pos="6225"/>
        </w:tabs>
        <w:jc w:val="both"/>
      </w:pPr>
    </w:p>
    <w:p w14:paraId="4B3BBAB6" w14:textId="692D2870" w:rsidR="008A333E" w:rsidRPr="008A333E" w:rsidRDefault="008A333E" w:rsidP="008A333E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A333E">
        <w:rPr>
          <w:color w:val="000000"/>
          <w:szCs w:val="20"/>
        </w:rPr>
        <w:t xml:space="preserve">Рассмотрев протест Приозерской городской прокуратуры Ленинградской области от </w:t>
      </w:r>
      <w:r>
        <w:rPr>
          <w:color w:val="000000"/>
          <w:szCs w:val="20"/>
        </w:rPr>
        <w:t>31.05.2024</w:t>
      </w:r>
      <w:r w:rsidRPr="008A333E">
        <w:rPr>
          <w:color w:val="000000"/>
          <w:szCs w:val="20"/>
        </w:rPr>
        <w:t xml:space="preserve"> № </w:t>
      </w:r>
      <w:r>
        <w:rPr>
          <w:color w:val="000000"/>
          <w:szCs w:val="20"/>
        </w:rPr>
        <w:t>7-01-2024</w:t>
      </w:r>
      <w:r w:rsidRPr="008A333E">
        <w:rPr>
          <w:color w:val="000000"/>
          <w:szCs w:val="20"/>
        </w:rPr>
        <w:t xml:space="preserve">, </w:t>
      </w:r>
      <w:bookmarkStart w:id="1" w:name="_Hlk95310767"/>
      <w:r w:rsidRPr="008A333E">
        <w:rPr>
          <w:color w:val="000000"/>
          <w:szCs w:val="20"/>
        </w:rPr>
        <w:t xml:space="preserve"> в соответствии с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 марта 2007 года № 25-ФЗ «О муниципальной службе в Российской Федерации», Уставом муниципального  образования Громовское  сельское  поселение муниципального образования Приозерский муниципальный район Ленинградской области </w:t>
      </w:r>
      <w:r w:rsidRPr="008A333E">
        <w:rPr>
          <w:color w:val="000000"/>
          <w:szCs w:val="20"/>
          <w:lang w:bidi="ru-RU"/>
        </w:rPr>
        <w:t xml:space="preserve">администрация муниципального образования Громовское  сельское  поселение  муниципального  образования Приозерский муниципальный район Ленинградской области </w:t>
      </w:r>
      <w:r w:rsidRPr="008A333E">
        <w:rPr>
          <w:b/>
          <w:color w:val="000000"/>
          <w:szCs w:val="20"/>
          <w:lang w:bidi="ru-RU"/>
        </w:rPr>
        <w:t>ПОСТАНОВЛЯЕТ:</w:t>
      </w:r>
    </w:p>
    <w:bookmarkEnd w:id="1"/>
    <w:p w14:paraId="0BAE4277" w14:textId="78E48C64" w:rsidR="0050552B" w:rsidRPr="008A333E" w:rsidRDefault="008A333E" w:rsidP="008A333E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Внести изменения в постановление администрации от 27.06.2022 г. № 173 «Об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области», а именно:</w:t>
      </w:r>
    </w:p>
    <w:p w14:paraId="6997613B" w14:textId="77777777" w:rsidR="008A333E" w:rsidRPr="008A333E" w:rsidRDefault="008A333E" w:rsidP="008A333E">
      <w:pPr>
        <w:pStyle w:val="af"/>
        <w:numPr>
          <w:ilvl w:val="1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Пункт 9 Положения читать в следующей редакции:</w:t>
      </w:r>
    </w:p>
    <w:p w14:paraId="7C0BE450" w14:textId="28E5C8DE" w:rsidR="003C384D" w:rsidRDefault="008A333E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«9. В случае непредставление сведений о своих расходах, о расходах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муниципальные служащие несут ответственность, влекущую увольнение муниципального служащего с муниципальной службы;</w:t>
      </w:r>
    </w:p>
    <w:p w14:paraId="373876DE" w14:textId="0B1676D4" w:rsidR="0050552B" w:rsidRDefault="003C384D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8A333E" w:rsidRPr="003C384D">
        <w:rPr>
          <w:rFonts w:ascii="Times New Roman" w:hAnsi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обстоятельств».</w:t>
      </w:r>
    </w:p>
    <w:p w14:paraId="49A76AB6" w14:textId="77777777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</w:t>
      </w:r>
    </w:p>
    <w:p w14:paraId="740FA346" w14:textId="77777777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47B2366" w14:textId="77777777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5151EA0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3E17E74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10F2D987" w14:textId="3644AE5A" w:rsidR="00E81256" w:rsidRP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>администрации Громовского сельского поселения Приозерского муниципального района Ленинградской области</w:t>
      </w:r>
    </w:p>
    <w:p w14:paraId="4F8FBE89" w14:textId="77777777" w:rsidR="00E81256" w:rsidRP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14:paraId="4BD3E1AD" w14:textId="588D6F96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722E45F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5A87E01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C8E8E8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E336713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6B33EB8E" w14:textId="309500F6" w:rsidR="008A333E" w:rsidRDefault="008A333E" w:rsidP="008A333E">
      <w:r>
        <w:t>Глава администрации                                                                   А.П. Кутузов</w:t>
      </w:r>
    </w:p>
    <w:p w14:paraId="121AC86D" w14:textId="77777777" w:rsidR="003C384D" w:rsidRDefault="003C384D" w:rsidP="008A333E"/>
    <w:p w14:paraId="31B94CDC" w14:textId="77777777" w:rsidR="00E81256" w:rsidRDefault="00E81256" w:rsidP="008A333E"/>
    <w:p w14:paraId="505FC6B0" w14:textId="77777777" w:rsidR="00E81256" w:rsidRDefault="00E81256" w:rsidP="008A333E"/>
    <w:p w14:paraId="56718141" w14:textId="77777777" w:rsidR="00E81256" w:rsidRDefault="00E81256" w:rsidP="008A333E"/>
    <w:p w14:paraId="3A8DAFFB" w14:textId="77777777" w:rsidR="00E81256" w:rsidRDefault="00E81256" w:rsidP="008A333E"/>
    <w:p w14:paraId="1DEEA052" w14:textId="77777777" w:rsidR="00E81256" w:rsidRDefault="00E81256" w:rsidP="008A333E"/>
    <w:p w14:paraId="37457394" w14:textId="77777777" w:rsidR="00E81256" w:rsidRDefault="00E81256" w:rsidP="008A333E"/>
    <w:p w14:paraId="239D933D" w14:textId="77777777" w:rsidR="00E81256" w:rsidRDefault="00E81256" w:rsidP="008A333E"/>
    <w:p w14:paraId="2D8213BF" w14:textId="77777777" w:rsidR="00E81256" w:rsidRDefault="00E81256" w:rsidP="008A333E"/>
    <w:p w14:paraId="0C819994" w14:textId="77777777" w:rsidR="00E81256" w:rsidRDefault="00E81256" w:rsidP="008A333E"/>
    <w:p w14:paraId="4DF75680" w14:textId="77777777" w:rsidR="00E81256" w:rsidRDefault="00E81256" w:rsidP="008A333E"/>
    <w:p w14:paraId="349172C7" w14:textId="77777777" w:rsidR="00E81256" w:rsidRDefault="00E81256" w:rsidP="008A333E"/>
    <w:p w14:paraId="006C1696" w14:textId="77777777" w:rsidR="00E81256" w:rsidRDefault="00E81256" w:rsidP="008A333E"/>
    <w:p w14:paraId="38CE7145" w14:textId="77777777" w:rsidR="00E81256" w:rsidRDefault="00E81256" w:rsidP="008A333E"/>
    <w:p w14:paraId="36202060" w14:textId="77777777" w:rsidR="00E81256" w:rsidRDefault="00E81256" w:rsidP="008A333E"/>
    <w:p w14:paraId="16C83EE7" w14:textId="77777777" w:rsidR="00E81256" w:rsidRDefault="00E81256" w:rsidP="008A333E"/>
    <w:p w14:paraId="0002C4D2" w14:textId="77777777" w:rsidR="00E81256" w:rsidRDefault="00E81256" w:rsidP="008A333E"/>
    <w:p w14:paraId="4F6F6B49" w14:textId="77777777" w:rsidR="00E81256" w:rsidRDefault="00E81256" w:rsidP="008A333E"/>
    <w:p w14:paraId="6F0339D7" w14:textId="77777777" w:rsidR="00E81256" w:rsidRDefault="00E81256" w:rsidP="008A333E"/>
    <w:p w14:paraId="3EF4D521" w14:textId="77777777" w:rsidR="00E81256" w:rsidRDefault="00E81256" w:rsidP="008A333E"/>
    <w:p w14:paraId="3160DA3F" w14:textId="77777777" w:rsidR="00E81256" w:rsidRDefault="00E81256" w:rsidP="008A333E"/>
    <w:p w14:paraId="2B6BF211" w14:textId="77777777" w:rsidR="00E81256" w:rsidRDefault="00E81256" w:rsidP="008A333E"/>
    <w:p w14:paraId="0C186A76" w14:textId="77777777" w:rsidR="00E81256" w:rsidRDefault="00E81256" w:rsidP="008A333E"/>
    <w:p w14:paraId="14DD4178" w14:textId="77777777" w:rsidR="00E81256" w:rsidRDefault="00E81256" w:rsidP="008A333E"/>
    <w:p w14:paraId="3E3750F3" w14:textId="77777777" w:rsidR="00E81256" w:rsidRDefault="00E81256" w:rsidP="008A333E"/>
    <w:p w14:paraId="2D58BFE1" w14:textId="77777777" w:rsidR="00E81256" w:rsidRDefault="00E81256" w:rsidP="008A333E"/>
    <w:p w14:paraId="04253060" w14:textId="77777777" w:rsidR="00E81256" w:rsidRDefault="00E81256" w:rsidP="008A333E"/>
    <w:p w14:paraId="7D4B4E36" w14:textId="77777777" w:rsidR="00E81256" w:rsidRDefault="00E81256" w:rsidP="008A333E"/>
    <w:p w14:paraId="3CE1EF74" w14:textId="77777777" w:rsidR="00E81256" w:rsidRDefault="00E81256" w:rsidP="008A333E"/>
    <w:p w14:paraId="5ACDC720" w14:textId="77777777" w:rsidR="00E81256" w:rsidRDefault="00E81256" w:rsidP="008A333E"/>
    <w:p w14:paraId="421F98C5" w14:textId="77777777" w:rsidR="00E81256" w:rsidRDefault="00E81256" w:rsidP="008A333E"/>
    <w:p w14:paraId="6964E52B" w14:textId="77777777" w:rsidR="00E81256" w:rsidRDefault="00E81256" w:rsidP="008A333E"/>
    <w:p w14:paraId="67F2DC5F" w14:textId="77777777" w:rsidR="00E81256" w:rsidRDefault="00E81256" w:rsidP="008A333E"/>
    <w:p w14:paraId="0A890341" w14:textId="77777777" w:rsidR="00E81256" w:rsidRDefault="00E81256" w:rsidP="008A333E"/>
    <w:p w14:paraId="71B3616B" w14:textId="77777777" w:rsidR="00E81256" w:rsidRDefault="00E81256" w:rsidP="008A333E"/>
    <w:p w14:paraId="586E8CC0" w14:textId="77777777" w:rsidR="00E81256" w:rsidRDefault="00E81256" w:rsidP="008A333E"/>
    <w:p w14:paraId="28AAAE85" w14:textId="77777777" w:rsidR="00E81256" w:rsidRDefault="00E81256" w:rsidP="008A333E"/>
    <w:p w14:paraId="1186AB5C" w14:textId="77777777" w:rsidR="00E81256" w:rsidRDefault="00E81256" w:rsidP="008A333E"/>
    <w:p w14:paraId="26FDAF0C" w14:textId="77777777" w:rsidR="00E81256" w:rsidRDefault="00E81256" w:rsidP="008A333E"/>
    <w:p w14:paraId="10C3155D" w14:textId="77777777" w:rsidR="00E81256" w:rsidRDefault="00E81256" w:rsidP="008A333E"/>
    <w:p w14:paraId="42AE0F7F" w14:textId="77777777" w:rsidR="00E81256" w:rsidRDefault="00E81256" w:rsidP="008A333E"/>
    <w:p w14:paraId="5EDA939A" w14:textId="0AC577DB" w:rsidR="003C384D" w:rsidRPr="003C384D" w:rsidRDefault="003C384D" w:rsidP="003C384D">
      <w:pPr>
        <w:rPr>
          <w:sz w:val="20"/>
          <w:szCs w:val="20"/>
        </w:rPr>
      </w:pPr>
      <w:r w:rsidRPr="003C384D">
        <w:rPr>
          <w:sz w:val="20"/>
          <w:szCs w:val="20"/>
        </w:rPr>
        <w:t>Исп.: Сайфулина Н.Р., 99-470</w:t>
      </w:r>
    </w:p>
    <w:sectPr w:rsidR="003C384D" w:rsidRPr="003C384D" w:rsidSect="003C384D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68E4" w14:textId="77777777" w:rsidR="000A2247" w:rsidRDefault="000A2247" w:rsidP="003C384D">
      <w:r>
        <w:separator/>
      </w:r>
    </w:p>
  </w:endnote>
  <w:endnote w:type="continuationSeparator" w:id="0">
    <w:p w14:paraId="3241D667" w14:textId="77777777" w:rsidR="000A2247" w:rsidRDefault="000A2247" w:rsidP="003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42E8" w14:textId="77777777" w:rsidR="000A2247" w:rsidRDefault="000A2247" w:rsidP="003C384D">
      <w:r>
        <w:separator/>
      </w:r>
    </w:p>
  </w:footnote>
  <w:footnote w:type="continuationSeparator" w:id="0">
    <w:p w14:paraId="0B1D59E0" w14:textId="77777777" w:rsidR="000A2247" w:rsidRDefault="000A2247" w:rsidP="003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F35E47"/>
    <w:multiLevelType w:val="multilevel"/>
    <w:tmpl w:val="24728EA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2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8"/>
  </w:num>
  <w:num w:numId="15">
    <w:abstractNumId w:val="17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224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450F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3842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384D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189F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33E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0585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B63F8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1256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3C3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C384D"/>
    <w:rPr>
      <w:sz w:val="24"/>
      <w:szCs w:val="24"/>
    </w:rPr>
  </w:style>
  <w:style w:type="paragraph" w:styleId="af2">
    <w:name w:val="footer"/>
    <w:basedOn w:val="a"/>
    <w:link w:val="af3"/>
    <w:rsid w:val="003C3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C3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C5D2-2C6F-464D-9DCE-5C18239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2359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Rita</cp:lastModifiedBy>
  <cp:revision>2</cp:revision>
  <cp:lastPrinted>2024-06-18T13:47:00Z</cp:lastPrinted>
  <dcterms:created xsi:type="dcterms:W3CDTF">2024-06-20T12:17:00Z</dcterms:created>
  <dcterms:modified xsi:type="dcterms:W3CDTF">2024-06-20T12:17:00Z</dcterms:modified>
</cp:coreProperties>
</file>