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60A8" w:rsidRPr="00494F93" w:rsidRDefault="002E60A8" w:rsidP="002E6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2E60A8" w:rsidRPr="00494F93" w:rsidRDefault="002E60A8" w:rsidP="002E60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2E60A8" w:rsidRDefault="002E60A8" w:rsidP="002E6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:rsidR="002E60A8" w:rsidRPr="00494F93" w:rsidRDefault="002E60A8" w:rsidP="002E6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:rsidR="002E60A8" w:rsidRPr="00494F93" w:rsidRDefault="002E60A8" w:rsidP="002E6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0A8" w:rsidRPr="00724B6E" w:rsidRDefault="002E60A8" w:rsidP="002E60A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4B6E">
        <w:rPr>
          <w:rFonts w:ascii="Times New Roman" w:hAnsi="Times New Roman"/>
          <w:b/>
          <w:bCs/>
          <w:sz w:val="24"/>
          <w:szCs w:val="24"/>
        </w:rPr>
        <w:t>П О С Т А Н О В Л Е Н И Е</w:t>
      </w:r>
    </w:p>
    <w:p w:rsidR="002E60A8" w:rsidRPr="00494F93" w:rsidRDefault="002E60A8" w:rsidP="002E6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0A8" w:rsidRPr="0074244E" w:rsidRDefault="002E60A8" w:rsidP="002E60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60A8" w:rsidRPr="0074244E" w:rsidRDefault="002E60A8" w:rsidP="002E60A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25 февраля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№ 32</w:t>
      </w:r>
    </w:p>
    <w:p w:rsidR="002E60A8" w:rsidRPr="00D84EDD" w:rsidRDefault="002E60A8" w:rsidP="002E60A8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2E60A8" w:rsidTr="00AC673B">
        <w:trPr>
          <w:trHeight w:val="1698"/>
        </w:trPr>
        <w:tc>
          <w:tcPr>
            <w:tcW w:w="6345" w:type="dxa"/>
            <w:shd w:val="clear" w:color="auto" w:fill="auto"/>
          </w:tcPr>
          <w:p w:rsidR="002E60A8" w:rsidRDefault="002E60A8" w:rsidP="00AC67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административного регламента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>Севастьяновско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B7B7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собственность бесплатно»</w:t>
            </w:r>
          </w:p>
          <w:p w:rsidR="002E60A8" w:rsidRDefault="002E60A8" w:rsidP="00AC673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E60A8" w:rsidRPr="00717ECF" w:rsidRDefault="002E60A8" w:rsidP="002E60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 w:bidi="ru-RU"/>
        </w:rPr>
        <w:t>Севастьяновском</w:t>
      </w:r>
      <w:proofErr w:type="spellEnd"/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м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и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>, в соответствии с Федеральным законом от 06.10.2003 года №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4828A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22763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655A0A">
        <w:rPr>
          <w:rFonts w:ascii="Times New Roman" w:hAnsi="Times New Roman" w:cs="Times New Roman"/>
          <w:sz w:val="24"/>
          <w:szCs w:val="24"/>
        </w:rPr>
        <w:t xml:space="preserve">Распоряжением Правительства Ленинградской области от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655A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655A0A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655A0A">
        <w:rPr>
          <w:rFonts w:ascii="Times New Roman" w:hAnsi="Times New Roman" w:cs="Times New Roman"/>
          <w:sz w:val="24"/>
          <w:szCs w:val="24"/>
        </w:rPr>
        <w:t xml:space="preserve"> года № </w:t>
      </w:r>
      <w:r>
        <w:rPr>
          <w:rFonts w:ascii="Times New Roman" w:hAnsi="Times New Roman" w:cs="Times New Roman"/>
          <w:sz w:val="24"/>
          <w:szCs w:val="24"/>
        </w:rPr>
        <w:t>191</w:t>
      </w:r>
      <w:r w:rsidRPr="00655A0A">
        <w:rPr>
          <w:rFonts w:ascii="Times New Roman" w:hAnsi="Times New Roman" w:cs="Times New Roman"/>
          <w:sz w:val="24"/>
          <w:szCs w:val="24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постановлением ад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министрации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color w:val="000000"/>
          <w:sz w:val="24"/>
          <w:szCs w:val="24"/>
        </w:rPr>
        <w:t>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Ленинградской области от </w:t>
      </w:r>
      <w:r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.20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№ 196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4828AE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hAnsi="Times New Roman" w:cs="Times New Roman"/>
          <w:sz w:val="24"/>
          <w:szCs w:val="24"/>
        </w:rPr>
        <w:t>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322763">
        <w:rPr>
          <w:rFonts w:ascii="Times New Roman" w:hAnsi="Times New Roman" w:cs="Times New Roman"/>
          <w:sz w:val="24"/>
          <w:szCs w:val="24"/>
        </w:rPr>
        <w:t xml:space="preserve">, </w:t>
      </w:r>
      <w:r w:rsidRPr="00322763">
        <w:rPr>
          <w:rFonts w:ascii="Times New Roman" w:hAnsi="Times New Roman" w:cs="Times New Roman"/>
          <w:color w:val="000000"/>
          <w:sz w:val="24"/>
          <w:szCs w:val="24"/>
        </w:rPr>
        <w:t>Уставом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2763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Приозерск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322763">
        <w:rPr>
          <w:rFonts w:ascii="Times New Roman" w:hAnsi="Times New Roman" w:cs="Times New Roman"/>
          <w:sz w:val="24"/>
          <w:szCs w:val="24"/>
        </w:rPr>
        <w:t>Ленинградской области, администрация Севастьяновско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322763">
        <w:rPr>
          <w:rFonts w:ascii="Times New Roman" w:hAnsi="Times New Roman" w:cs="Times New Roman"/>
          <w:sz w:val="24"/>
          <w:szCs w:val="24"/>
        </w:rPr>
        <w:t>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322763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 Приозерского муниципального района Ленинградской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828AE">
        <w:rPr>
          <w:rFonts w:ascii="Times New Roman" w:hAnsi="Times New Roman" w:cs="Times New Roman"/>
          <w:b/>
          <w:sz w:val="24"/>
          <w:szCs w:val="24"/>
          <w:lang w:eastAsia="ru-RU" w:bidi="ru-RU"/>
        </w:rPr>
        <w:t>ПОСТАНОВЛЯЕТ:</w:t>
      </w:r>
    </w:p>
    <w:p w:rsidR="002E60A8" w:rsidRDefault="002E60A8" w:rsidP="002E60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</w:p>
    <w:p w:rsidR="002E60A8" w:rsidRDefault="002E60A8" w:rsidP="002E60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8AE">
        <w:rPr>
          <w:rFonts w:ascii="Times New Roman" w:eastAsia="Times New Roman" w:hAnsi="Times New Roman" w:cs="Times New Roman"/>
          <w:sz w:val="24"/>
          <w:szCs w:val="24"/>
        </w:rPr>
        <w:t>Утвердить административный регламент предоставления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Предоставление земельного участка, находящегося в муниципальной собственности, в собственность бесплатно»</w:t>
      </w:r>
      <w:r w:rsidRPr="004828AE">
        <w:rPr>
          <w:rFonts w:ascii="Times New Roman" w:eastAsia="Times New Roman" w:hAnsi="Times New Roman" w:cs="Times New Roman"/>
          <w:sz w:val="24"/>
          <w:szCs w:val="24"/>
        </w:rPr>
        <w:t xml:space="preserve"> (Приложение).</w:t>
      </w:r>
    </w:p>
    <w:p w:rsidR="002E60A8" w:rsidRPr="00717ECF" w:rsidRDefault="002E60A8" w:rsidP="002E60A8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54E8">
        <w:rPr>
          <w:rFonts w:ascii="Times New Roman" w:eastAsia="Times New Roman" w:hAnsi="Times New Roman" w:cs="Times New Roman"/>
          <w:sz w:val="24"/>
          <w:szCs w:val="24"/>
        </w:rPr>
        <w:t>Признать утратившим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силу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следующие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постановлени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5354E8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Севастьяновского сельского поселения Приозерского муниципального района Ленинградской области:</w:t>
      </w:r>
    </w:p>
    <w:p w:rsidR="002E60A8" w:rsidRDefault="002E60A8" w:rsidP="002E60A8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25.03.2024 года № 53 «</w:t>
      </w:r>
      <w:r w:rsidRPr="00EB7B7E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B7E">
        <w:rPr>
          <w:rFonts w:ascii="Times New Roman" w:hAnsi="Times New Roman" w:cs="Times New Roman"/>
          <w:sz w:val="24"/>
          <w:szCs w:val="24"/>
        </w:rPr>
        <w:t>Севастьяновско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EB7B7E">
        <w:rPr>
          <w:rFonts w:ascii="Times New Roman" w:hAnsi="Times New Roman" w:cs="Times New Roman"/>
          <w:sz w:val="24"/>
          <w:szCs w:val="24"/>
        </w:rPr>
        <w:t xml:space="preserve"> по предоставлению муниципальной услуги «</w:t>
      </w:r>
      <w:r>
        <w:rPr>
          <w:rFonts w:ascii="Times New Roman" w:hAnsi="Times New Roman" w:cs="Times New Roman"/>
          <w:sz w:val="24"/>
          <w:szCs w:val="24"/>
        </w:rPr>
        <w:t>Предоставление земельного участка, находящегося в муниципальной собственности, в собственность бесплатно».</w:t>
      </w:r>
    </w:p>
    <w:p w:rsidR="002E60A8" w:rsidRPr="00717ECF" w:rsidRDefault="002E60A8" w:rsidP="002E60A8">
      <w:pPr>
        <w:numPr>
          <w:ilvl w:val="1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ECF">
        <w:rPr>
          <w:rFonts w:ascii="Times New Roman" w:hAnsi="Times New Roman" w:cs="Times New Roman"/>
          <w:sz w:val="24"/>
          <w:szCs w:val="24"/>
        </w:rPr>
        <w:t xml:space="preserve">от 16.05.2024 года № 90 и </w:t>
      </w:r>
      <w:r>
        <w:rPr>
          <w:rFonts w:ascii="Times New Roman" w:hAnsi="Times New Roman" w:cs="Times New Roman"/>
          <w:sz w:val="24"/>
          <w:szCs w:val="24"/>
        </w:rPr>
        <w:t xml:space="preserve">от 18.10.2024 года № 205 </w:t>
      </w:r>
      <w:r w:rsidRPr="00717ECF">
        <w:rPr>
          <w:rFonts w:ascii="Times New Roman" w:hAnsi="Times New Roman" w:cs="Times New Roman"/>
          <w:sz w:val="24"/>
          <w:szCs w:val="24"/>
        </w:rPr>
        <w:t>«О внесении изменений в административный регламент администрации Севастьяновского сельского поселения по предоставлению муниципальной услуги «Предоставление земельного участка, находящегося в муниципальной собственности, в собственность бесплатно», утвержденный постановлением администрации Севастьяновского сельского поселения Приозерского муниципального района Ленинградской области от 25 марта 2024 года № 53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E60A8" w:rsidRDefault="002E60A8" w:rsidP="002E60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hAnsi="Times New Roman" w:cs="Times New Roman"/>
          <w:sz w:val="24"/>
          <w:szCs w:val="24"/>
        </w:rPr>
        <w:lastRenderedPageBreak/>
        <w:t xml:space="preserve">Опубликовать настоящее Постановление на официальном сайте администрации Севастьяновского сельского поселения Приозерского муниципального района Ленинградской области </w:t>
      </w:r>
      <w:hyperlink r:id="rId5" w:history="1">
        <w:r w:rsidRPr="00724B6E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724B6E">
        <w:rPr>
          <w:rFonts w:ascii="Times New Roman" w:hAnsi="Times New Roman" w:cs="Times New Roman"/>
          <w:sz w:val="24"/>
          <w:szCs w:val="24"/>
        </w:rPr>
        <w:t xml:space="preserve"> </w:t>
      </w:r>
      <w:r w:rsidRPr="00724B6E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:rsidR="002E60A8" w:rsidRDefault="002E60A8" w:rsidP="002E60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2E60A8" w:rsidRPr="00724B6E" w:rsidRDefault="002E60A8" w:rsidP="002E60A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4B6E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Контроль за исполнением настоящего постановления оставляю за собой.</w:t>
      </w:r>
      <w:r w:rsidRPr="00724B6E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:rsidR="002E60A8" w:rsidRDefault="002E60A8" w:rsidP="002E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0A8" w:rsidRDefault="002E60A8" w:rsidP="002E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0A8" w:rsidRDefault="002E60A8" w:rsidP="002E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0A8" w:rsidRDefault="002E60A8" w:rsidP="002E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0A8" w:rsidRDefault="002E60A8" w:rsidP="002E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0A8" w:rsidRDefault="002E60A8" w:rsidP="002E60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0A8" w:rsidRDefault="002E60A8" w:rsidP="002E60A8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Глава администрации                                                                    В.В. Бакаев</w:t>
      </w:r>
    </w:p>
    <w:p w:rsidR="00A23E0C" w:rsidRDefault="00A23E0C">
      <w:bookmarkStart w:id="0" w:name="_GoBack"/>
      <w:bookmarkEnd w:id="0"/>
    </w:p>
    <w:sectPr w:rsidR="00A23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D1D3E"/>
    <w:multiLevelType w:val="multilevel"/>
    <w:tmpl w:val="85987A7A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0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A8"/>
    <w:rsid w:val="002E60A8"/>
    <w:rsid w:val="00A2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EFBD45-630C-47EF-92E3-1528B1C42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E60A8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9;&#1077;&#1074;&#1072;&#1089;&#1090;&#1100;&#1103;&#1085;&#1086;&#1074;&#1089;&#1082;&#1086;&#1077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2869</Characters>
  <Application>Microsoft Office Word</Application>
  <DocSecurity>0</DocSecurity>
  <Lines>23</Lines>
  <Paragraphs>6</Paragraphs>
  <ScaleCrop>false</ScaleCrop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2026-02-25T06:26:00Z</dcterms:created>
  <dcterms:modified xsi:type="dcterms:W3CDTF">2026-02-25T06:26:00Z</dcterms:modified>
</cp:coreProperties>
</file>