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B9" w:rsidRPr="009C79F2" w:rsidRDefault="009F27B9" w:rsidP="009F27B9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1AF1039F" wp14:editId="2B2498D8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B9" w:rsidRPr="009C79F2" w:rsidRDefault="009F27B9" w:rsidP="009F27B9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9F27B9" w:rsidRPr="009C79F2" w:rsidRDefault="009F27B9" w:rsidP="009F27B9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9F27B9" w:rsidRPr="009C79F2" w:rsidRDefault="009F27B9" w:rsidP="009F27B9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9F27B9" w:rsidRPr="009C79F2" w:rsidRDefault="009F27B9" w:rsidP="009F27B9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9F27B9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F27B9" w:rsidRPr="009C79F2" w:rsidRDefault="009F27B9" w:rsidP="00FE4B93">
            <w:pPr>
              <w:jc w:val="center"/>
              <w:rPr>
                <w:b/>
              </w:rPr>
            </w:pPr>
          </w:p>
        </w:tc>
      </w:tr>
    </w:tbl>
    <w:p w:rsidR="009F27B9" w:rsidRDefault="009F27B9" w:rsidP="009F27B9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9F27B9" w:rsidRPr="00EF34B8" w:rsidRDefault="009F27B9" w:rsidP="009F27B9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F27B9" w:rsidRDefault="009F27B9" w:rsidP="009F27B9">
      <w:r>
        <w:t>от 08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466</w:t>
      </w:r>
    </w:p>
    <w:p w:rsidR="009F27B9" w:rsidRDefault="009F27B9" w:rsidP="009F27B9"/>
    <w:p w:rsidR="009F27B9" w:rsidRDefault="009F27B9" w:rsidP="009F27B9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F27B9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9F27B9" w:rsidRPr="00F2052D" w:rsidRDefault="009F27B9" w:rsidP="009F27B9">
            <w:pPr>
              <w:jc w:val="center"/>
              <w:rPr>
                <w:b/>
                <w:bCs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предоставлению муниципальной услуги </w:t>
            </w:r>
            <w:r w:rsidRPr="00F2052D">
              <w:rPr>
                <w:b/>
              </w:rPr>
              <w:t>«Предоставление информации об объектах учета, содержащейся в реестре муниципального имущества»</w:t>
            </w:r>
            <w:r w:rsidR="006536B5">
              <w:rPr>
                <w:b/>
              </w:rPr>
              <w:t xml:space="preserve">, </w:t>
            </w:r>
            <w:r w:rsidR="006536B5" w:rsidRPr="008B5A0C">
              <w:rPr>
                <w:b/>
              </w:rPr>
              <w:t xml:space="preserve"> утвержденный постановлением администрации </w:t>
            </w:r>
            <w:r w:rsidR="006536B5" w:rsidRPr="003377AA">
              <w:rPr>
                <w:b/>
              </w:rPr>
              <w:t>Ромашкинского</w:t>
            </w:r>
            <w:r w:rsidR="006536B5" w:rsidRPr="008B5A0C">
              <w:rPr>
                <w:b/>
              </w:rPr>
              <w:t xml:space="preserve"> сельского поселения Приозерского муниципального</w:t>
            </w:r>
            <w:r w:rsidR="00073F7B">
              <w:rPr>
                <w:b/>
              </w:rPr>
              <w:t xml:space="preserve"> района Ленинградской области </w:t>
            </w:r>
            <w:bookmarkStart w:id="0" w:name="_GoBack"/>
            <w:bookmarkEnd w:id="0"/>
            <w:r>
              <w:rPr>
                <w:b/>
              </w:rPr>
              <w:t xml:space="preserve"> № 78 от 27 февраля 2024 года. </w:t>
            </w:r>
          </w:p>
          <w:p w:rsidR="009F27B9" w:rsidRPr="00C922C4" w:rsidRDefault="009F27B9" w:rsidP="009F27B9">
            <w:pPr>
              <w:jc w:val="center"/>
              <w:rPr>
                <w:b/>
              </w:rPr>
            </w:pPr>
            <w:r w:rsidRPr="00DF35F7">
              <w:rPr>
                <w:b/>
              </w:rPr>
              <w:t xml:space="preserve"> </w:t>
            </w:r>
          </w:p>
        </w:tc>
      </w:tr>
    </w:tbl>
    <w:p w:rsidR="009F27B9" w:rsidRDefault="009F27B9" w:rsidP="009F27B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9F27B9" w:rsidRPr="00030460" w:rsidRDefault="009F27B9" w:rsidP="009F27B9">
      <w:pPr>
        <w:ind w:firstLine="709"/>
        <w:jc w:val="both"/>
      </w:pPr>
      <w:r w:rsidRPr="00030460">
        <w:rPr>
          <w:bCs/>
        </w:rPr>
        <w:t xml:space="preserve">1. </w:t>
      </w:r>
      <w:proofErr w:type="gramStart"/>
      <w:r w:rsidRPr="00030460">
        <w:t xml:space="preserve">Внести в административный регламент администрации </w:t>
      </w:r>
      <w:r>
        <w:t>Ромашкинского</w:t>
      </w:r>
      <w:r w:rsidRPr="00030460">
        <w:t xml:space="preserve"> сельского поселения по предоставлению муниципальной услуги </w:t>
      </w:r>
      <w:r>
        <w:t xml:space="preserve">«Предоставление информации об объектах учета, содержащейся в реестре муниципального имущества», </w:t>
      </w:r>
      <w:r w:rsidRPr="00030460">
        <w:t xml:space="preserve">утвержденный постановлением администрации </w:t>
      </w:r>
      <w:r>
        <w:t>Ромашкинского</w:t>
      </w:r>
      <w:r w:rsidRPr="00030460">
        <w:t xml:space="preserve"> сельского поселения Приозерского муниципального района Ле</w:t>
      </w:r>
      <w:r>
        <w:t>нинградской области от 27 февраля</w:t>
      </w:r>
      <w:r w:rsidRPr="00030460">
        <w:t xml:space="preserve"> 2024 года № </w:t>
      </w:r>
      <w:r>
        <w:t>78</w:t>
      </w:r>
      <w:r w:rsidRPr="00030460">
        <w:t xml:space="preserve"> (далее – Регламент), следующие изменения:</w:t>
      </w:r>
      <w:proofErr w:type="gramEnd"/>
    </w:p>
    <w:p w:rsidR="009F27B9" w:rsidRPr="00655A0A" w:rsidRDefault="009F27B9" w:rsidP="009F27B9">
      <w:pPr>
        <w:ind w:firstLine="709"/>
        <w:jc w:val="both"/>
        <w:rPr>
          <w:b/>
        </w:rPr>
      </w:pPr>
      <w:r w:rsidRPr="00655A0A">
        <w:rPr>
          <w:b/>
        </w:rPr>
        <w:t xml:space="preserve">1.1.  Пункт </w:t>
      </w:r>
      <w:r>
        <w:rPr>
          <w:b/>
        </w:rPr>
        <w:t>1.2</w:t>
      </w:r>
      <w:r w:rsidRPr="00655A0A">
        <w:rPr>
          <w:b/>
        </w:rPr>
        <w:t xml:space="preserve"> Регламента </w:t>
      </w:r>
      <w:r>
        <w:rPr>
          <w:b/>
        </w:rPr>
        <w:t>дополнить абзацем</w:t>
      </w:r>
      <w:r w:rsidRPr="00655A0A">
        <w:rPr>
          <w:b/>
        </w:rPr>
        <w:t>:</w:t>
      </w:r>
    </w:p>
    <w:p w:rsidR="009F27B9" w:rsidRDefault="009F27B9" w:rsidP="009F27B9">
      <w:pPr>
        <w:pStyle w:val="a7"/>
        <w:spacing w:line="240" w:lineRule="auto"/>
        <w:ind w:left="0"/>
      </w:pPr>
      <w:r>
        <w:t>«</w:t>
      </w:r>
      <w:r w:rsidRPr="00DE27AF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t>»</w:t>
      </w:r>
    </w:p>
    <w:p w:rsidR="009F27B9" w:rsidRPr="00A84721" w:rsidRDefault="009F27B9" w:rsidP="009F27B9">
      <w:pPr>
        <w:pStyle w:val="a7"/>
        <w:spacing w:line="240" w:lineRule="auto"/>
        <w:ind w:left="0"/>
        <w:rPr>
          <w:b/>
          <w:bCs/>
        </w:rPr>
      </w:pPr>
      <w:r w:rsidRPr="00A84721">
        <w:rPr>
          <w:b/>
          <w:bCs/>
        </w:rPr>
        <w:t>1.2. Пункт 1.3 Регламента изложить в новой редакции:</w:t>
      </w:r>
    </w:p>
    <w:p w:rsidR="009F27B9" w:rsidRDefault="009F27B9" w:rsidP="009F27B9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«1.3. Информация о местах нахождения администрации Ромашкинского сельского поселения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9F27B9" w:rsidRDefault="009F27B9" w:rsidP="009F27B9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F27B9" w:rsidRDefault="009F27B9" w:rsidP="009F27B9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официальном сайте администрации: http://севастьяновское</w:t>
      </w:r>
      <w:proofErr w:type="gramStart"/>
      <w:r>
        <w:t>.р</w:t>
      </w:r>
      <w:proofErr w:type="gramEnd"/>
      <w:r>
        <w:t>ф;</w:t>
      </w:r>
    </w:p>
    <w:p w:rsidR="009F27B9" w:rsidRDefault="009F27B9" w:rsidP="009F27B9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:rsidR="009F27B9" w:rsidRDefault="009F27B9" w:rsidP="009F27B9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lastRenderedPageBreak/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9F27B9" w:rsidRDefault="009F27B9" w:rsidP="009F27B9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в государственной информационной системе «Реестр государственных и муниципальных услуг (функций) Ленинградской области» (далее – Реестр)</w:t>
      </w:r>
      <w:proofErr w:type="gramStart"/>
      <w:r>
        <w:t>.»</w:t>
      </w:r>
      <w:proofErr w:type="gramEnd"/>
    </w:p>
    <w:p w:rsidR="009F27B9" w:rsidRPr="00030460" w:rsidRDefault="009F27B9" w:rsidP="009F27B9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030460">
        <w:rPr>
          <w:b/>
          <w:bCs/>
        </w:rPr>
        <w:t>1.3. В пункте 2.3 способы получения результата предоставления муниципальной услуги без личной явки изложить в следующей редакции:</w:t>
      </w:r>
    </w:p>
    <w:p w:rsidR="009F27B9" w:rsidRPr="00030460" w:rsidRDefault="009F27B9" w:rsidP="009F27B9">
      <w:pPr>
        <w:ind w:firstLine="709"/>
        <w:jc w:val="both"/>
      </w:pPr>
      <w:r>
        <w:t>«</w:t>
      </w:r>
      <w:r w:rsidRPr="00030460">
        <w:t>2) без личной явки:</w:t>
      </w:r>
    </w:p>
    <w:p w:rsidR="009F27B9" w:rsidRPr="00030460" w:rsidRDefault="009F27B9" w:rsidP="009F27B9">
      <w:pPr>
        <w:ind w:firstLine="709"/>
        <w:jc w:val="both"/>
      </w:pPr>
      <w:r w:rsidRPr="00030460">
        <w:t>в электронной форме через личный кабинет заявителя на ПГУ ЛО (при технической реализации)/ ЕПГУ.</w:t>
      </w:r>
      <w:r>
        <w:t>»</w:t>
      </w:r>
    </w:p>
    <w:p w:rsidR="009F27B9" w:rsidRPr="00E24786" w:rsidRDefault="009F27B9" w:rsidP="009F27B9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E24786">
        <w:rPr>
          <w:b/>
          <w:bCs/>
        </w:rPr>
        <w:t>1.</w:t>
      </w:r>
      <w:r>
        <w:rPr>
          <w:b/>
          <w:bCs/>
        </w:rPr>
        <w:t>4</w:t>
      </w:r>
      <w:r w:rsidRPr="00E24786">
        <w:rPr>
          <w:b/>
          <w:bCs/>
        </w:rPr>
        <w:t>. Пункт 2.3 Регламента дополнить следующими абзацами:</w:t>
      </w:r>
    </w:p>
    <w:p w:rsidR="009F27B9" w:rsidRPr="00451CF5" w:rsidRDefault="009F27B9" w:rsidP="009F27B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F27B9" w:rsidRPr="00451CF5" w:rsidRDefault="009F27B9" w:rsidP="009F2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F27B9" w:rsidRDefault="009F27B9" w:rsidP="009F2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27B9" w:rsidRDefault="009F27B9" w:rsidP="009F27B9">
      <w:pPr>
        <w:suppressAutoHyphens/>
        <w:autoSpaceDE/>
        <w:autoSpaceDN/>
        <w:jc w:val="both"/>
        <w:rPr>
          <w:b/>
          <w:lang w:bidi="ru-RU"/>
        </w:rPr>
      </w:pPr>
      <w:r>
        <w:t xml:space="preserve">           2. </w:t>
      </w:r>
      <w:r w:rsidRPr="005A2A5E">
        <w:t xml:space="preserve">Признать утратившим силу постановление администрации </w:t>
      </w:r>
      <w:r>
        <w:t>«О</w:t>
      </w:r>
      <w:r w:rsidRPr="009F27B9">
        <w:t>б утверждении административного регламента администрации МО Ромашкинское сельское поселение «Предоставление сведений об объектах учета, содержащихся в реестре муниципального имущества»</w:t>
      </w:r>
      <w:r>
        <w:t>»</w:t>
      </w:r>
      <w:r w:rsidRPr="009F27B9">
        <w:rPr>
          <w:shd w:val="clear" w:color="auto" w:fill="FFFFFF"/>
          <w:lang w:bidi="ru-RU"/>
        </w:rPr>
        <w:t xml:space="preserve"> </w:t>
      </w:r>
      <w:r>
        <w:rPr>
          <w:bCs/>
        </w:rPr>
        <w:t xml:space="preserve"> от 16.09.2024</w:t>
      </w:r>
      <w:r w:rsidRPr="005A2A5E">
        <w:rPr>
          <w:bCs/>
        </w:rPr>
        <w:t xml:space="preserve"> года № </w:t>
      </w:r>
      <w:r>
        <w:rPr>
          <w:bCs/>
        </w:rPr>
        <w:t>250</w:t>
      </w:r>
      <w:r w:rsidRPr="005A2A5E">
        <w:rPr>
          <w:bCs/>
        </w:rPr>
        <w:t>.</w:t>
      </w:r>
    </w:p>
    <w:p w:rsidR="009F27B9" w:rsidRPr="00030460" w:rsidRDefault="009F27B9" w:rsidP="009F27B9">
      <w:pPr>
        <w:jc w:val="both"/>
      </w:pPr>
      <w:r>
        <w:rPr>
          <w:kern w:val="0"/>
        </w:rPr>
        <w:t xml:space="preserve">            </w:t>
      </w:r>
      <w:r>
        <w:t>3</w:t>
      </w:r>
      <w:r w:rsidRPr="00030460">
        <w:t xml:space="preserve">. Опубликовать настоящее Постановление на официальном сайте администрации </w:t>
      </w:r>
      <w:r>
        <w:t>Ромашкинского</w:t>
      </w:r>
      <w:r w:rsidRPr="00030460">
        <w:t xml:space="preserve"> сельского поселения Приозерского муниципального района Ленинградской</w:t>
      </w:r>
      <w:r>
        <w:t xml:space="preserve"> области http://ромашкинское</w:t>
      </w:r>
      <w:proofErr w:type="gramStart"/>
      <w:r w:rsidRPr="00030460">
        <w:t>.р</w:t>
      </w:r>
      <w:proofErr w:type="gramEnd"/>
      <w:r w:rsidRPr="00030460">
        <w:t>ф/.</w:t>
      </w:r>
    </w:p>
    <w:p w:rsidR="009F27B9" w:rsidRPr="00030460" w:rsidRDefault="009F27B9" w:rsidP="009F27B9">
      <w:pPr>
        <w:ind w:firstLine="709"/>
        <w:jc w:val="both"/>
      </w:pPr>
      <w:r>
        <w:t>4</w:t>
      </w:r>
      <w:r w:rsidRPr="00030460">
        <w:t>. Настоящее постановление вступает в силу с момента официального опубликования.</w:t>
      </w:r>
    </w:p>
    <w:p w:rsidR="009F27B9" w:rsidRDefault="009F27B9" w:rsidP="009F27B9">
      <w:pPr>
        <w:ind w:firstLine="709"/>
        <w:jc w:val="both"/>
      </w:pPr>
      <w:r>
        <w:t>5</w:t>
      </w:r>
      <w:r w:rsidRPr="00030460">
        <w:t xml:space="preserve">. </w:t>
      </w:r>
      <w:proofErr w:type="gramStart"/>
      <w:r w:rsidRPr="00030460">
        <w:t>Контроль за</w:t>
      </w:r>
      <w:proofErr w:type="gramEnd"/>
      <w:r w:rsidRPr="00030460">
        <w:t xml:space="preserve"> исполнением настоящего постановления оставляю за собой.</w:t>
      </w:r>
    </w:p>
    <w:p w:rsidR="009F27B9" w:rsidRDefault="009F27B9" w:rsidP="009F27B9">
      <w:pPr>
        <w:ind w:firstLine="709"/>
        <w:jc w:val="both"/>
      </w:pPr>
    </w:p>
    <w:p w:rsidR="00EE7837" w:rsidRDefault="00EE7837" w:rsidP="009F27B9">
      <w:pPr>
        <w:ind w:firstLine="709"/>
        <w:jc w:val="both"/>
      </w:pPr>
    </w:p>
    <w:p w:rsidR="009F27B9" w:rsidRDefault="009F27B9" w:rsidP="009F27B9">
      <w:pPr>
        <w:ind w:firstLine="709"/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С.В.Танков</w:t>
      </w:r>
      <w:proofErr w:type="spellEnd"/>
    </w:p>
    <w:p w:rsidR="009F27B9" w:rsidRDefault="009F27B9" w:rsidP="009F27B9">
      <w:pPr>
        <w:ind w:firstLine="709"/>
        <w:jc w:val="both"/>
      </w:pPr>
    </w:p>
    <w:p w:rsidR="009F27B9" w:rsidRPr="00030460" w:rsidRDefault="009F27B9" w:rsidP="009F27B9">
      <w:pPr>
        <w:ind w:firstLine="709"/>
        <w:jc w:val="both"/>
      </w:pPr>
      <w:r w:rsidRPr="00030460">
        <w:t xml:space="preserve"> </w:t>
      </w:r>
    </w:p>
    <w:p w:rsidR="009F27B9" w:rsidRPr="006B43BC" w:rsidRDefault="009F27B9" w:rsidP="009F27B9">
      <w:pPr>
        <w:ind w:firstLine="851"/>
        <w:jc w:val="both"/>
      </w:pPr>
    </w:p>
    <w:p w:rsidR="009F27B9" w:rsidRPr="00EE7837" w:rsidRDefault="00EE7837" w:rsidP="009F27B9">
      <w:pPr>
        <w:widowControl w:val="0"/>
        <w:jc w:val="both"/>
        <w:rPr>
          <w:color w:val="000000"/>
          <w:sz w:val="20"/>
          <w:szCs w:val="20"/>
        </w:rPr>
      </w:pPr>
      <w:proofErr w:type="spellStart"/>
      <w:r w:rsidRPr="00EE7837">
        <w:rPr>
          <w:color w:val="000000"/>
          <w:sz w:val="20"/>
          <w:szCs w:val="20"/>
        </w:rPr>
        <w:t>Е.А.Момот</w:t>
      </w:r>
      <w:proofErr w:type="spellEnd"/>
      <w:r w:rsidRPr="00EE7837">
        <w:rPr>
          <w:color w:val="000000"/>
          <w:sz w:val="20"/>
          <w:szCs w:val="20"/>
        </w:rPr>
        <w:t xml:space="preserve"> 88137999515</w:t>
      </w:r>
    </w:p>
    <w:p w:rsidR="00583D63" w:rsidRDefault="00583D63"/>
    <w:sectPr w:rsidR="00583D63" w:rsidSect="009F27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859"/>
    <w:multiLevelType w:val="hybridMultilevel"/>
    <w:tmpl w:val="0F44E38E"/>
    <w:lvl w:ilvl="0" w:tplc="93629086">
      <w:start w:val="1"/>
      <w:numFmt w:val="decimal"/>
      <w:pStyle w:val="1"/>
      <w:lvlText w:val="%1."/>
      <w:lvlJc w:val="left"/>
      <w:pPr>
        <w:ind w:left="795" w:hanging="43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15"/>
    <w:rsid w:val="00073F7B"/>
    <w:rsid w:val="00583D63"/>
    <w:rsid w:val="006536B5"/>
    <w:rsid w:val="00660415"/>
    <w:rsid w:val="009F27B9"/>
    <w:rsid w:val="00E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27B9"/>
    <w:pPr>
      <w:keepNext/>
      <w:numPr>
        <w:numId w:val="1"/>
      </w:numPr>
      <w:suppressAutoHyphens/>
      <w:autoSpaceDE/>
      <w:autoSpaceDN/>
      <w:jc w:val="center"/>
      <w:outlineLvl w:val="0"/>
    </w:pPr>
    <w:rPr>
      <w:b/>
      <w:kern w:val="0"/>
      <w:szCs w:val="20"/>
      <w:lang w:eastAsia="ar-SA"/>
    </w:rPr>
  </w:style>
  <w:style w:type="paragraph" w:styleId="3">
    <w:name w:val="heading 3"/>
    <w:basedOn w:val="a0"/>
    <w:next w:val="a1"/>
    <w:link w:val="30"/>
    <w:uiPriority w:val="9"/>
    <w:qFormat/>
    <w:rsid w:val="009F27B9"/>
    <w:pPr>
      <w:keepNext/>
      <w:numPr>
        <w:ilvl w:val="2"/>
        <w:numId w:val="1"/>
      </w:numPr>
      <w:pBdr>
        <w:bottom w:val="none" w:sz="0" w:space="0" w:color="auto"/>
      </w:pBdr>
      <w:suppressAutoHyphens/>
      <w:autoSpaceDE/>
      <w:autoSpaceDN/>
      <w:spacing w:before="240" w:after="120" w:line="276" w:lineRule="auto"/>
      <w:contextualSpacing w:val="0"/>
      <w:outlineLvl w:val="2"/>
    </w:pPr>
    <w:rPr>
      <w:rFonts w:ascii="Arial" w:eastAsia="Microsoft YaHei" w:hAnsi="Arial" w:cs="Mangal"/>
      <w:b/>
      <w:bCs/>
      <w:color w:val="auto"/>
      <w:spacing w:val="0"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9F2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9F27B9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9F2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9F27B9"/>
    <w:pPr>
      <w:suppressAutoHyphens/>
      <w:autoSpaceDE/>
      <w:autoSpaceDN/>
      <w:spacing w:line="360" w:lineRule="auto"/>
      <w:ind w:left="720" w:firstLine="709"/>
      <w:jc w:val="both"/>
    </w:pPr>
    <w:rPr>
      <w:kern w:val="0"/>
      <w:lang w:eastAsia="ar-SA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9F27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9F27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9F27B9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styleId="a0">
    <w:name w:val="Title"/>
    <w:basedOn w:val="a"/>
    <w:next w:val="a"/>
    <w:link w:val="a9"/>
    <w:uiPriority w:val="10"/>
    <w:qFormat/>
    <w:rsid w:val="009F2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2"/>
    <w:link w:val="a0"/>
    <w:uiPriority w:val="10"/>
    <w:rsid w:val="009F2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a"/>
    <w:uiPriority w:val="99"/>
    <w:semiHidden/>
    <w:unhideWhenUsed/>
    <w:rsid w:val="009F27B9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9F27B9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27B9"/>
    <w:pPr>
      <w:keepNext/>
      <w:numPr>
        <w:numId w:val="1"/>
      </w:numPr>
      <w:suppressAutoHyphens/>
      <w:autoSpaceDE/>
      <w:autoSpaceDN/>
      <w:jc w:val="center"/>
      <w:outlineLvl w:val="0"/>
    </w:pPr>
    <w:rPr>
      <w:b/>
      <w:kern w:val="0"/>
      <w:szCs w:val="20"/>
      <w:lang w:eastAsia="ar-SA"/>
    </w:rPr>
  </w:style>
  <w:style w:type="paragraph" w:styleId="3">
    <w:name w:val="heading 3"/>
    <w:basedOn w:val="a0"/>
    <w:next w:val="a1"/>
    <w:link w:val="30"/>
    <w:uiPriority w:val="9"/>
    <w:qFormat/>
    <w:rsid w:val="009F27B9"/>
    <w:pPr>
      <w:keepNext/>
      <w:numPr>
        <w:ilvl w:val="2"/>
        <w:numId w:val="1"/>
      </w:numPr>
      <w:pBdr>
        <w:bottom w:val="none" w:sz="0" w:space="0" w:color="auto"/>
      </w:pBdr>
      <w:suppressAutoHyphens/>
      <w:autoSpaceDE/>
      <w:autoSpaceDN/>
      <w:spacing w:before="240" w:after="120" w:line="276" w:lineRule="auto"/>
      <w:contextualSpacing w:val="0"/>
      <w:outlineLvl w:val="2"/>
    </w:pPr>
    <w:rPr>
      <w:rFonts w:ascii="Arial" w:eastAsia="Microsoft YaHei" w:hAnsi="Arial" w:cs="Mangal"/>
      <w:b/>
      <w:bCs/>
      <w:color w:val="auto"/>
      <w:spacing w:val="0"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9F2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9F27B9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9F2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9F27B9"/>
    <w:pPr>
      <w:suppressAutoHyphens/>
      <w:autoSpaceDE/>
      <w:autoSpaceDN/>
      <w:spacing w:line="360" w:lineRule="auto"/>
      <w:ind w:left="720" w:firstLine="709"/>
      <w:jc w:val="both"/>
    </w:pPr>
    <w:rPr>
      <w:kern w:val="0"/>
      <w:lang w:eastAsia="ar-SA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9F27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9F27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9F27B9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styleId="a0">
    <w:name w:val="Title"/>
    <w:basedOn w:val="a"/>
    <w:next w:val="a"/>
    <w:link w:val="a9"/>
    <w:uiPriority w:val="10"/>
    <w:qFormat/>
    <w:rsid w:val="009F2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2"/>
    <w:link w:val="a0"/>
    <w:uiPriority w:val="10"/>
    <w:rsid w:val="009F2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a"/>
    <w:uiPriority w:val="99"/>
    <w:semiHidden/>
    <w:unhideWhenUsed/>
    <w:rsid w:val="009F27B9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9F27B9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4</cp:revision>
  <cp:lastPrinted>2024-11-12T08:55:00Z</cp:lastPrinted>
  <dcterms:created xsi:type="dcterms:W3CDTF">2024-11-11T09:10:00Z</dcterms:created>
  <dcterms:modified xsi:type="dcterms:W3CDTF">2024-11-12T08:56:00Z</dcterms:modified>
</cp:coreProperties>
</file>