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2C" w:rsidRPr="00B479C7" w:rsidRDefault="0021442C" w:rsidP="0021442C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ИТОГОВЫЙ  ДОКУМЕНТ</w:t>
      </w:r>
    </w:p>
    <w:p w:rsidR="0021442C" w:rsidRPr="00B479C7" w:rsidRDefault="0021442C" w:rsidP="0021442C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по результатам публичных слушаний по проекту районного бюджета</w:t>
      </w:r>
    </w:p>
    <w:p w:rsidR="0021442C" w:rsidRPr="00B479C7" w:rsidRDefault="0021442C" w:rsidP="0021442C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Волховского муниципального района Ленинградской области на 201</w:t>
      </w:r>
      <w:r>
        <w:rPr>
          <w:b/>
          <w:bCs/>
          <w:szCs w:val="28"/>
        </w:rPr>
        <w:t>8</w:t>
      </w:r>
      <w:r w:rsidRPr="00B479C7">
        <w:rPr>
          <w:b/>
          <w:bCs/>
          <w:szCs w:val="28"/>
        </w:rPr>
        <w:t xml:space="preserve"> год и плановый период 201</w:t>
      </w:r>
      <w:r>
        <w:rPr>
          <w:b/>
          <w:bCs/>
          <w:szCs w:val="28"/>
        </w:rPr>
        <w:t>9</w:t>
      </w:r>
      <w:r w:rsidRPr="00B479C7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20</w:t>
      </w:r>
      <w:r w:rsidRPr="00B479C7">
        <w:rPr>
          <w:b/>
          <w:bCs/>
          <w:szCs w:val="28"/>
        </w:rPr>
        <w:t xml:space="preserve"> годов</w:t>
      </w:r>
    </w:p>
    <w:p w:rsidR="0021442C" w:rsidRPr="00B479C7" w:rsidRDefault="0021442C" w:rsidP="0021442C">
      <w:pPr>
        <w:pStyle w:val="a5"/>
        <w:ind w:firstLine="567"/>
        <w:jc w:val="both"/>
        <w:rPr>
          <w:szCs w:val="28"/>
        </w:rPr>
      </w:pPr>
    </w:p>
    <w:p w:rsidR="0021442C" w:rsidRPr="00B479C7" w:rsidRDefault="0021442C" w:rsidP="0021442C">
      <w:pPr>
        <w:pStyle w:val="a5"/>
        <w:ind w:firstLine="567"/>
        <w:jc w:val="both"/>
        <w:rPr>
          <w:bCs/>
          <w:szCs w:val="28"/>
        </w:rPr>
      </w:pPr>
      <w:proofErr w:type="gramStart"/>
      <w:r w:rsidRPr="00B479C7">
        <w:rPr>
          <w:szCs w:val="28"/>
        </w:rPr>
        <w:t xml:space="preserve">В соответствии с решением Совета депутатов Волховского </w:t>
      </w:r>
      <w:r>
        <w:rPr>
          <w:szCs w:val="28"/>
        </w:rPr>
        <w:t>муниципального района от 01</w:t>
      </w:r>
      <w:r w:rsidRPr="00B479C7">
        <w:rPr>
          <w:szCs w:val="28"/>
        </w:rPr>
        <w:t xml:space="preserve"> декабря 201</w:t>
      </w:r>
      <w:r>
        <w:rPr>
          <w:szCs w:val="28"/>
        </w:rPr>
        <w:t>7</w:t>
      </w:r>
      <w:r w:rsidRPr="00B479C7">
        <w:rPr>
          <w:szCs w:val="28"/>
        </w:rPr>
        <w:t xml:space="preserve"> года № </w:t>
      </w:r>
      <w:r>
        <w:rPr>
          <w:szCs w:val="28"/>
        </w:rPr>
        <w:t>89</w:t>
      </w:r>
      <w:r w:rsidRPr="00B479C7">
        <w:rPr>
          <w:szCs w:val="28"/>
        </w:rPr>
        <w:t xml:space="preserve"> «О принятии проекта бюджета Волховского муниципального района Ленинградской области на 201</w:t>
      </w:r>
      <w:r>
        <w:rPr>
          <w:szCs w:val="28"/>
        </w:rPr>
        <w:t>8</w:t>
      </w:r>
      <w:r w:rsidRPr="00B479C7">
        <w:rPr>
          <w:szCs w:val="28"/>
        </w:rPr>
        <w:t xml:space="preserve"> год и плановый период 201</w:t>
      </w:r>
      <w:r>
        <w:rPr>
          <w:szCs w:val="28"/>
        </w:rPr>
        <w:t>9</w:t>
      </w:r>
      <w:r w:rsidRPr="00B479C7">
        <w:rPr>
          <w:szCs w:val="28"/>
        </w:rPr>
        <w:t>-20</w:t>
      </w:r>
      <w:r>
        <w:rPr>
          <w:szCs w:val="28"/>
        </w:rPr>
        <w:t>20</w:t>
      </w:r>
      <w:r w:rsidRPr="00B479C7">
        <w:rPr>
          <w:szCs w:val="28"/>
        </w:rPr>
        <w:t xml:space="preserve"> годов в первом чтении и назначении публичных слушаний по проекту бюджета» </w:t>
      </w:r>
      <w:r>
        <w:rPr>
          <w:szCs w:val="28"/>
        </w:rPr>
        <w:t>15</w:t>
      </w:r>
      <w:r w:rsidRPr="00B479C7">
        <w:rPr>
          <w:szCs w:val="28"/>
        </w:rPr>
        <w:t xml:space="preserve"> декабря 201</w:t>
      </w:r>
      <w:r>
        <w:rPr>
          <w:szCs w:val="28"/>
        </w:rPr>
        <w:t>7</w:t>
      </w:r>
      <w:r w:rsidRPr="00B479C7">
        <w:rPr>
          <w:szCs w:val="28"/>
        </w:rPr>
        <w:t xml:space="preserve"> года в 1</w:t>
      </w:r>
      <w:r w:rsidR="00E54C3F">
        <w:rPr>
          <w:szCs w:val="28"/>
        </w:rPr>
        <w:t>5</w:t>
      </w:r>
      <w:r w:rsidRPr="00B479C7">
        <w:rPr>
          <w:szCs w:val="28"/>
        </w:rPr>
        <w:t>.00 часов в административном здании по адресу г. Волхов, Кировский пр., д. 32</w:t>
      </w:r>
      <w:proofErr w:type="gramEnd"/>
      <w:r w:rsidRPr="00B479C7">
        <w:rPr>
          <w:szCs w:val="28"/>
        </w:rPr>
        <w:t xml:space="preserve">, </w:t>
      </w:r>
      <w:proofErr w:type="spellStart"/>
      <w:r w:rsidRPr="00B479C7">
        <w:rPr>
          <w:szCs w:val="28"/>
        </w:rPr>
        <w:t>каб</w:t>
      </w:r>
      <w:proofErr w:type="spellEnd"/>
      <w:r w:rsidRPr="00B479C7">
        <w:rPr>
          <w:szCs w:val="28"/>
        </w:rPr>
        <w:t xml:space="preserve">. 215 состоялись публичные слушания по </w:t>
      </w:r>
      <w:r w:rsidRPr="00B479C7">
        <w:rPr>
          <w:bCs/>
          <w:szCs w:val="28"/>
        </w:rPr>
        <w:t>проекту районного бюджета Волховского муниципального района на 201</w:t>
      </w:r>
      <w:r>
        <w:rPr>
          <w:bCs/>
          <w:szCs w:val="28"/>
        </w:rPr>
        <w:t>8</w:t>
      </w:r>
      <w:r w:rsidRPr="00B479C7">
        <w:rPr>
          <w:bCs/>
          <w:szCs w:val="28"/>
        </w:rPr>
        <w:t xml:space="preserve"> год и плановый период 201</w:t>
      </w:r>
      <w:r>
        <w:rPr>
          <w:bCs/>
          <w:szCs w:val="28"/>
        </w:rPr>
        <w:t>9</w:t>
      </w:r>
      <w:r w:rsidRPr="00B479C7">
        <w:rPr>
          <w:bCs/>
          <w:szCs w:val="28"/>
        </w:rPr>
        <w:t xml:space="preserve"> и 20</w:t>
      </w:r>
      <w:r>
        <w:rPr>
          <w:bCs/>
          <w:szCs w:val="28"/>
        </w:rPr>
        <w:t>20</w:t>
      </w:r>
      <w:r w:rsidRPr="00B479C7">
        <w:rPr>
          <w:bCs/>
          <w:szCs w:val="28"/>
        </w:rPr>
        <w:t xml:space="preserve"> годов. Присутствовало </w:t>
      </w:r>
      <w:r w:rsidR="00E54C3F">
        <w:rPr>
          <w:bCs/>
          <w:szCs w:val="28"/>
        </w:rPr>
        <w:t>1</w:t>
      </w:r>
      <w:r w:rsidR="00B779E4">
        <w:rPr>
          <w:bCs/>
          <w:szCs w:val="28"/>
        </w:rPr>
        <w:t>1</w:t>
      </w:r>
      <w:r w:rsidRPr="00B479C7">
        <w:rPr>
          <w:bCs/>
          <w:szCs w:val="28"/>
        </w:rPr>
        <w:t xml:space="preserve"> участник</w:t>
      </w:r>
      <w:r w:rsidR="00B779E4">
        <w:rPr>
          <w:bCs/>
          <w:szCs w:val="28"/>
        </w:rPr>
        <w:t>ов</w:t>
      </w:r>
      <w:r w:rsidRPr="00B479C7">
        <w:rPr>
          <w:bCs/>
          <w:szCs w:val="28"/>
        </w:rPr>
        <w:t xml:space="preserve"> </w:t>
      </w:r>
      <w:r w:rsidRPr="00B479C7">
        <w:rPr>
          <w:szCs w:val="28"/>
        </w:rPr>
        <w:t xml:space="preserve">(в т.ч. </w:t>
      </w:r>
      <w:r w:rsidRPr="00B779E4">
        <w:rPr>
          <w:szCs w:val="28"/>
        </w:rPr>
        <w:t>8</w:t>
      </w:r>
      <w:r w:rsidRPr="00B479C7">
        <w:rPr>
          <w:szCs w:val="28"/>
        </w:rPr>
        <w:t xml:space="preserve"> членов комиссии)</w:t>
      </w:r>
      <w:r w:rsidRPr="00B479C7">
        <w:rPr>
          <w:bCs/>
          <w:szCs w:val="28"/>
        </w:rPr>
        <w:t xml:space="preserve">. </w:t>
      </w:r>
    </w:p>
    <w:p w:rsidR="0021442C" w:rsidRPr="00B479C7" w:rsidRDefault="0021442C" w:rsidP="0021442C">
      <w:pPr>
        <w:pStyle w:val="a5"/>
        <w:ind w:firstLine="567"/>
        <w:jc w:val="both"/>
        <w:rPr>
          <w:szCs w:val="28"/>
        </w:rPr>
      </w:pPr>
      <w:r w:rsidRPr="00B479C7">
        <w:rPr>
          <w:szCs w:val="28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</w:t>
      </w:r>
      <w:proofErr w:type="gramStart"/>
      <w:r w:rsidRPr="00B479C7">
        <w:rPr>
          <w:szCs w:val="28"/>
        </w:rPr>
        <w:t>опубликованы</w:t>
      </w:r>
      <w:proofErr w:type="gramEnd"/>
      <w:r w:rsidRPr="00B479C7">
        <w:rPr>
          <w:szCs w:val="28"/>
        </w:rPr>
        <w:t xml:space="preserve"> на  сетевом издании «Ленинградское областное информационное агентство (ЛЕНОБЛИНФОРМ)» 0</w:t>
      </w:r>
      <w:r>
        <w:rPr>
          <w:szCs w:val="28"/>
        </w:rPr>
        <w:t>1</w:t>
      </w:r>
      <w:r w:rsidRPr="00B479C7">
        <w:rPr>
          <w:szCs w:val="28"/>
        </w:rPr>
        <w:t xml:space="preserve"> декабря 201</w:t>
      </w:r>
      <w:r>
        <w:rPr>
          <w:szCs w:val="28"/>
        </w:rPr>
        <w:t>7</w:t>
      </w:r>
      <w:r w:rsidRPr="00B479C7">
        <w:rPr>
          <w:szCs w:val="28"/>
        </w:rPr>
        <w:t xml:space="preserve"> года.</w:t>
      </w:r>
    </w:p>
    <w:p w:rsidR="0021442C" w:rsidRPr="00B479C7" w:rsidRDefault="0021442C" w:rsidP="0021442C">
      <w:pPr>
        <w:ind w:firstLine="567"/>
        <w:jc w:val="both"/>
        <w:rPr>
          <w:sz w:val="28"/>
          <w:szCs w:val="28"/>
        </w:rPr>
      </w:pPr>
      <w:r w:rsidRPr="00B479C7">
        <w:rPr>
          <w:sz w:val="28"/>
          <w:szCs w:val="28"/>
        </w:rPr>
        <w:t xml:space="preserve">Вступительным словом открыл публичные слушания председатель Комиссии по организации и проведению публичных слушаний – глава Волховского муниципального района </w:t>
      </w:r>
      <w:r>
        <w:rPr>
          <w:sz w:val="28"/>
          <w:szCs w:val="28"/>
        </w:rPr>
        <w:t>Иванов В.Д.</w:t>
      </w:r>
      <w:r w:rsidRPr="00B479C7">
        <w:rPr>
          <w:sz w:val="28"/>
          <w:szCs w:val="28"/>
        </w:rPr>
        <w:t xml:space="preserve"> Секретарь – Юганова А.Н.</w:t>
      </w:r>
    </w:p>
    <w:p w:rsidR="0021442C" w:rsidRPr="00B479C7" w:rsidRDefault="0021442C" w:rsidP="0021442C">
      <w:pPr>
        <w:ind w:firstLine="567"/>
        <w:jc w:val="both"/>
        <w:rPr>
          <w:bCs/>
          <w:snapToGrid w:val="0"/>
          <w:sz w:val="28"/>
          <w:szCs w:val="28"/>
        </w:rPr>
      </w:pPr>
      <w:r w:rsidRPr="00B479C7">
        <w:rPr>
          <w:bCs/>
          <w:snapToGrid w:val="0"/>
          <w:sz w:val="28"/>
          <w:szCs w:val="28"/>
        </w:rPr>
        <w:t>Председатель комитета финансов Волховского муниципального района Зверкова В.Г. подробно доложила собравшимся основные характеристики предлагаемого к рассмотрению проекта районного бюджета Волховского муниципального района на 201</w:t>
      </w:r>
      <w:r>
        <w:rPr>
          <w:bCs/>
          <w:snapToGrid w:val="0"/>
          <w:sz w:val="28"/>
          <w:szCs w:val="28"/>
        </w:rPr>
        <w:t>8</w:t>
      </w:r>
      <w:r w:rsidRPr="00B479C7">
        <w:rPr>
          <w:bCs/>
          <w:snapToGrid w:val="0"/>
          <w:sz w:val="28"/>
          <w:szCs w:val="28"/>
        </w:rPr>
        <w:t xml:space="preserve"> год и плановый период 201</w:t>
      </w:r>
      <w:r>
        <w:rPr>
          <w:bCs/>
          <w:snapToGrid w:val="0"/>
          <w:sz w:val="28"/>
          <w:szCs w:val="28"/>
        </w:rPr>
        <w:t>9</w:t>
      </w:r>
      <w:r w:rsidRPr="00B479C7">
        <w:rPr>
          <w:bCs/>
          <w:snapToGrid w:val="0"/>
          <w:sz w:val="28"/>
          <w:szCs w:val="28"/>
        </w:rPr>
        <w:t xml:space="preserve"> и 20</w:t>
      </w:r>
      <w:r>
        <w:rPr>
          <w:bCs/>
          <w:snapToGrid w:val="0"/>
          <w:sz w:val="28"/>
          <w:szCs w:val="28"/>
        </w:rPr>
        <w:t>20</w:t>
      </w:r>
      <w:r w:rsidRPr="00B479C7">
        <w:rPr>
          <w:bCs/>
          <w:snapToGrid w:val="0"/>
          <w:sz w:val="28"/>
          <w:szCs w:val="28"/>
        </w:rPr>
        <w:t xml:space="preserve"> годов с указанием доходных источников бюджета и распределением бюджетных ассигнований. Представила презентационную версию проекта (слайды). </w:t>
      </w:r>
    </w:p>
    <w:p w:rsidR="0021442C" w:rsidRDefault="0021442C" w:rsidP="0021442C">
      <w:pPr>
        <w:ind w:firstLine="567"/>
        <w:jc w:val="both"/>
        <w:rPr>
          <w:bCs/>
          <w:snapToGrid w:val="0"/>
          <w:sz w:val="28"/>
          <w:szCs w:val="28"/>
        </w:rPr>
      </w:pPr>
      <w:r w:rsidRPr="00B479C7">
        <w:rPr>
          <w:bCs/>
          <w:snapToGrid w:val="0"/>
          <w:sz w:val="28"/>
          <w:szCs w:val="28"/>
        </w:rPr>
        <w:t xml:space="preserve">Председатель слушаний отметил, что в установленные сроки предложений от граждан и заинтересованных лиц </w:t>
      </w:r>
      <w:r w:rsidRPr="00B479C7">
        <w:rPr>
          <w:sz w:val="28"/>
          <w:szCs w:val="28"/>
        </w:rPr>
        <w:t xml:space="preserve">по проекту районного бюджета </w:t>
      </w:r>
      <w:r w:rsidRPr="00B479C7">
        <w:rPr>
          <w:bCs/>
          <w:snapToGrid w:val="0"/>
          <w:sz w:val="28"/>
          <w:szCs w:val="28"/>
        </w:rPr>
        <w:t>Волховского муниципального района на 201</w:t>
      </w:r>
      <w:r>
        <w:rPr>
          <w:bCs/>
          <w:snapToGrid w:val="0"/>
          <w:sz w:val="28"/>
          <w:szCs w:val="28"/>
        </w:rPr>
        <w:t>8</w:t>
      </w:r>
      <w:r w:rsidRPr="00B479C7">
        <w:rPr>
          <w:bCs/>
          <w:snapToGrid w:val="0"/>
          <w:sz w:val="28"/>
          <w:szCs w:val="28"/>
        </w:rPr>
        <w:t xml:space="preserve"> год и плановый период 201</w:t>
      </w:r>
      <w:r>
        <w:rPr>
          <w:bCs/>
          <w:snapToGrid w:val="0"/>
          <w:sz w:val="28"/>
          <w:szCs w:val="28"/>
        </w:rPr>
        <w:t>9</w:t>
      </w:r>
      <w:r w:rsidRPr="00B479C7">
        <w:rPr>
          <w:bCs/>
          <w:snapToGrid w:val="0"/>
          <w:sz w:val="28"/>
          <w:szCs w:val="28"/>
        </w:rPr>
        <w:t xml:space="preserve"> и 20</w:t>
      </w:r>
      <w:r>
        <w:rPr>
          <w:bCs/>
          <w:snapToGrid w:val="0"/>
          <w:sz w:val="28"/>
          <w:szCs w:val="28"/>
        </w:rPr>
        <w:t>20</w:t>
      </w:r>
      <w:r w:rsidRPr="00B479C7">
        <w:rPr>
          <w:bCs/>
          <w:snapToGrid w:val="0"/>
          <w:sz w:val="28"/>
          <w:szCs w:val="28"/>
        </w:rPr>
        <w:t xml:space="preserve"> годов не поступало.</w:t>
      </w:r>
    </w:p>
    <w:p w:rsidR="00B779E4" w:rsidRDefault="00B779E4" w:rsidP="00B779E4">
      <w:pPr>
        <w:ind w:firstLine="540"/>
        <w:jc w:val="both"/>
      </w:pPr>
      <w:r>
        <w:rPr>
          <w:bCs/>
          <w:snapToGrid w:val="0"/>
          <w:sz w:val="28"/>
          <w:szCs w:val="28"/>
        </w:rPr>
        <w:t>П</w:t>
      </w:r>
      <w:r w:rsidRPr="003D4D71">
        <w:rPr>
          <w:bCs/>
          <w:snapToGrid w:val="0"/>
          <w:sz w:val="28"/>
          <w:szCs w:val="28"/>
        </w:rPr>
        <w:t xml:space="preserve">редседатель комитета финансов Волховского муниципального района Зверкова В.Г. </w:t>
      </w:r>
      <w:r w:rsidRPr="003D4D71">
        <w:rPr>
          <w:sz w:val="28"/>
          <w:szCs w:val="28"/>
        </w:rPr>
        <w:t xml:space="preserve">предложила внести </w:t>
      </w:r>
      <w:r w:rsidR="00E54C3F">
        <w:rPr>
          <w:sz w:val="28"/>
          <w:szCs w:val="28"/>
        </w:rPr>
        <w:t xml:space="preserve">следующие </w:t>
      </w:r>
      <w:r w:rsidRPr="003D4D71">
        <w:rPr>
          <w:bCs/>
          <w:snapToGrid w:val="0"/>
          <w:sz w:val="28"/>
          <w:szCs w:val="28"/>
        </w:rPr>
        <w:t>дополнительные</w:t>
      </w:r>
      <w:r w:rsidRPr="003D4D71">
        <w:rPr>
          <w:sz w:val="28"/>
          <w:szCs w:val="28"/>
        </w:rPr>
        <w:t xml:space="preserve"> изменения в </w:t>
      </w:r>
      <w:r w:rsidRPr="00B479C7">
        <w:rPr>
          <w:bCs/>
          <w:snapToGrid w:val="0"/>
          <w:sz w:val="28"/>
          <w:szCs w:val="28"/>
        </w:rPr>
        <w:t>проект районного бюджета Волховского муниципального района на 201</w:t>
      </w:r>
      <w:r>
        <w:rPr>
          <w:bCs/>
          <w:snapToGrid w:val="0"/>
          <w:sz w:val="28"/>
          <w:szCs w:val="28"/>
        </w:rPr>
        <w:t>8</w:t>
      </w:r>
      <w:r w:rsidRPr="00B479C7">
        <w:rPr>
          <w:bCs/>
          <w:snapToGrid w:val="0"/>
          <w:sz w:val="28"/>
          <w:szCs w:val="28"/>
        </w:rPr>
        <w:t xml:space="preserve"> год и плановый период 201</w:t>
      </w:r>
      <w:r>
        <w:rPr>
          <w:bCs/>
          <w:snapToGrid w:val="0"/>
          <w:sz w:val="28"/>
          <w:szCs w:val="28"/>
        </w:rPr>
        <w:t>9</w:t>
      </w:r>
      <w:r w:rsidRPr="00B479C7">
        <w:rPr>
          <w:bCs/>
          <w:snapToGrid w:val="0"/>
          <w:sz w:val="28"/>
          <w:szCs w:val="28"/>
        </w:rPr>
        <w:t xml:space="preserve"> и 20</w:t>
      </w:r>
      <w:r>
        <w:rPr>
          <w:bCs/>
          <w:snapToGrid w:val="0"/>
          <w:sz w:val="28"/>
          <w:szCs w:val="28"/>
        </w:rPr>
        <w:t>20</w:t>
      </w:r>
      <w:r w:rsidRPr="00B479C7">
        <w:rPr>
          <w:bCs/>
          <w:snapToGrid w:val="0"/>
          <w:sz w:val="28"/>
          <w:szCs w:val="28"/>
        </w:rPr>
        <w:t xml:space="preserve"> годов</w:t>
      </w:r>
      <w:r>
        <w:rPr>
          <w:bCs/>
          <w:snapToGrid w:val="0"/>
          <w:sz w:val="28"/>
          <w:szCs w:val="28"/>
        </w:rPr>
        <w:t>:</w:t>
      </w:r>
    </w:p>
    <w:p w:rsidR="00B779E4" w:rsidRPr="00B779E4" w:rsidRDefault="00B779E4" w:rsidP="00B779E4">
      <w:pPr>
        <w:pStyle w:val="a9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79E4">
        <w:rPr>
          <w:sz w:val="28"/>
          <w:szCs w:val="28"/>
        </w:rPr>
        <w:t>В соответствии с решением Совета депутатов  Волховского  муниципального  района от 15.11.2017 года № 81 «Об утверждении структуры администрации Волховского  муниципального  района  Ленинградской области» предлагается внести следующие изменения:</w:t>
      </w:r>
    </w:p>
    <w:p w:rsidR="00B779E4" w:rsidRPr="00B779E4" w:rsidRDefault="00B779E4" w:rsidP="00B779E4">
      <w:pPr>
        <w:ind w:firstLine="709"/>
        <w:jc w:val="both"/>
        <w:rPr>
          <w:sz w:val="28"/>
          <w:szCs w:val="28"/>
        </w:rPr>
      </w:pPr>
      <w:r w:rsidRPr="00B779E4">
        <w:rPr>
          <w:sz w:val="28"/>
          <w:szCs w:val="28"/>
        </w:rPr>
        <w:t xml:space="preserve"> По Комитету социальной защиты населения сократить ассигнования за счет средств областного бюджета на 2018 год в сумме 65 816,2 тыс</w:t>
      </w:r>
      <w:proofErr w:type="gramStart"/>
      <w:r w:rsidRPr="00B779E4">
        <w:rPr>
          <w:sz w:val="28"/>
          <w:szCs w:val="28"/>
        </w:rPr>
        <w:t>.р</w:t>
      </w:r>
      <w:proofErr w:type="gramEnd"/>
      <w:r w:rsidRPr="00B779E4">
        <w:rPr>
          <w:sz w:val="28"/>
          <w:szCs w:val="28"/>
        </w:rPr>
        <w:t>ублей, на 2019 год в сумме 61 272,1 тыс.рублей, на 2020 год в сумме 60 534,6 тыс.рублей.</w:t>
      </w:r>
    </w:p>
    <w:p w:rsidR="00B779E4" w:rsidRPr="00B779E4" w:rsidRDefault="00B779E4" w:rsidP="00B779E4">
      <w:pPr>
        <w:ind w:firstLine="709"/>
        <w:jc w:val="both"/>
        <w:rPr>
          <w:sz w:val="28"/>
          <w:szCs w:val="28"/>
        </w:rPr>
      </w:pPr>
      <w:r w:rsidRPr="00B779E4">
        <w:rPr>
          <w:sz w:val="28"/>
          <w:szCs w:val="28"/>
        </w:rPr>
        <w:t xml:space="preserve"> По Администрации Волховского муниципального района увеличить ассигнования за счет средств областного бюджета на 2018 год в сумме 65 816,2 тыс</w:t>
      </w:r>
      <w:proofErr w:type="gramStart"/>
      <w:r w:rsidRPr="00B779E4">
        <w:rPr>
          <w:sz w:val="28"/>
          <w:szCs w:val="28"/>
        </w:rPr>
        <w:t>.р</w:t>
      </w:r>
      <w:proofErr w:type="gramEnd"/>
      <w:r w:rsidRPr="00B779E4">
        <w:rPr>
          <w:sz w:val="28"/>
          <w:szCs w:val="28"/>
        </w:rPr>
        <w:t xml:space="preserve">ублей, на 2019 год в сумме 61 272,1 тыс.рублей, на 2020 год в сумме 60 534,6 тыс.рублей на содержание Управления по опеке и попечительству. </w:t>
      </w:r>
    </w:p>
    <w:p w:rsidR="00B779E4" w:rsidRPr="00B779E4" w:rsidRDefault="00B779E4" w:rsidP="00B779E4">
      <w:pPr>
        <w:ind w:firstLine="709"/>
        <w:jc w:val="both"/>
        <w:rPr>
          <w:sz w:val="28"/>
          <w:szCs w:val="28"/>
        </w:rPr>
      </w:pPr>
      <w:r w:rsidRPr="00B779E4">
        <w:rPr>
          <w:sz w:val="28"/>
          <w:szCs w:val="28"/>
        </w:rPr>
        <w:lastRenderedPageBreak/>
        <w:t>Также предлагается добавить в муниципальную программу Волховского муниципального района "Современное образование в Волховском муниципальном районе" подпрограмму "Реализация  гарантий для детей-сирот и детей, оставшихся без попечения родителей" и основное мероприятие "Реализация гарантий для детей-сирот и детей, оставшихся без попечения родителей".</w:t>
      </w:r>
    </w:p>
    <w:p w:rsidR="00B779E4" w:rsidRPr="00B779E4" w:rsidRDefault="00B779E4" w:rsidP="00B779E4">
      <w:pPr>
        <w:pStyle w:val="a9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779E4">
        <w:rPr>
          <w:sz w:val="28"/>
          <w:szCs w:val="28"/>
        </w:rPr>
        <w:t>В соответствии с Постановлением администрации Волховского муниципального района «О создании муниципального бюджетного учреждения «Социально-реабилитационный центр для несовершеннолетних «Радуга» Волховского  муниципального  района Ленинградской области путем изменения типа существующего муниципального казенного учреждения «Социально-реабилитационный центр для несовершеннолетних «Радуга» Волховского  муниципального  района Ленинградской области» от 20.11.2017 года № 3661 по Комитету социальной защиты населения предлагается внести изменения по видам расходов за счет средств областного бюджета:</w:t>
      </w:r>
      <w:proofErr w:type="gramEnd"/>
    </w:p>
    <w:p w:rsidR="00B779E4" w:rsidRPr="00B779E4" w:rsidRDefault="00B779E4" w:rsidP="00B779E4">
      <w:pPr>
        <w:ind w:firstLine="709"/>
        <w:jc w:val="both"/>
        <w:rPr>
          <w:sz w:val="28"/>
          <w:szCs w:val="28"/>
        </w:rPr>
      </w:pPr>
      <w:r w:rsidRPr="00B779E4">
        <w:rPr>
          <w:sz w:val="28"/>
          <w:szCs w:val="28"/>
        </w:rPr>
        <w:t>Сократить ассигнования по КВР 100 «</w:t>
      </w:r>
      <w:r w:rsidRPr="00B779E4">
        <w:rPr>
          <w:bCs/>
          <w:color w:val="000000"/>
          <w:sz w:val="28"/>
          <w:szCs w:val="28"/>
        </w:rPr>
        <w:t xml:space="preserve">Расходы на выплаты персоналу казенных учреждений» </w:t>
      </w:r>
      <w:r w:rsidRPr="00B779E4">
        <w:rPr>
          <w:sz w:val="28"/>
          <w:szCs w:val="28"/>
        </w:rPr>
        <w:t>на 2018 год в сумме 29 929,8 тыс</w:t>
      </w:r>
      <w:proofErr w:type="gramStart"/>
      <w:r w:rsidRPr="00B779E4">
        <w:rPr>
          <w:sz w:val="28"/>
          <w:szCs w:val="28"/>
        </w:rPr>
        <w:t>.р</w:t>
      </w:r>
      <w:proofErr w:type="gramEnd"/>
      <w:r w:rsidRPr="00B779E4">
        <w:rPr>
          <w:sz w:val="28"/>
          <w:szCs w:val="28"/>
        </w:rPr>
        <w:t>ублей, на 2019 год в сумме 31 029,8 тыс.рублей, на 2020 год в сумме 31 504,8 тыс.рублей и по КВР 200 «</w:t>
      </w:r>
      <w:r w:rsidRPr="00B779E4">
        <w:rPr>
          <w:bCs/>
          <w:color w:val="000000"/>
          <w:sz w:val="28"/>
          <w:szCs w:val="28"/>
        </w:rPr>
        <w:t xml:space="preserve">Закупка товаров, работ и услуг для государственных (муниципальных) нужд» </w:t>
      </w:r>
      <w:r w:rsidRPr="00B779E4">
        <w:rPr>
          <w:sz w:val="28"/>
          <w:szCs w:val="28"/>
        </w:rPr>
        <w:t>на 2018 год в сумме 6 505,4 тыс.рублей, на 2019 год в сумме 6 505,4 тыс</w:t>
      </w:r>
      <w:proofErr w:type="gramStart"/>
      <w:r w:rsidRPr="00B779E4">
        <w:rPr>
          <w:sz w:val="28"/>
          <w:szCs w:val="28"/>
        </w:rPr>
        <w:t>.р</w:t>
      </w:r>
      <w:proofErr w:type="gramEnd"/>
      <w:r w:rsidRPr="00B779E4">
        <w:rPr>
          <w:sz w:val="28"/>
          <w:szCs w:val="28"/>
        </w:rPr>
        <w:t>ублей, на 2020 год в сумме 6 505,4 тыс.рублей.</w:t>
      </w:r>
    </w:p>
    <w:p w:rsidR="00B779E4" w:rsidRPr="00B779E4" w:rsidRDefault="00B779E4" w:rsidP="00B779E4">
      <w:pPr>
        <w:ind w:firstLine="709"/>
        <w:jc w:val="both"/>
        <w:rPr>
          <w:sz w:val="28"/>
          <w:szCs w:val="28"/>
        </w:rPr>
      </w:pPr>
      <w:r w:rsidRPr="00B779E4">
        <w:rPr>
          <w:sz w:val="28"/>
          <w:szCs w:val="28"/>
        </w:rPr>
        <w:t>Увеличить ассигнования по КВР 600 «</w:t>
      </w:r>
      <w:r w:rsidRPr="00B779E4">
        <w:rPr>
          <w:bCs/>
          <w:color w:val="000000"/>
          <w:sz w:val="28"/>
          <w:szCs w:val="28"/>
        </w:rPr>
        <w:t xml:space="preserve">Предоставление субсидий бюджетным, автономным учреждениям и иным некоммерческим организациям» </w:t>
      </w:r>
      <w:r w:rsidRPr="00B779E4">
        <w:rPr>
          <w:sz w:val="28"/>
          <w:szCs w:val="28"/>
        </w:rPr>
        <w:t>на 2018 год в сумме 36 435,2 тыс</w:t>
      </w:r>
      <w:proofErr w:type="gramStart"/>
      <w:r w:rsidRPr="00B779E4">
        <w:rPr>
          <w:sz w:val="28"/>
          <w:szCs w:val="28"/>
        </w:rPr>
        <w:t>.р</w:t>
      </w:r>
      <w:proofErr w:type="gramEnd"/>
      <w:r w:rsidRPr="00B779E4">
        <w:rPr>
          <w:sz w:val="28"/>
          <w:szCs w:val="28"/>
        </w:rPr>
        <w:t>ублей, на 2019 год в сумме 36 435,2 тыс.рублей, на 2020 год в сумме 36 435,2 тыс.рублей.</w:t>
      </w:r>
    </w:p>
    <w:p w:rsidR="00B779E4" w:rsidRPr="00B779E4" w:rsidRDefault="00B779E4" w:rsidP="00B779E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779E4">
        <w:rPr>
          <w:sz w:val="28"/>
          <w:szCs w:val="28"/>
        </w:rPr>
        <w:t>В связи с изменением вида расходов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соответствии с Указаниями о порядке применения бюджетной классификации Российской Федерации от 01.07.2013 года № 65н предлагается в ведомственной структуре расходов районного бюджета Волховского муниципального района на 2018 год и плановый период 2019 и 2020</w:t>
      </w:r>
      <w:proofErr w:type="gramEnd"/>
      <w:r w:rsidRPr="00B779E4">
        <w:rPr>
          <w:sz w:val="28"/>
          <w:szCs w:val="28"/>
        </w:rPr>
        <w:t xml:space="preserve"> годов перенести указанные расходы с Комитета по образованию ВМР на МКУ "Центр образования Волховского района" на 2018 год в сумме 20 881,2 тыс. рублей, на 2019 год в сумме 19 227 тыс. рублей, на 2020 год в сумме 19 227 тыс. рублей.</w:t>
      </w:r>
    </w:p>
    <w:p w:rsidR="00B779E4" w:rsidRPr="003D4D71" w:rsidRDefault="00B779E4" w:rsidP="00B779E4">
      <w:pPr>
        <w:widowControl w:val="0"/>
        <w:ind w:firstLine="567"/>
        <w:jc w:val="both"/>
        <w:rPr>
          <w:bCs/>
          <w:i/>
          <w:snapToGrid w:val="0"/>
          <w:sz w:val="28"/>
          <w:szCs w:val="28"/>
        </w:rPr>
      </w:pPr>
      <w:r w:rsidRPr="003D4D71">
        <w:rPr>
          <w:bCs/>
          <w:snapToGrid w:val="0"/>
          <w:sz w:val="28"/>
          <w:szCs w:val="28"/>
        </w:rPr>
        <w:t>По результатам обсуждения внесенного предложения участники публичных слушаний решили дополнительно проработать данный вопрос на заседании постоянной депутатской комиссии по бюджету, налогам и экономическим вопросам Совета депутатов Волховского муниципального района.</w:t>
      </w:r>
    </w:p>
    <w:p w:rsidR="0021442C" w:rsidRPr="00B479C7" w:rsidRDefault="0021442C" w:rsidP="0021442C">
      <w:pPr>
        <w:pStyle w:val="a3"/>
        <w:tabs>
          <w:tab w:val="left" w:pos="708"/>
        </w:tabs>
        <w:ind w:firstLine="567"/>
        <w:jc w:val="both"/>
        <w:rPr>
          <w:snapToGrid w:val="0"/>
          <w:sz w:val="28"/>
          <w:szCs w:val="28"/>
        </w:rPr>
      </w:pPr>
      <w:r w:rsidRPr="00B479C7">
        <w:rPr>
          <w:snapToGrid w:val="0"/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большинством голосов присутствующих согласились с представленным </w:t>
      </w:r>
      <w:r w:rsidRPr="00B479C7">
        <w:rPr>
          <w:sz w:val="28"/>
          <w:szCs w:val="28"/>
        </w:rPr>
        <w:t>проектом районного бюджета на 201</w:t>
      </w:r>
      <w:r>
        <w:rPr>
          <w:sz w:val="28"/>
          <w:szCs w:val="28"/>
        </w:rPr>
        <w:t>8</w:t>
      </w:r>
      <w:r w:rsidRPr="00B479C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B479C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B479C7">
        <w:rPr>
          <w:sz w:val="28"/>
          <w:szCs w:val="28"/>
        </w:rPr>
        <w:t xml:space="preserve"> годов, рекомендовали данный прое</w:t>
      </w:r>
      <w:proofErr w:type="gramStart"/>
      <w:r w:rsidRPr="00B479C7">
        <w:rPr>
          <w:sz w:val="28"/>
          <w:szCs w:val="28"/>
        </w:rPr>
        <w:t>кт к пр</w:t>
      </w:r>
      <w:proofErr w:type="gramEnd"/>
      <w:r w:rsidRPr="00B479C7">
        <w:rPr>
          <w:sz w:val="28"/>
          <w:szCs w:val="28"/>
        </w:rPr>
        <w:t>инятию.</w:t>
      </w:r>
    </w:p>
    <w:p w:rsidR="0021442C" w:rsidRPr="00B479C7" w:rsidRDefault="0021442C" w:rsidP="0021442C">
      <w:pPr>
        <w:pStyle w:val="a3"/>
        <w:tabs>
          <w:tab w:val="left" w:pos="708"/>
        </w:tabs>
        <w:ind w:firstLine="567"/>
        <w:jc w:val="both"/>
        <w:rPr>
          <w:snapToGrid w:val="0"/>
          <w:sz w:val="28"/>
          <w:szCs w:val="28"/>
        </w:rPr>
      </w:pPr>
    </w:p>
    <w:p w:rsidR="00E54C3F" w:rsidRDefault="00E54C3F" w:rsidP="0021442C">
      <w:pPr>
        <w:pStyle w:val="a3"/>
        <w:tabs>
          <w:tab w:val="left" w:pos="708"/>
        </w:tabs>
        <w:ind w:firstLine="567"/>
        <w:jc w:val="both"/>
        <w:rPr>
          <w:snapToGrid w:val="0"/>
          <w:sz w:val="28"/>
          <w:szCs w:val="28"/>
        </w:rPr>
      </w:pPr>
    </w:p>
    <w:p w:rsidR="0021442C" w:rsidRPr="00B479C7" w:rsidRDefault="0021442C" w:rsidP="00E54C3F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B479C7">
        <w:rPr>
          <w:snapToGrid w:val="0"/>
          <w:sz w:val="28"/>
          <w:szCs w:val="28"/>
        </w:rPr>
        <w:t xml:space="preserve">Председатель публичных слушаний                                           </w:t>
      </w:r>
      <w:r w:rsidR="00E54C3F">
        <w:rPr>
          <w:snapToGrid w:val="0"/>
          <w:sz w:val="28"/>
          <w:szCs w:val="28"/>
        </w:rPr>
        <w:t xml:space="preserve">          </w:t>
      </w:r>
      <w:r>
        <w:rPr>
          <w:snapToGrid w:val="0"/>
          <w:sz w:val="28"/>
          <w:szCs w:val="28"/>
        </w:rPr>
        <w:t>Иванов В.Д.</w:t>
      </w:r>
    </w:p>
    <w:p w:rsidR="00E92E46" w:rsidRDefault="00E92E46"/>
    <w:sectPr w:rsidR="00E92E46" w:rsidSect="00B479C7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42C"/>
    <w:rsid w:val="00040E38"/>
    <w:rsid w:val="0021442C"/>
    <w:rsid w:val="005E7E6F"/>
    <w:rsid w:val="00B779E4"/>
    <w:rsid w:val="00E54C3F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4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1442C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14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9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79E4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2017-12-15T13:40:00Z</cp:lastPrinted>
  <dcterms:created xsi:type="dcterms:W3CDTF">2017-12-13T13:21:00Z</dcterms:created>
  <dcterms:modified xsi:type="dcterms:W3CDTF">2017-12-15T13:41:00Z</dcterms:modified>
</cp:coreProperties>
</file>