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F7" w:rsidRPr="00FD39B9" w:rsidRDefault="005572F7" w:rsidP="005572F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D39B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D9CB10" wp14:editId="04502F22">
            <wp:extent cx="400050" cy="504825"/>
            <wp:effectExtent l="0" t="0" r="0" b="9525"/>
            <wp:docPr id="2" name="Рисунок 2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2F7" w:rsidRPr="00FD39B9" w:rsidRDefault="005572F7" w:rsidP="005572F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9B9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5572F7" w:rsidRDefault="005572F7" w:rsidP="005572F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Ромашкинского сельского поселения</w:t>
      </w:r>
    </w:p>
    <w:p w:rsidR="005572F7" w:rsidRPr="00FD39B9" w:rsidRDefault="005572F7" w:rsidP="005572F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Приозерского муниципального</w:t>
      </w:r>
      <w:r w:rsidRPr="00FD39B9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FD39B9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5572F7" w:rsidRPr="00FD39B9" w:rsidTr="00C27B25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572F7" w:rsidRPr="00FD39B9" w:rsidRDefault="005572F7" w:rsidP="00C27B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572F7" w:rsidRPr="00FD39B9" w:rsidRDefault="005572F7" w:rsidP="005572F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2F7" w:rsidRPr="00FD39B9" w:rsidRDefault="005572F7" w:rsidP="005572F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D39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proofErr w:type="gramStart"/>
      <w:r w:rsidRPr="00FD39B9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D39B9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                                  </w:t>
      </w:r>
    </w:p>
    <w:p w:rsidR="005572F7" w:rsidRPr="00FD39B9" w:rsidRDefault="005572F7" w:rsidP="005572F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572F7" w:rsidRPr="00FD39B9" w:rsidRDefault="005572F7" w:rsidP="005572F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 марта 2026</w:t>
      </w:r>
      <w:r w:rsidRPr="00FD39B9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№ 91</w:t>
      </w:r>
    </w:p>
    <w:p w:rsidR="005572F7" w:rsidRPr="00FD39B9" w:rsidRDefault="005572F7" w:rsidP="005572F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44" w:type="dxa"/>
        <w:tblLayout w:type="fixed"/>
        <w:tblLook w:val="04A0" w:firstRow="1" w:lastRow="0" w:firstColumn="1" w:lastColumn="0" w:noHBand="0" w:noVBand="1"/>
      </w:tblPr>
      <w:tblGrid>
        <w:gridCol w:w="9544"/>
      </w:tblGrid>
      <w:tr w:rsidR="005572F7" w:rsidRPr="00FD39B9" w:rsidTr="00C27B25">
        <w:trPr>
          <w:trHeight w:val="1441"/>
        </w:trPr>
        <w:tc>
          <w:tcPr>
            <w:tcW w:w="9544" w:type="dxa"/>
            <w:hideMark/>
          </w:tcPr>
          <w:p w:rsidR="005572F7" w:rsidRDefault="005572F7" w:rsidP="00C27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«Об утверждении </w:t>
            </w:r>
            <w:r w:rsidRPr="00FD39B9"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 xml:space="preserve">административного регламента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Ромашкинского сельского поселения</w:t>
            </w:r>
            <w:r w:rsidRPr="00FD3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предоставления муниципальной услуги «Выдача, переоформление разрешений на право организации розничных рынков и продление срока действия разрешений на пра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 организации розничных рынков»</w:t>
            </w:r>
          </w:p>
          <w:p w:rsidR="005572F7" w:rsidRPr="00FD39B9" w:rsidRDefault="005572F7" w:rsidP="00C27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</w:tbl>
    <w:p w:rsidR="005572F7" w:rsidRPr="00FD39B9" w:rsidRDefault="005572F7" w:rsidP="005572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FD39B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27.07.2010 г. № 210 –ФЗ «Об организации предоставления государственных и муниципальных услуг», в соответствии с п. 21 ст. 14 Федерального закона от 06.10.2003 г. № 131</w:t>
      </w:r>
      <w:r w:rsidRPr="00FD39B9">
        <w:rPr>
          <w:rFonts w:ascii="Times New Roman" w:hAnsi="Times New Roman" w:cs="Times New Roman"/>
          <w:sz w:val="24"/>
          <w:szCs w:val="24"/>
        </w:rPr>
        <w:noBreakHyphen/>
        <w:t>ФЗ «Об общих принципах организации местного самоуправления в Российской Федерации», постановлением Правительства РФ № 1221 от 19 ноября 2014 года «Об утверждении Правил присвоения, изменения и аннулирования адресов», руководствуясь постановлением администрации МО</w:t>
      </w:r>
      <w:proofErr w:type="gramEnd"/>
      <w:r w:rsidRPr="00FD39B9">
        <w:rPr>
          <w:rFonts w:ascii="Times New Roman" w:hAnsi="Times New Roman" w:cs="Times New Roman"/>
          <w:sz w:val="24"/>
          <w:szCs w:val="24"/>
        </w:rPr>
        <w:t xml:space="preserve"> Ромашкинск</w:t>
      </w:r>
      <w:r>
        <w:rPr>
          <w:rFonts w:ascii="Times New Roman" w:hAnsi="Times New Roman" w:cs="Times New Roman"/>
          <w:sz w:val="24"/>
          <w:szCs w:val="24"/>
        </w:rPr>
        <w:t xml:space="preserve">ое сельское поселение от </w:t>
      </w:r>
      <w:r>
        <w:rPr>
          <w:rFonts w:ascii="Times New Roman" w:hAnsi="Times New Roman"/>
          <w:sz w:val="24"/>
          <w:szCs w:val="24"/>
        </w:rPr>
        <w:t>23 июня 2021 года № 143</w:t>
      </w:r>
      <w:r w:rsidRPr="00114D9E">
        <w:rPr>
          <w:rFonts w:ascii="Times New Roman" w:hAnsi="Times New Roman"/>
          <w:sz w:val="24"/>
          <w:szCs w:val="24"/>
        </w:rPr>
        <w:t xml:space="preserve"> </w:t>
      </w:r>
      <w:r w:rsidRPr="00FD39B9">
        <w:rPr>
          <w:rFonts w:ascii="Times New Roman" w:hAnsi="Times New Roman" w:cs="Times New Roman"/>
          <w:sz w:val="24"/>
          <w:szCs w:val="24"/>
        </w:rPr>
        <w:t xml:space="preserve"> «Об утверждении Порядка разработки и утверждения административных регламентов исполнения муниципальных функций (предоставления муниципальных ус</w:t>
      </w:r>
      <w:r>
        <w:rPr>
          <w:rFonts w:ascii="Times New Roman" w:hAnsi="Times New Roman" w:cs="Times New Roman"/>
          <w:sz w:val="24"/>
          <w:szCs w:val="24"/>
        </w:rPr>
        <w:t>луг), администрация Ромашкинского  сельского поселения  Приозерского муниципального</w:t>
      </w:r>
      <w:r w:rsidRPr="00FD39B9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D39B9">
        <w:rPr>
          <w:rFonts w:ascii="Times New Roman" w:hAnsi="Times New Roman" w:cs="Times New Roman"/>
          <w:sz w:val="24"/>
          <w:szCs w:val="24"/>
        </w:rPr>
        <w:t xml:space="preserve"> Ле</w:t>
      </w:r>
      <w:r>
        <w:rPr>
          <w:rFonts w:ascii="Times New Roman" w:hAnsi="Times New Roman" w:cs="Times New Roman"/>
          <w:sz w:val="24"/>
          <w:szCs w:val="24"/>
        </w:rPr>
        <w:t>нинградской области ПОСТАНОВЛЯЕТ</w:t>
      </w:r>
      <w:r w:rsidRPr="00FD39B9">
        <w:rPr>
          <w:rFonts w:ascii="Times New Roman" w:hAnsi="Times New Roman" w:cs="Times New Roman"/>
          <w:sz w:val="24"/>
          <w:szCs w:val="24"/>
        </w:rPr>
        <w:t>:</w:t>
      </w:r>
    </w:p>
    <w:p w:rsidR="005572F7" w:rsidRDefault="005572F7" w:rsidP="00557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B9">
        <w:rPr>
          <w:rFonts w:ascii="Times New Roman" w:hAnsi="Times New Roman" w:cs="Times New Roman"/>
          <w:sz w:val="24"/>
          <w:szCs w:val="24"/>
        </w:rPr>
        <w:t xml:space="preserve">         1. Утвердить Административный регламент админист</w:t>
      </w:r>
      <w:r>
        <w:rPr>
          <w:rFonts w:ascii="Times New Roman" w:hAnsi="Times New Roman" w:cs="Times New Roman"/>
          <w:sz w:val="24"/>
          <w:szCs w:val="24"/>
        </w:rPr>
        <w:t>рации Ромашкинского сельского поселения</w:t>
      </w:r>
      <w:r w:rsidRPr="00FD39B9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</w:t>
      </w:r>
      <w:r w:rsidRPr="00FD39B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D39B9">
        <w:rPr>
          <w:rFonts w:ascii="Times New Roman" w:hAnsi="Times New Roman" w:cs="Times New Roman"/>
          <w:sz w:val="24"/>
          <w:szCs w:val="24"/>
        </w:rPr>
        <w:t>«Выдача, переоформление разрешений на право организации розничных рынков и продление срока действия разрешений на право организации розничных рынков»</w:t>
      </w:r>
      <w:r w:rsidRPr="00FD39B9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:rsidR="005572F7" w:rsidRPr="00682A4C" w:rsidRDefault="005572F7" w:rsidP="00557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   </w:t>
      </w:r>
      <w:proofErr w:type="gramStart"/>
      <w:r w:rsidRPr="004828AE">
        <w:rPr>
          <w:rFonts w:ascii="Times New Roman" w:eastAsia="Times New Roman" w:hAnsi="Times New Roman" w:cs="Times New Roman"/>
          <w:sz w:val="24"/>
          <w:szCs w:val="24"/>
        </w:rPr>
        <w:t>Признать утратившим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 xml:space="preserve"> силу постановление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56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ru-RU"/>
        </w:rPr>
        <w:t>«</w:t>
      </w:r>
      <w:r w:rsidRPr="00A856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 утверждении административного регламента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муниципального образования Ромашкинское сельское поселение предоставления</w:t>
      </w:r>
      <w:r w:rsidRPr="00A856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муниципальной услуги 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Выдача, переоформление разрешений на право организации розничных рынков и продление срока действия разрешений на право организации розничных рынков</w:t>
      </w:r>
      <w:r w:rsidRPr="00A85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»</w:t>
      </w:r>
      <w:r w:rsidRPr="00482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</w:t>
      </w:r>
      <w:r w:rsidRPr="00482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03.2023</w:t>
      </w:r>
      <w:r w:rsidRPr="00482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113, постановления администрации </w:t>
      </w:r>
      <w:r w:rsidRPr="000F2E9E">
        <w:rPr>
          <w:rFonts w:ascii="Times New Roman" w:hAnsi="Times New Roman" w:cs="Times New Roman"/>
          <w:sz w:val="24"/>
          <w:szCs w:val="24"/>
        </w:rPr>
        <w:t>«О внесении изменений в административный регламент администрации Ромашкинского сельского поселения по предоставлению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E9E">
        <w:rPr>
          <w:rFonts w:ascii="Times New Roman" w:hAnsi="Times New Roman" w:cs="Times New Roman"/>
          <w:sz w:val="24"/>
          <w:szCs w:val="24"/>
        </w:rPr>
        <w:t>«Выдача, переоформление разрешений на право</w:t>
      </w:r>
      <w:proofErr w:type="gramEnd"/>
      <w:r w:rsidRPr="000F2E9E">
        <w:rPr>
          <w:rFonts w:ascii="Times New Roman" w:hAnsi="Times New Roman" w:cs="Times New Roman"/>
          <w:sz w:val="24"/>
          <w:szCs w:val="24"/>
        </w:rPr>
        <w:t xml:space="preserve"> организации розничных рынков и продление срока действия разрешений на право организации розничных рынков», утвержденный постановлением администрации муниципального образования Ромашкинское сельское поселение Приозерского муниципального района Ленинградской области от 27 марта 2023 года № 113»</w:t>
      </w:r>
      <w:r>
        <w:rPr>
          <w:rFonts w:ascii="Times New Roman" w:hAnsi="Times New Roman" w:cs="Times New Roman"/>
          <w:sz w:val="24"/>
          <w:szCs w:val="24"/>
        </w:rPr>
        <w:t xml:space="preserve"> от 04.10.2023г № 367, от 15.11.2024г. № 497.</w:t>
      </w:r>
    </w:p>
    <w:p w:rsidR="005572F7" w:rsidRPr="000F2E9E" w:rsidRDefault="005572F7" w:rsidP="005572F7">
      <w:pPr>
        <w:spacing w:after="0" w:line="240" w:lineRule="auto"/>
        <w:jc w:val="both"/>
        <w:rPr>
          <w:color w:val="0000FF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2615F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2615F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на официальном сайте </w:t>
      </w:r>
      <w:r>
        <w:rPr>
          <w:rFonts w:ascii="Times New Roman" w:hAnsi="Times New Roman" w:cs="Times New Roman"/>
          <w:sz w:val="24"/>
          <w:szCs w:val="24"/>
        </w:rPr>
        <w:t>администрации Ромашкинского сельского поселения  Приозерского муниципального</w:t>
      </w:r>
      <w:r w:rsidRPr="0082615F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2615F">
        <w:rPr>
          <w:rFonts w:ascii="Times New Roman" w:hAnsi="Times New Roman" w:cs="Times New Roman"/>
          <w:sz w:val="24"/>
          <w:szCs w:val="24"/>
        </w:rPr>
        <w:t xml:space="preserve">  Ленинградской области </w:t>
      </w:r>
      <w:hyperlink r:id="rId6" w:history="1">
        <w:r w:rsidRPr="000F2E9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https://romashkinskoe-r41.gosweb.gosuslugi.ru</w:t>
        </w:r>
      </w:hyperlink>
      <w:r w:rsidRPr="0082615F">
        <w:rPr>
          <w:rFonts w:ascii="Times New Roman" w:hAnsi="Times New Roman" w:cs="Times New Roman"/>
          <w:sz w:val="24"/>
          <w:szCs w:val="24"/>
        </w:rPr>
        <w:t xml:space="preserve"> </w:t>
      </w:r>
      <w:r w:rsidRPr="0082615F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:rsidR="005572F7" w:rsidRPr="0082615F" w:rsidRDefault="005572F7" w:rsidP="005572F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4. </w:t>
      </w:r>
      <w:r w:rsidRPr="0082615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5572F7" w:rsidRDefault="005572F7" w:rsidP="005572F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</w:t>
      </w:r>
      <w:r w:rsidRPr="0082615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5.  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</w:t>
      </w:r>
      <w:proofErr w:type="gramStart"/>
      <w:r w:rsidRPr="0082615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Контроль за</w:t>
      </w:r>
      <w:proofErr w:type="gramEnd"/>
      <w:r w:rsidRPr="0082615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исполнением 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настоящего</w:t>
      </w:r>
      <w:r w:rsidRPr="0082615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постановления оставляю за собой.</w:t>
      </w:r>
      <w:r w:rsidRPr="0082615F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:rsidR="005572F7" w:rsidRDefault="005572F7" w:rsidP="005572F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</w:p>
    <w:p w:rsidR="005572F7" w:rsidRDefault="005572F7" w:rsidP="005572F7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D39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Глава </w:t>
      </w:r>
      <w:r w:rsidRPr="00FD39B9">
        <w:rPr>
          <w:rFonts w:ascii="Times New Roman" w:hAnsi="Times New Roman" w:cs="Times New Roman"/>
          <w:sz w:val="24"/>
          <w:szCs w:val="24"/>
        </w:rPr>
        <w:t xml:space="preserve">администрации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С.В.Танков</w:t>
      </w:r>
      <w:proofErr w:type="spellEnd"/>
    </w:p>
    <w:p w:rsidR="005572F7" w:rsidRPr="005572F7" w:rsidRDefault="005572F7" w:rsidP="005572F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572F7">
        <w:rPr>
          <w:rFonts w:ascii="Times New Roman" w:hAnsi="Times New Roman" w:cs="Times New Roman"/>
          <w:bCs/>
          <w:sz w:val="24"/>
          <w:szCs w:val="24"/>
        </w:rPr>
        <w:t xml:space="preserve">С  приложением к Постановлению  можно ознакомиться на официальном сайте администрации -  </w:t>
      </w:r>
      <w:hyperlink r:id="rId7" w:history="1">
        <w:r w:rsidRPr="005572F7">
          <w:rPr>
            <w:rStyle w:val="a3"/>
            <w:rFonts w:ascii="Times New Roman" w:eastAsia="Microsoft YaHei" w:hAnsi="Times New Roman" w:cs="Times New Roman"/>
            <w:sz w:val="24"/>
            <w:szCs w:val="24"/>
            <w:shd w:val="clear" w:color="auto" w:fill="FFFFFF"/>
          </w:rPr>
          <w:t>https://romashkinskoe-r41.gosweb.gosuslugi.ru</w:t>
        </w:r>
      </w:hyperlink>
    </w:p>
    <w:p w:rsidR="005572F7" w:rsidRDefault="005572F7" w:rsidP="005572F7"/>
    <w:p w:rsidR="005572F7" w:rsidRDefault="005572F7"/>
    <w:sectPr w:rsidR="005572F7" w:rsidSect="005572F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B52"/>
    <w:rsid w:val="005572F7"/>
    <w:rsid w:val="00565721"/>
    <w:rsid w:val="00AA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F7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572F7"/>
    <w:rPr>
      <w:color w:val="0000FF"/>
      <w:u w:val="single"/>
    </w:rPr>
  </w:style>
  <w:style w:type="paragraph" w:styleId="a4">
    <w:name w:val="No Spacing"/>
    <w:uiPriority w:val="1"/>
    <w:qFormat/>
    <w:rsid w:val="005572F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57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2F7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F7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572F7"/>
    <w:rPr>
      <w:color w:val="0000FF"/>
      <w:u w:val="single"/>
    </w:rPr>
  </w:style>
  <w:style w:type="paragraph" w:styleId="a4">
    <w:name w:val="No Spacing"/>
    <w:uiPriority w:val="1"/>
    <w:qFormat/>
    <w:rsid w:val="005572F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57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2F7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mashkinskoe-r41.gosweb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mashkinskoe-r41.gosweb.gosuslugi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Momot</dc:creator>
  <cp:keywords/>
  <dc:description/>
  <cp:lastModifiedBy>Momot</cp:lastModifiedBy>
  <cp:revision>2</cp:revision>
  <dcterms:created xsi:type="dcterms:W3CDTF">2026-03-11T12:51:00Z</dcterms:created>
  <dcterms:modified xsi:type="dcterms:W3CDTF">2026-03-11T12:54:00Z</dcterms:modified>
</cp:coreProperties>
</file>