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B6F95" w:rsidRPr="004B6F95" w:rsidRDefault="000A61B3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:rsidR="004B6F95" w:rsidRPr="004B6F95" w:rsidRDefault="000A61B3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Default="004B6F95" w:rsidP="004B6F95">
      <w:pPr>
        <w:pStyle w:val="afb"/>
        <w:rPr>
          <w:sz w:val="16"/>
        </w:rPr>
      </w:pPr>
    </w:p>
    <w:p w:rsidR="004B6F95" w:rsidRDefault="004B6F95" w:rsidP="004B6F95">
      <w:pPr>
        <w:pStyle w:val="11"/>
        <w:keepNext w:val="0"/>
        <w:tabs>
          <w:tab w:val="left" w:pos="3969"/>
        </w:tabs>
        <w:outlineLvl w:val="9"/>
      </w:pPr>
      <w:proofErr w:type="gramStart"/>
      <w:r w:rsidRPr="00DC20FB">
        <w:t xml:space="preserve">от  </w:t>
      </w:r>
      <w:r w:rsidRPr="00DC20FB">
        <w:rPr>
          <w:color w:val="000000"/>
          <w:spacing w:val="-4"/>
        </w:rPr>
        <w:t>«</w:t>
      </w:r>
      <w:proofErr w:type="gramEnd"/>
      <w:r w:rsidR="00DC20FB" w:rsidRPr="00DC20FB">
        <w:rPr>
          <w:color w:val="000000"/>
          <w:spacing w:val="-4"/>
        </w:rPr>
        <w:t>05</w:t>
      </w:r>
      <w:r w:rsidR="00C31721" w:rsidRPr="00DC20FB">
        <w:rPr>
          <w:color w:val="000000"/>
          <w:spacing w:val="-4"/>
        </w:rPr>
        <w:t xml:space="preserve">» </w:t>
      </w:r>
      <w:r w:rsidR="00DC20FB" w:rsidRPr="00DC20FB">
        <w:rPr>
          <w:color w:val="000000"/>
          <w:spacing w:val="-4"/>
        </w:rPr>
        <w:t>июля</w:t>
      </w:r>
      <w:r w:rsidR="008F7087" w:rsidRPr="00DC20FB">
        <w:rPr>
          <w:color w:val="000000"/>
          <w:spacing w:val="-4"/>
        </w:rPr>
        <w:t xml:space="preserve"> </w:t>
      </w:r>
      <w:r w:rsidR="00B76D65" w:rsidRPr="00DC20FB">
        <w:t>202</w:t>
      </w:r>
      <w:r w:rsidR="00CB3F64" w:rsidRPr="00DC20FB">
        <w:t>5</w:t>
      </w:r>
      <w:r w:rsidR="00B76D65" w:rsidRPr="00DC20FB">
        <w:t xml:space="preserve"> года </w:t>
      </w:r>
      <w:r w:rsidR="00EB4DE3" w:rsidRPr="00DC20FB">
        <w:t xml:space="preserve">  </w:t>
      </w:r>
      <w:r w:rsidR="005B1453" w:rsidRPr="00DC20FB">
        <w:t xml:space="preserve">                         </w:t>
      </w:r>
      <w:r w:rsidRPr="00DC20FB">
        <w:t xml:space="preserve">№ </w:t>
      </w:r>
      <w:r w:rsidR="00DC20FB" w:rsidRPr="00DC20FB">
        <w:t>381</w:t>
      </w:r>
      <w:bookmarkStart w:id="0" w:name="_GoBack"/>
      <w:bookmarkEnd w:id="0"/>
    </w:p>
    <w:p w:rsidR="004B6F95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4B6F95" w:rsidTr="004B6F95">
        <w:trPr>
          <w:trHeight w:val="1864"/>
        </w:trPr>
        <w:tc>
          <w:tcPr>
            <w:tcW w:w="5289" w:type="dxa"/>
            <w:hideMark/>
          </w:tcPr>
          <w:p w:rsidR="008F7087" w:rsidRPr="002B6CCF" w:rsidRDefault="008F7087" w:rsidP="002B6CCF">
            <w:pPr>
              <w:pStyle w:val="af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6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2B6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услуги </w:t>
            </w:r>
            <w:r w:rsidRPr="002B6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C2220" w:rsidRPr="002B6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3324C0" w:rsidRPr="002B6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разграничена).</w:t>
            </w:r>
            <w:r w:rsidR="005C2220" w:rsidRPr="002B6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  <w:r w:rsidRPr="002B6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утвержденный постановлением администрации муниципального образования Красноозерное сельское поселение</w:t>
            </w:r>
            <w:r w:rsidRPr="002B6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 w:rsidR="003324C0" w:rsidRPr="002B6CCF">
              <w:rPr>
                <w:rFonts w:ascii="Times New Roman" w:hAnsi="Times New Roman" w:cs="Times New Roman"/>
                <w:bCs/>
                <w:sz w:val="24"/>
                <w:szCs w:val="24"/>
              </w:rPr>
              <w:t>23.11</w:t>
            </w:r>
            <w:r w:rsidRPr="002B6CCF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83443D" w:rsidRPr="002B6CCF">
              <w:rPr>
                <w:rFonts w:ascii="Times New Roman" w:hAnsi="Times New Roman" w:cs="Times New Roman"/>
                <w:bCs/>
                <w:sz w:val="24"/>
                <w:szCs w:val="24"/>
              </w:rPr>
              <w:t>3 года №</w:t>
            </w:r>
            <w:r w:rsidR="00891F50" w:rsidRPr="002B6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324C0" w:rsidRPr="002B6CCF">
              <w:rPr>
                <w:rFonts w:ascii="Times New Roman" w:hAnsi="Times New Roman" w:cs="Times New Roman"/>
                <w:bCs/>
                <w:sz w:val="24"/>
                <w:szCs w:val="24"/>
              </w:rPr>
              <w:t>414</w:t>
            </w:r>
          </w:p>
        </w:tc>
      </w:tr>
    </w:tbl>
    <w:p w:rsidR="004B6F95" w:rsidRDefault="004B6F95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CB3F64" w:rsidRDefault="00CB3F64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2B6CCF" w:rsidRDefault="002B6CCF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993B12" w:rsidRDefault="00993B12" w:rsidP="002901F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EB4DE3" w:rsidRDefault="00891F50" w:rsidP="002901F4">
      <w:pPr>
        <w:pStyle w:val="af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F95" w:rsidRPr="009B1416">
        <w:rPr>
          <w:rFonts w:ascii="Times New Roman" w:hAnsi="Times New Roman" w:cs="Times New Roman"/>
          <w:sz w:val="24"/>
          <w:szCs w:val="24"/>
        </w:rPr>
        <w:t>Руководству</w:t>
      </w:r>
      <w:r w:rsidR="002C428D">
        <w:rPr>
          <w:rFonts w:ascii="Times New Roman" w:hAnsi="Times New Roman" w:cs="Times New Roman"/>
          <w:sz w:val="24"/>
          <w:szCs w:val="24"/>
        </w:rPr>
        <w:t>ясь Федеральным законом от 06.10</w:t>
      </w:r>
      <w:r w:rsidR="004B6F95" w:rsidRPr="009B1416">
        <w:rPr>
          <w:rFonts w:ascii="Times New Roman" w:hAnsi="Times New Roman" w:cs="Times New Roman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</w:t>
      </w:r>
      <w:r w:rsidR="004C0A4B">
        <w:rPr>
          <w:rFonts w:ascii="Times New Roman" w:hAnsi="Times New Roman" w:cs="Times New Roman"/>
          <w:sz w:val="24"/>
          <w:szCs w:val="24"/>
        </w:rPr>
        <w:t xml:space="preserve"> </w:t>
      </w:r>
      <w:r w:rsidR="004B6F95" w:rsidRPr="009B1416">
        <w:rPr>
          <w:rFonts w:ascii="Times New Roman" w:hAnsi="Times New Roman" w:cs="Times New Roman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4B6F95"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 w:rsidR="00EB4DE3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 Приозерского муниципального района</w:t>
      </w:r>
      <w:r w:rsidR="005B14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F95" w:rsidRPr="00243C25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r w:rsidR="00EB4DE3">
        <w:rPr>
          <w:rFonts w:ascii="Times New Roman" w:eastAsia="Calibri" w:hAnsi="Times New Roman" w:cs="Times New Roman"/>
          <w:sz w:val="24"/>
          <w:szCs w:val="24"/>
        </w:rPr>
        <w:t xml:space="preserve">Красноозерного сельского поселения Приозерского муниципального района </w:t>
      </w:r>
      <w:r w:rsidR="00A262CC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  <w:r w:rsidR="004B6F95"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 w:rsidR="00AD7C15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 w:rsidR="004B6F95">
        <w:t>,</w:t>
      </w:r>
    </w:p>
    <w:p w:rsidR="004B6F95" w:rsidRPr="006E0F1F" w:rsidRDefault="004B6F95" w:rsidP="00EB4DE3">
      <w:pPr>
        <w:pStyle w:val="af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F1F">
        <w:rPr>
          <w:rFonts w:ascii="Times New Roman" w:hAnsi="Times New Roman" w:cs="Times New Roman"/>
          <w:b/>
          <w:color w:val="000000"/>
          <w:sz w:val="24"/>
          <w:szCs w:val="24"/>
        </w:rPr>
        <w:t>ПОСТАНОВЛЯ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ЕТ</w:t>
      </w:r>
      <w:r w:rsidRPr="006E0F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B6F95" w:rsidRPr="00E050E6" w:rsidRDefault="004B6F95" w:rsidP="00CB3F6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</w:t>
      </w:r>
      <w:r w:rsidR="002901F4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</w:t>
      </w:r>
      <w:r w:rsidR="004C0A4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C055CF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Внести в</w:t>
      </w:r>
      <w:r w:rsidR="008F7087" w:rsidRPr="00277353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«</w:t>
      </w:r>
      <w:r w:rsidR="003324C0" w:rsidRPr="003324C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разграничена).</w:t>
      </w:r>
      <w:r w:rsidR="005C222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5C2220" w:rsidRPr="005C22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055CF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(далее - </w:t>
      </w:r>
      <w:r w:rsid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Р</w:t>
      </w:r>
      <w:r w:rsidR="00C055CF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егламент), </w:t>
      </w:r>
      <w:r w:rsidR="00793EBB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утвержденный 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постановлением администрации</w:t>
      </w:r>
      <w:r w:rsidR="005C222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муниципального образования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5C222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Красноозерное сельское поселение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3324C0">
        <w:rPr>
          <w:rFonts w:ascii="Times New Roman" w:hAnsi="Times New Roman" w:cs="Times New Roman"/>
          <w:bCs/>
          <w:sz w:val="24"/>
          <w:szCs w:val="24"/>
        </w:rPr>
        <w:t xml:space="preserve">от 23.11.2023 года № </w:t>
      </w:r>
      <w:proofErr w:type="gramStart"/>
      <w:r w:rsidR="003324C0">
        <w:rPr>
          <w:rFonts w:ascii="Times New Roman" w:hAnsi="Times New Roman" w:cs="Times New Roman"/>
          <w:bCs/>
          <w:sz w:val="24"/>
          <w:szCs w:val="24"/>
        </w:rPr>
        <w:t>414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,</w:t>
      </w:r>
      <w:r w:rsidR="00363E68" w:rsidRPr="00363E68">
        <w:t xml:space="preserve"> </w:t>
      </w:r>
      <w:r w:rsidR="00363E68" w:rsidRPr="00363E6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следующие</w:t>
      </w:r>
      <w:proofErr w:type="gramEnd"/>
      <w:r w:rsidR="00363E68" w:rsidRPr="00363E6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изменения:</w:t>
      </w:r>
      <w:r w:rsidR="002901F4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</w:p>
    <w:p w:rsidR="002901F4" w:rsidRPr="00BC3F5D" w:rsidRDefault="002901F4" w:rsidP="00BE00B3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1.1.</w:t>
      </w:r>
      <w:r w:rsidR="004C0A4B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2C428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Пункт 1</w:t>
      </w:r>
      <w:r w:rsidR="003324C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.2</w:t>
      </w:r>
      <w:r w:rsidR="00696107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. </w:t>
      </w:r>
      <w:r w:rsidR="002C428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первый абзац р</w:t>
      </w:r>
      <w:r w:rsidR="00696107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егламента </w:t>
      </w:r>
      <w:r w:rsidR="00BE00B3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изложить в новой редакции</w:t>
      </w:r>
      <w:r w:rsidR="00696107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:</w:t>
      </w:r>
    </w:p>
    <w:p w:rsidR="002C428D" w:rsidRPr="002C428D" w:rsidRDefault="004C0A4B" w:rsidP="002C428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C428D" w:rsidRPr="002C428D">
        <w:rPr>
          <w:rFonts w:ascii="Times New Roman" w:hAnsi="Times New Roman"/>
          <w:sz w:val="24"/>
          <w:szCs w:val="24"/>
        </w:rPr>
        <w:t>1.2. Заявителями, имеющими право на получение муниципальной услуги, являются:</w:t>
      </w:r>
    </w:p>
    <w:p w:rsidR="002C428D" w:rsidRPr="002C428D" w:rsidRDefault="002C428D" w:rsidP="002C428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8D">
        <w:rPr>
          <w:rFonts w:ascii="Times New Roman" w:hAnsi="Times New Roman"/>
          <w:sz w:val="24"/>
          <w:szCs w:val="24"/>
        </w:rPr>
        <w:t>- физические лица;</w:t>
      </w:r>
    </w:p>
    <w:p w:rsidR="002C428D" w:rsidRPr="002C428D" w:rsidRDefault="002C428D" w:rsidP="002C428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8D">
        <w:rPr>
          <w:rFonts w:ascii="Times New Roman" w:hAnsi="Times New Roman"/>
          <w:sz w:val="24"/>
          <w:szCs w:val="24"/>
        </w:rPr>
        <w:t>- индивидуальные предприниматели;</w:t>
      </w:r>
    </w:p>
    <w:p w:rsidR="00363E68" w:rsidRDefault="002C428D" w:rsidP="002C428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8D">
        <w:rPr>
          <w:rFonts w:ascii="Times New Roman" w:hAnsi="Times New Roman"/>
          <w:sz w:val="24"/>
          <w:szCs w:val="24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  <w:r>
        <w:rPr>
          <w:rFonts w:ascii="Times New Roman" w:hAnsi="Times New Roman"/>
          <w:sz w:val="24"/>
          <w:szCs w:val="24"/>
        </w:rPr>
        <w:t>»</w:t>
      </w:r>
    </w:p>
    <w:p w:rsidR="002C428D" w:rsidRPr="006846FA" w:rsidRDefault="002C428D" w:rsidP="002C428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846FA">
        <w:rPr>
          <w:rFonts w:ascii="Times New Roman" w:hAnsi="Times New Roman"/>
          <w:b/>
          <w:sz w:val="24"/>
          <w:szCs w:val="24"/>
        </w:rPr>
        <w:t>1.2. Пункт 1.3. до</w:t>
      </w:r>
      <w:r w:rsidR="006846FA">
        <w:rPr>
          <w:rFonts w:ascii="Times New Roman" w:hAnsi="Times New Roman"/>
          <w:b/>
          <w:sz w:val="24"/>
          <w:szCs w:val="24"/>
        </w:rPr>
        <w:t xml:space="preserve">бавить последний </w:t>
      </w:r>
      <w:r w:rsidRPr="006846FA">
        <w:rPr>
          <w:rFonts w:ascii="Times New Roman" w:hAnsi="Times New Roman"/>
          <w:b/>
          <w:sz w:val="24"/>
          <w:szCs w:val="24"/>
        </w:rPr>
        <w:t>абзац регламента:</w:t>
      </w:r>
    </w:p>
    <w:p w:rsidR="002C428D" w:rsidRDefault="006846FA" w:rsidP="002C428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«1.3</w:t>
      </w:r>
      <w:r w:rsidR="002C428D" w:rsidRPr="002C428D">
        <w:rPr>
          <w:rFonts w:ascii="Times New Roman" w:hAnsi="Times New Roman"/>
          <w:sz w:val="24"/>
          <w:szCs w:val="24"/>
        </w:rPr>
        <w:t xml:space="preserve">. </w:t>
      </w:r>
      <w:r w:rsidRPr="006846FA">
        <w:rPr>
          <w:rFonts w:ascii="Times New Roman" w:hAnsi="Times New Roman"/>
          <w:sz w:val="24"/>
          <w:szCs w:val="24"/>
        </w:rPr>
        <w:t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  <w:r>
        <w:rPr>
          <w:rFonts w:ascii="Times New Roman" w:hAnsi="Times New Roman"/>
          <w:sz w:val="24"/>
          <w:szCs w:val="24"/>
        </w:rPr>
        <w:t>»</w:t>
      </w:r>
    </w:p>
    <w:p w:rsidR="006846FA" w:rsidRPr="006846FA" w:rsidRDefault="006846FA" w:rsidP="006846F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846FA">
        <w:rPr>
          <w:rFonts w:ascii="Times New Roman" w:hAnsi="Times New Roman"/>
          <w:b/>
          <w:sz w:val="24"/>
          <w:szCs w:val="24"/>
        </w:rPr>
        <w:t>1.3. Пункт 2.2.1.</w:t>
      </w:r>
      <w:r w:rsidRPr="006846FA">
        <w:rPr>
          <w:b/>
        </w:rPr>
        <w:t xml:space="preserve"> </w:t>
      </w:r>
      <w:r w:rsidRPr="006846FA">
        <w:rPr>
          <w:rFonts w:ascii="Times New Roman" w:hAnsi="Times New Roman"/>
          <w:b/>
          <w:sz w:val="24"/>
          <w:szCs w:val="24"/>
        </w:rPr>
        <w:t>регламента изложить в новой редакции:</w:t>
      </w:r>
    </w:p>
    <w:p w:rsidR="006846FA" w:rsidRDefault="006846FA" w:rsidP="006846F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46FA">
        <w:rPr>
          <w:rFonts w:ascii="Times New Roman" w:hAnsi="Times New Roman"/>
          <w:sz w:val="24"/>
          <w:szCs w:val="24"/>
        </w:rPr>
        <w:t xml:space="preserve">«2.2.1. В целях предоставления муниципальной услуги установление личности заявителя может осуществляться в ходе личного приема посредством предъявления </w:t>
      </w:r>
      <w:r w:rsidRPr="006846FA">
        <w:rPr>
          <w:rFonts w:ascii="Times New Roman" w:hAnsi="Times New Roman"/>
          <w:sz w:val="24"/>
          <w:szCs w:val="24"/>
        </w:rPr>
        <w:lastRenderedPageBreak/>
        <w:t>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с использованием информационных технологий, предусмотренных статьями 9, 10 и 14 Федерального закона от 29.12.2022                   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   (при наличии технической возможности).</w:t>
      </w:r>
      <w:r>
        <w:rPr>
          <w:rFonts w:ascii="Times New Roman" w:hAnsi="Times New Roman"/>
          <w:sz w:val="24"/>
          <w:szCs w:val="24"/>
        </w:rPr>
        <w:t>»</w:t>
      </w:r>
    </w:p>
    <w:p w:rsidR="006846FA" w:rsidRPr="00E514AF" w:rsidRDefault="006846FA" w:rsidP="006846F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514AF">
        <w:rPr>
          <w:rFonts w:ascii="Times New Roman" w:hAnsi="Times New Roman"/>
          <w:b/>
          <w:sz w:val="24"/>
          <w:szCs w:val="24"/>
        </w:rPr>
        <w:t>1.4</w:t>
      </w:r>
      <w:r w:rsidR="00E514AF" w:rsidRPr="00E514AF">
        <w:rPr>
          <w:rFonts w:ascii="Times New Roman" w:hAnsi="Times New Roman"/>
          <w:b/>
          <w:sz w:val="24"/>
          <w:szCs w:val="24"/>
        </w:rPr>
        <w:t>. Пункт 2.2.2</w:t>
      </w:r>
      <w:r w:rsidRPr="00E514AF">
        <w:rPr>
          <w:rFonts w:ascii="Times New Roman" w:hAnsi="Times New Roman"/>
          <w:b/>
          <w:sz w:val="24"/>
          <w:szCs w:val="24"/>
        </w:rPr>
        <w:t>.</w:t>
      </w:r>
      <w:r w:rsidR="00E514AF" w:rsidRPr="00E514AF">
        <w:rPr>
          <w:rFonts w:ascii="Times New Roman" w:hAnsi="Times New Roman"/>
          <w:b/>
          <w:sz w:val="24"/>
          <w:szCs w:val="24"/>
        </w:rPr>
        <w:t xml:space="preserve"> абзац 2)</w:t>
      </w:r>
      <w:r w:rsidRPr="00E514AF">
        <w:rPr>
          <w:rFonts w:ascii="Times New Roman" w:hAnsi="Times New Roman"/>
          <w:b/>
          <w:sz w:val="24"/>
          <w:szCs w:val="24"/>
        </w:rPr>
        <w:t xml:space="preserve"> регламента изложить в новой редакции:</w:t>
      </w:r>
    </w:p>
    <w:p w:rsidR="006846FA" w:rsidRDefault="006846FA" w:rsidP="006846F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46FA">
        <w:rPr>
          <w:rFonts w:ascii="Times New Roman" w:hAnsi="Times New Roman"/>
          <w:sz w:val="24"/>
          <w:szCs w:val="24"/>
        </w:rPr>
        <w:t>«</w:t>
      </w:r>
      <w:r w:rsidR="00E514AF">
        <w:rPr>
          <w:rFonts w:ascii="Times New Roman" w:hAnsi="Times New Roman"/>
          <w:sz w:val="24"/>
          <w:szCs w:val="24"/>
        </w:rPr>
        <w:t xml:space="preserve">2) </w:t>
      </w:r>
      <w:r w:rsidR="00E514AF" w:rsidRPr="00E514AF">
        <w:rPr>
          <w:rFonts w:ascii="Times New Roman" w:hAnsi="Times New Roman"/>
          <w:sz w:val="24"/>
          <w:szCs w:val="24"/>
        </w:rPr>
        <w:t>информационных технологий, предусмотренных статьями 9, 10 и 14 Федерального закона от 29.12.2022 № 572-ФЗ.</w:t>
      </w:r>
      <w:r w:rsidR="00E514AF">
        <w:rPr>
          <w:rFonts w:ascii="Times New Roman" w:hAnsi="Times New Roman"/>
          <w:sz w:val="24"/>
          <w:szCs w:val="24"/>
        </w:rPr>
        <w:t>»</w:t>
      </w:r>
    </w:p>
    <w:p w:rsidR="00E514AF" w:rsidRPr="00E514AF" w:rsidRDefault="00E514AF" w:rsidP="00E514A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514AF">
        <w:rPr>
          <w:rFonts w:ascii="Times New Roman" w:hAnsi="Times New Roman"/>
          <w:b/>
          <w:sz w:val="24"/>
          <w:szCs w:val="24"/>
        </w:rPr>
        <w:t>1.5. Пункт 2.12. регламента изложить в новой редакции:</w:t>
      </w:r>
    </w:p>
    <w:p w:rsidR="00E514AF" w:rsidRDefault="00E514AF" w:rsidP="00E514A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14AF">
        <w:rPr>
          <w:rFonts w:ascii="Times New Roman" w:hAnsi="Times New Roman"/>
          <w:sz w:val="24"/>
          <w:szCs w:val="24"/>
        </w:rPr>
        <w:t xml:space="preserve">«2.12.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</w:t>
      </w:r>
      <w:r w:rsidR="006A176B">
        <w:rPr>
          <w:rFonts w:ascii="Times New Roman" w:hAnsi="Times New Roman"/>
          <w:sz w:val="24"/>
          <w:szCs w:val="24"/>
        </w:rPr>
        <w:t xml:space="preserve">в </w:t>
      </w:r>
      <w:r w:rsidRPr="00E514AF">
        <w:rPr>
          <w:rFonts w:ascii="Times New Roman" w:hAnsi="Times New Roman"/>
          <w:sz w:val="24"/>
          <w:szCs w:val="24"/>
        </w:rPr>
        <w:t>многофункциональный центр.</w:t>
      </w:r>
      <w:r>
        <w:rPr>
          <w:rFonts w:ascii="Times New Roman" w:hAnsi="Times New Roman"/>
          <w:sz w:val="24"/>
          <w:szCs w:val="24"/>
        </w:rPr>
        <w:t>»</w:t>
      </w:r>
    </w:p>
    <w:p w:rsidR="00E514AF" w:rsidRPr="00E514AF" w:rsidRDefault="00E514AF" w:rsidP="00E514A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514AF">
        <w:rPr>
          <w:rFonts w:ascii="Times New Roman" w:hAnsi="Times New Roman"/>
          <w:b/>
          <w:sz w:val="24"/>
          <w:szCs w:val="24"/>
        </w:rPr>
        <w:t>1.6. Пункт 2.14. регламента изложить в новой редакции:</w:t>
      </w:r>
    </w:p>
    <w:p w:rsidR="00E514AF" w:rsidRDefault="00E514AF" w:rsidP="00E514A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14AF">
        <w:rPr>
          <w:rFonts w:ascii="Times New Roman" w:hAnsi="Times New Roman"/>
          <w:sz w:val="24"/>
          <w:szCs w:val="24"/>
        </w:rPr>
        <w:t>«2.14. 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услуги.</w:t>
      </w:r>
      <w:r>
        <w:rPr>
          <w:rFonts w:ascii="Times New Roman" w:hAnsi="Times New Roman"/>
          <w:sz w:val="24"/>
          <w:szCs w:val="24"/>
        </w:rPr>
        <w:t>»</w:t>
      </w:r>
    </w:p>
    <w:p w:rsidR="00E514AF" w:rsidRPr="00E514AF" w:rsidRDefault="00E514AF" w:rsidP="00E514A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514AF">
        <w:rPr>
          <w:rFonts w:ascii="Times New Roman" w:hAnsi="Times New Roman"/>
          <w:b/>
          <w:sz w:val="24"/>
          <w:szCs w:val="24"/>
        </w:rPr>
        <w:t>1.7. Пункт 3.2.1. регламента изложить в новой редакции:</w:t>
      </w:r>
    </w:p>
    <w:p w:rsidR="00E514AF" w:rsidRDefault="00E514AF" w:rsidP="00E514A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14AF">
        <w:rPr>
          <w:rFonts w:ascii="Times New Roman" w:hAnsi="Times New Roman"/>
          <w:sz w:val="24"/>
          <w:szCs w:val="24"/>
        </w:rPr>
        <w:t>«3.2.1.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Федеральным законом от 29.12.2022 № 572-ФЗ,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rFonts w:ascii="Times New Roman" w:hAnsi="Times New Roman"/>
          <w:sz w:val="24"/>
          <w:szCs w:val="24"/>
        </w:rPr>
        <w:t>»</w:t>
      </w:r>
    </w:p>
    <w:p w:rsidR="00E514AF" w:rsidRPr="00E514AF" w:rsidRDefault="00E514AF" w:rsidP="00E514A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514AF">
        <w:rPr>
          <w:rFonts w:ascii="Times New Roman" w:hAnsi="Times New Roman"/>
          <w:b/>
          <w:sz w:val="24"/>
          <w:szCs w:val="24"/>
        </w:rPr>
        <w:t>1.8. Пункт 3.1.5.4. регламента изложить в новой редакции:</w:t>
      </w:r>
    </w:p>
    <w:p w:rsidR="00E514AF" w:rsidRDefault="00E514AF" w:rsidP="00E514A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14AF">
        <w:rPr>
          <w:rFonts w:ascii="Times New Roman" w:hAnsi="Times New Roman"/>
          <w:sz w:val="24"/>
          <w:szCs w:val="24"/>
        </w:rPr>
        <w:t>«3.1.5.4. Результат выполнения административной процедуры: направление результата предоставления муниципальной услуги для размещения в личном кабинете заявителя на ЕПГУ, а также иным способом, указанным в заявлении (в случае выбора заявителем иного способа получения результата муниципальной услуги).</w:t>
      </w:r>
      <w:r>
        <w:rPr>
          <w:rFonts w:ascii="Times New Roman" w:hAnsi="Times New Roman"/>
          <w:sz w:val="24"/>
          <w:szCs w:val="24"/>
        </w:rPr>
        <w:t>»</w:t>
      </w:r>
    </w:p>
    <w:p w:rsidR="00E514AF" w:rsidRPr="00E514AF" w:rsidRDefault="00E514AF" w:rsidP="00E514A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514AF">
        <w:rPr>
          <w:rFonts w:ascii="Times New Roman" w:hAnsi="Times New Roman"/>
          <w:b/>
          <w:sz w:val="24"/>
          <w:szCs w:val="24"/>
        </w:rPr>
        <w:t>1.9. Пункт 3.3.1. регламента изложить в новой редакции:</w:t>
      </w:r>
    </w:p>
    <w:p w:rsidR="00E514AF" w:rsidRDefault="00E514AF" w:rsidP="00E514A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14AF">
        <w:rPr>
          <w:rFonts w:ascii="Times New Roman" w:hAnsi="Times New Roman"/>
          <w:sz w:val="24"/>
          <w:szCs w:val="24"/>
        </w:rPr>
        <w:t>«3.3.1.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 непосредственно, направить почтовым отправлением, посредством ЕПГУ/ПГУ ЛО подписанное заявителем, заверенное печатью заявителя (при наличии)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  <w:r>
        <w:rPr>
          <w:rFonts w:ascii="Times New Roman" w:hAnsi="Times New Roman"/>
          <w:sz w:val="24"/>
          <w:szCs w:val="24"/>
        </w:rPr>
        <w:t>»</w:t>
      </w:r>
    </w:p>
    <w:p w:rsidR="00E514AF" w:rsidRPr="00E514AF" w:rsidRDefault="00E514AF" w:rsidP="00E514A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514AF">
        <w:rPr>
          <w:rFonts w:ascii="Times New Roman" w:hAnsi="Times New Roman"/>
          <w:b/>
          <w:sz w:val="24"/>
          <w:szCs w:val="24"/>
        </w:rPr>
        <w:t>2.0. Пункт 6.1. регламента изложить в новой редакции:</w:t>
      </w:r>
    </w:p>
    <w:p w:rsidR="00E514AF" w:rsidRDefault="00E514AF" w:rsidP="00E514A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14AF">
        <w:rPr>
          <w:rFonts w:ascii="Times New Roman" w:hAnsi="Times New Roman"/>
          <w:sz w:val="24"/>
          <w:szCs w:val="24"/>
        </w:rPr>
        <w:t>«6.1. Предоставление муниципальной услуги посредством МФЦ осуществляется в подразделениях ГБУ ЛО "МФЦ" при наличии вступившего в силу соглашения о взаимодействии между ГБУ ЛО "МФЦ" и Администрацией.</w:t>
      </w:r>
      <w:r>
        <w:rPr>
          <w:rFonts w:ascii="Times New Roman" w:hAnsi="Times New Roman"/>
          <w:sz w:val="24"/>
          <w:szCs w:val="24"/>
        </w:rPr>
        <w:t>»</w:t>
      </w:r>
    </w:p>
    <w:p w:rsidR="00E514AF" w:rsidRPr="00E514AF" w:rsidRDefault="00E514AF" w:rsidP="00E514A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514AF">
        <w:rPr>
          <w:rFonts w:ascii="Times New Roman" w:hAnsi="Times New Roman"/>
          <w:b/>
          <w:sz w:val="24"/>
          <w:szCs w:val="24"/>
        </w:rPr>
        <w:t>2.1. Пункт 6.</w:t>
      </w:r>
      <w:proofErr w:type="gramStart"/>
      <w:r w:rsidRPr="00E514AF">
        <w:rPr>
          <w:rFonts w:ascii="Times New Roman" w:hAnsi="Times New Roman"/>
          <w:b/>
          <w:sz w:val="24"/>
          <w:szCs w:val="24"/>
        </w:rPr>
        <w:t>3.последний</w:t>
      </w:r>
      <w:proofErr w:type="gramEnd"/>
      <w:r w:rsidRPr="00E514AF">
        <w:rPr>
          <w:rFonts w:ascii="Times New Roman" w:hAnsi="Times New Roman"/>
          <w:b/>
          <w:sz w:val="24"/>
          <w:szCs w:val="24"/>
        </w:rPr>
        <w:t xml:space="preserve"> абзац регламента изложить в новой редакции:</w:t>
      </w:r>
    </w:p>
    <w:p w:rsidR="00E514AF" w:rsidRPr="00363E68" w:rsidRDefault="00E514AF" w:rsidP="00E514A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«6.3</w:t>
      </w:r>
      <w:r w:rsidRPr="00E514AF">
        <w:rPr>
          <w:rFonts w:ascii="Times New Roman" w:hAnsi="Times New Roman"/>
          <w:sz w:val="24"/>
          <w:szCs w:val="24"/>
        </w:rPr>
        <w:t xml:space="preserve">. 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одного дня с даты их получения от Администрации сообщает заявителю о принятом решении по телефону (с записью даты и времени телефонного звонка </w:t>
      </w:r>
      <w:r w:rsidRPr="00E514AF">
        <w:rPr>
          <w:rFonts w:ascii="Times New Roman" w:hAnsi="Times New Roman"/>
          <w:sz w:val="24"/>
          <w:szCs w:val="24"/>
        </w:rPr>
        <w:lastRenderedPageBreak/>
        <w:t xml:space="preserve">посредством </w:t>
      </w:r>
      <w:proofErr w:type="spellStart"/>
      <w:r w:rsidRPr="00E514AF">
        <w:rPr>
          <w:rFonts w:ascii="Times New Roman" w:hAnsi="Times New Roman"/>
          <w:sz w:val="24"/>
          <w:szCs w:val="24"/>
        </w:rPr>
        <w:t>автоинформирования</w:t>
      </w:r>
      <w:proofErr w:type="spellEnd"/>
      <w:r w:rsidRPr="00E514AF">
        <w:rPr>
          <w:rFonts w:ascii="Times New Roman" w:hAnsi="Times New Roman"/>
          <w:sz w:val="24"/>
          <w:szCs w:val="24"/>
        </w:rPr>
        <w:t xml:space="preserve"> по телефону, либо посредством СМС-информирования или информирования по электронной почте, или посредством </w:t>
      </w:r>
      <w:proofErr w:type="spellStart"/>
      <w:r w:rsidRPr="00E514AF">
        <w:rPr>
          <w:rFonts w:ascii="Times New Roman" w:hAnsi="Times New Roman"/>
          <w:sz w:val="24"/>
          <w:szCs w:val="24"/>
        </w:rPr>
        <w:t>автоинформирования</w:t>
      </w:r>
      <w:proofErr w:type="spellEnd"/>
      <w:r w:rsidRPr="00E514AF">
        <w:rPr>
          <w:rFonts w:ascii="Times New Roman" w:hAnsi="Times New Roman"/>
          <w:sz w:val="24"/>
          <w:szCs w:val="24"/>
        </w:rPr>
        <w:t xml:space="preserve"> через социальную сеть "</w:t>
      </w:r>
      <w:proofErr w:type="spellStart"/>
      <w:r w:rsidRPr="00E514AF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E514AF">
        <w:rPr>
          <w:rFonts w:ascii="Times New Roman" w:hAnsi="Times New Roman"/>
          <w:sz w:val="24"/>
          <w:szCs w:val="24"/>
        </w:rPr>
        <w:t>"), а также о возможности получения документов в МФЦ.</w:t>
      </w:r>
      <w:r>
        <w:rPr>
          <w:rFonts w:ascii="Times New Roman" w:hAnsi="Times New Roman"/>
          <w:sz w:val="24"/>
          <w:szCs w:val="24"/>
        </w:rPr>
        <w:t>»</w:t>
      </w:r>
    </w:p>
    <w:p w:rsidR="006014D8" w:rsidRDefault="001C5B4C" w:rsidP="006014D8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014D8">
        <w:rPr>
          <w:rFonts w:ascii="Times New Roman" w:hAnsi="Times New Roman" w:cs="Times New Roman"/>
          <w:sz w:val="24"/>
          <w:szCs w:val="24"/>
        </w:rPr>
        <w:t xml:space="preserve">   2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администрации </w:t>
      </w:r>
      <w:r w:rsidR="000A61B3"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4B6F95" w:rsidRPr="000C29D5" w:rsidRDefault="001C5B4C" w:rsidP="006014D8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  </w:t>
      </w:r>
      <w:r w:rsidR="006014D8">
        <w:rPr>
          <w:rFonts w:ascii="Times New Roman" w:hAnsi="Times New Roman" w:cs="Times New Roman"/>
          <w:sz w:val="24"/>
          <w:szCs w:val="24"/>
        </w:rPr>
        <w:t>3</w:t>
      </w:r>
      <w:r w:rsidR="004B6F95" w:rsidRPr="000C29D5">
        <w:rPr>
          <w:rFonts w:ascii="Times New Roman" w:hAnsi="Times New Roman" w:cs="Times New Roman"/>
          <w:sz w:val="24"/>
          <w:szCs w:val="24"/>
        </w:rPr>
        <w:t>.</w:t>
      </w:r>
      <w:r w:rsidR="00114B9D">
        <w:rPr>
          <w:rFonts w:ascii="Times New Roman" w:hAnsi="Times New Roman" w:cs="Times New Roman"/>
          <w:sz w:val="24"/>
          <w:szCs w:val="24"/>
        </w:rPr>
        <w:t xml:space="preserve"> </w:t>
      </w:r>
      <w:r w:rsidR="004B6F95" w:rsidRPr="000C29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6014D8" w:rsidRDefault="001C5B4C" w:rsidP="00363E68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014D8">
        <w:rPr>
          <w:rFonts w:ascii="Times New Roman" w:hAnsi="Times New Roman" w:cs="Times New Roman"/>
          <w:sz w:val="24"/>
          <w:szCs w:val="24"/>
        </w:rPr>
        <w:t xml:space="preserve"> 4</w:t>
      </w:r>
      <w:r w:rsidR="004B6F95"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:rsidR="006014D8" w:rsidRDefault="006014D8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4D8" w:rsidRDefault="006014D8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514AF" w:rsidRDefault="00E514AF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514AF" w:rsidRDefault="00E514AF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3E68" w:rsidRDefault="00363E68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3E68" w:rsidRPr="000C29D5" w:rsidRDefault="00363E68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14B9D" w:rsidRDefault="00AD7C15" w:rsidP="005B1453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:rsidR="001C5B4C" w:rsidRDefault="001C5B4C" w:rsidP="006014D8">
      <w:pPr>
        <w:pStyle w:val="af8"/>
        <w:rPr>
          <w:sz w:val="24"/>
          <w:szCs w:val="24"/>
        </w:rPr>
      </w:pPr>
    </w:p>
    <w:p w:rsidR="001C5B4C" w:rsidRDefault="001C5B4C" w:rsidP="006014D8">
      <w:pPr>
        <w:pStyle w:val="af8"/>
        <w:rPr>
          <w:sz w:val="24"/>
          <w:szCs w:val="24"/>
        </w:rPr>
      </w:pPr>
    </w:p>
    <w:p w:rsidR="001C5B4C" w:rsidRDefault="001C5B4C" w:rsidP="006014D8">
      <w:pPr>
        <w:pStyle w:val="af8"/>
        <w:rPr>
          <w:sz w:val="24"/>
          <w:szCs w:val="24"/>
        </w:rPr>
      </w:pPr>
    </w:p>
    <w:p w:rsidR="001C5B4C" w:rsidRDefault="001C5B4C" w:rsidP="006014D8">
      <w:pPr>
        <w:pStyle w:val="af8"/>
        <w:rPr>
          <w:sz w:val="24"/>
          <w:szCs w:val="24"/>
        </w:rPr>
      </w:pPr>
    </w:p>
    <w:p w:rsidR="001C5B4C" w:rsidRDefault="001C5B4C" w:rsidP="006014D8">
      <w:pPr>
        <w:pStyle w:val="af8"/>
        <w:rPr>
          <w:sz w:val="24"/>
          <w:szCs w:val="24"/>
        </w:rPr>
      </w:pPr>
    </w:p>
    <w:p w:rsidR="001C5B4C" w:rsidRDefault="001C5B4C" w:rsidP="006014D8">
      <w:pPr>
        <w:pStyle w:val="af8"/>
        <w:rPr>
          <w:sz w:val="24"/>
          <w:szCs w:val="24"/>
        </w:rPr>
      </w:pPr>
    </w:p>
    <w:p w:rsidR="006014D8" w:rsidRDefault="006014D8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E514AF" w:rsidRDefault="00E514AF" w:rsidP="006014D8">
      <w:pPr>
        <w:pStyle w:val="af8"/>
        <w:rPr>
          <w:sz w:val="24"/>
          <w:szCs w:val="24"/>
        </w:rPr>
      </w:pPr>
    </w:p>
    <w:p w:rsidR="006014D8" w:rsidRDefault="006014D8" w:rsidP="006014D8">
      <w:pPr>
        <w:pStyle w:val="af8"/>
        <w:rPr>
          <w:sz w:val="24"/>
          <w:szCs w:val="24"/>
        </w:rPr>
      </w:pPr>
    </w:p>
    <w:p w:rsidR="006014D8" w:rsidRDefault="006014D8" w:rsidP="006014D8">
      <w:pPr>
        <w:pStyle w:val="af8"/>
        <w:rPr>
          <w:rFonts w:ascii="Times New Roman" w:hAnsi="Times New Roman"/>
          <w:bCs/>
          <w:color w:val="000000"/>
          <w:sz w:val="24"/>
          <w:szCs w:val="24"/>
        </w:rPr>
      </w:pPr>
    </w:p>
    <w:p w:rsidR="006014D8" w:rsidRPr="006014D8" w:rsidRDefault="006014D8" w:rsidP="006014D8"/>
    <w:p w:rsidR="006014D8" w:rsidRPr="006014D8" w:rsidRDefault="006014D8" w:rsidP="006014D8">
      <w:pPr>
        <w:pStyle w:val="a4"/>
        <w:rPr>
          <w:sz w:val="16"/>
          <w:szCs w:val="16"/>
        </w:rPr>
      </w:pPr>
      <w:proofErr w:type="spellStart"/>
      <w:proofErr w:type="gramStart"/>
      <w:r w:rsidRPr="006014D8">
        <w:rPr>
          <w:sz w:val="16"/>
          <w:szCs w:val="16"/>
        </w:rPr>
        <w:t>Исп:Волкова</w:t>
      </w:r>
      <w:proofErr w:type="spellEnd"/>
      <w:proofErr w:type="gramEnd"/>
      <w:r w:rsidRPr="006014D8">
        <w:rPr>
          <w:sz w:val="16"/>
          <w:szCs w:val="16"/>
        </w:rPr>
        <w:t xml:space="preserve"> Л.Н.</w:t>
      </w:r>
    </w:p>
    <w:p w:rsidR="006014D8" w:rsidRDefault="006014D8" w:rsidP="006014D8">
      <w:pPr>
        <w:pStyle w:val="a4"/>
        <w:rPr>
          <w:sz w:val="16"/>
          <w:szCs w:val="16"/>
        </w:rPr>
      </w:pPr>
      <w:r w:rsidRPr="006014D8">
        <w:rPr>
          <w:sz w:val="16"/>
          <w:szCs w:val="16"/>
        </w:rPr>
        <w:t>Тел:(881379)67-517</w:t>
      </w:r>
    </w:p>
    <w:p w:rsidR="001C5B4C" w:rsidRDefault="001C5B4C" w:rsidP="006014D8">
      <w:pPr>
        <w:pStyle w:val="a4"/>
        <w:rPr>
          <w:sz w:val="16"/>
          <w:szCs w:val="16"/>
        </w:rPr>
      </w:pPr>
    </w:p>
    <w:sectPr w:rsidR="001C5B4C" w:rsidSect="00696107">
      <w:headerReference w:type="default" r:id="rId9"/>
      <w:pgSz w:w="11905" w:h="16838"/>
      <w:pgMar w:top="709" w:right="850" w:bottom="993" w:left="1701" w:header="28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B88" w:rsidRDefault="00AB3B88" w:rsidP="00EA097C">
      <w:pPr>
        <w:spacing w:after="0" w:line="240" w:lineRule="auto"/>
      </w:pPr>
      <w:r>
        <w:separator/>
      </w:r>
    </w:p>
  </w:endnote>
  <w:endnote w:type="continuationSeparator" w:id="0">
    <w:p w:rsidR="00AB3B88" w:rsidRDefault="00AB3B88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B88" w:rsidRDefault="00AB3B88" w:rsidP="00EA097C">
      <w:pPr>
        <w:spacing w:after="0" w:line="240" w:lineRule="auto"/>
      </w:pPr>
      <w:r>
        <w:separator/>
      </w:r>
    </w:p>
  </w:footnote>
  <w:footnote w:type="continuationSeparator" w:id="0">
    <w:p w:rsidR="00AB3B88" w:rsidRDefault="00AB3B88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66" w:rsidRDefault="00825366">
    <w:pPr>
      <w:pStyle w:val="af2"/>
      <w:jc w:val="center"/>
    </w:pPr>
  </w:p>
  <w:p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4"/>
  </w:num>
  <w:num w:numId="5">
    <w:abstractNumId w:val="7"/>
  </w:num>
  <w:num w:numId="6">
    <w:abstractNumId w:val="14"/>
  </w:num>
  <w:num w:numId="7">
    <w:abstractNumId w:val="8"/>
  </w:num>
  <w:num w:numId="8">
    <w:abstractNumId w:val="0"/>
  </w:num>
  <w:num w:numId="9">
    <w:abstractNumId w:val="12"/>
  </w:num>
  <w:num w:numId="10">
    <w:abstractNumId w:val="13"/>
  </w:num>
  <w:num w:numId="11">
    <w:abstractNumId w:val="2"/>
  </w:num>
  <w:num w:numId="12">
    <w:abstractNumId w:val="11"/>
  </w:num>
  <w:num w:numId="13">
    <w:abstractNumId w:val="9"/>
  </w:num>
  <w:num w:numId="14">
    <w:abstractNumId w:val="1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329A8"/>
    <w:rsid w:val="00032DBC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1B3"/>
    <w:rsid w:val="000A6512"/>
    <w:rsid w:val="000A708C"/>
    <w:rsid w:val="000A7891"/>
    <w:rsid w:val="000A7DDD"/>
    <w:rsid w:val="000B395B"/>
    <w:rsid w:val="000B6179"/>
    <w:rsid w:val="000B6D9D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81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5DCB"/>
    <w:rsid w:val="00195DE9"/>
    <w:rsid w:val="001B14C4"/>
    <w:rsid w:val="001B3C6F"/>
    <w:rsid w:val="001B4352"/>
    <w:rsid w:val="001B4D27"/>
    <w:rsid w:val="001B4DD2"/>
    <w:rsid w:val="001B5FB9"/>
    <w:rsid w:val="001C5B4C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1C26"/>
    <w:rsid w:val="00217A7D"/>
    <w:rsid w:val="00217D6A"/>
    <w:rsid w:val="002202F4"/>
    <w:rsid w:val="00222B98"/>
    <w:rsid w:val="00224302"/>
    <w:rsid w:val="0023239C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6CCF"/>
    <w:rsid w:val="002B7F1E"/>
    <w:rsid w:val="002C0334"/>
    <w:rsid w:val="002C057C"/>
    <w:rsid w:val="002C15E6"/>
    <w:rsid w:val="002C341F"/>
    <w:rsid w:val="002C3615"/>
    <w:rsid w:val="002C428D"/>
    <w:rsid w:val="002C58E9"/>
    <w:rsid w:val="002C7B1D"/>
    <w:rsid w:val="002E5080"/>
    <w:rsid w:val="002F04B5"/>
    <w:rsid w:val="002F15D2"/>
    <w:rsid w:val="002F4AF2"/>
    <w:rsid w:val="002F73D9"/>
    <w:rsid w:val="00300DAE"/>
    <w:rsid w:val="003023FF"/>
    <w:rsid w:val="003154B9"/>
    <w:rsid w:val="0032081E"/>
    <w:rsid w:val="003245E6"/>
    <w:rsid w:val="0032594F"/>
    <w:rsid w:val="0032715D"/>
    <w:rsid w:val="003324C0"/>
    <w:rsid w:val="00341F96"/>
    <w:rsid w:val="00350C1F"/>
    <w:rsid w:val="00363E68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F138B"/>
    <w:rsid w:val="003F230E"/>
    <w:rsid w:val="003F316B"/>
    <w:rsid w:val="004010BC"/>
    <w:rsid w:val="00401CD2"/>
    <w:rsid w:val="00403575"/>
    <w:rsid w:val="00406EA2"/>
    <w:rsid w:val="00406FCD"/>
    <w:rsid w:val="00413341"/>
    <w:rsid w:val="00415055"/>
    <w:rsid w:val="00415DE6"/>
    <w:rsid w:val="00416762"/>
    <w:rsid w:val="004179D2"/>
    <w:rsid w:val="004237D3"/>
    <w:rsid w:val="00426429"/>
    <w:rsid w:val="0043177C"/>
    <w:rsid w:val="00431BF9"/>
    <w:rsid w:val="00433D85"/>
    <w:rsid w:val="00435B52"/>
    <w:rsid w:val="00436117"/>
    <w:rsid w:val="00446FD7"/>
    <w:rsid w:val="00453C17"/>
    <w:rsid w:val="00462B99"/>
    <w:rsid w:val="0046458F"/>
    <w:rsid w:val="00465896"/>
    <w:rsid w:val="00465CA2"/>
    <w:rsid w:val="004729C8"/>
    <w:rsid w:val="00472E49"/>
    <w:rsid w:val="004770D4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0A4B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605A"/>
    <w:rsid w:val="00522A30"/>
    <w:rsid w:val="00531993"/>
    <w:rsid w:val="0053634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B0DF4"/>
    <w:rsid w:val="005B1453"/>
    <w:rsid w:val="005B42B3"/>
    <w:rsid w:val="005B5BF5"/>
    <w:rsid w:val="005C0C1B"/>
    <w:rsid w:val="005C1076"/>
    <w:rsid w:val="005C2220"/>
    <w:rsid w:val="005C2690"/>
    <w:rsid w:val="005C78B0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014D8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33B4"/>
    <w:rsid w:val="00674755"/>
    <w:rsid w:val="00677EB8"/>
    <w:rsid w:val="00680654"/>
    <w:rsid w:val="0068077D"/>
    <w:rsid w:val="00681D61"/>
    <w:rsid w:val="006846FA"/>
    <w:rsid w:val="00687965"/>
    <w:rsid w:val="00693080"/>
    <w:rsid w:val="00696107"/>
    <w:rsid w:val="006A088A"/>
    <w:rsid w:val="006A176B"/>
    <w:rsid w:val="006A4F97"/>
    <w:rsid w:val="006A6F82"/>
    <w:rsid w:val="006A7B0B"/>
    <w:rsid w:val="006A7F32"/>
    <w:rsid w:val="006B2702"/>
    <w:rsid w:val="006B6388"/>
    <w:rsid w:val="006D0982"/>
    <w:rsid w:val="006D1C31"/>
    <w:rsid w:val="006D1DB2"/>
    <w:rsid w:val="006D2540"/>
    <w:rsid w:val="006D3BAC"/>
    <w:rsid w:val="006D7123"/>
    <w:rsid w:val="006E2104"/>
    <w:rsid w:val="006E49DB"/>
    <w:rsid w:val="006F135E"/>
    <w:rsid w:val="006F4216"/>
    <w:rsid w:val="007027A0"/>
    <w:rsid w:val="00702A92"/>
    <w:rsid w:val="007050CB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84F"/>
    <w:rsid w:val="00765E20"/>
    <w:rsid w:val="007708A6"/>
    <w:rsid w:val="007712DB"/>
    <w:rsid w:val="00782CBC"/>
    <w:rsid w:val="0078583F"/>
    <w:rsid w:val="00793EBB"/>
    <w:rsid w:val="007975E6"/>
    <w:rsid w:val="007A038B"/>
    <w:rsid w:val="007A351D"/>
    <w:rsid w:val="007A3FFA"/>
    <w:rsid w:val="007A62CC"/>
    <w:rsid w:val="007A72BE"/>
    <w:rsid w:val="007B0010"/>
    <w:rsid w:val="007B0C99"/>
    <w:rsid w:val="007B2063"/>
    <w:rsid w:val="007C20EE"/>
    <w:rsid w:val="007C5226"/>
    <w:rsid w:val="007D21A1"/>
    <w:rsid w:val="007E1EE6"/>
    <w:rsid w:val="007E5F52"/>
    <w:rsid w:val="007F13A3"/>
    <w:rsid w:val="007F6DA9"/>
    <w:rsid w:val="0080172A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183E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190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B5BC6"/>
    <w:rsid w:val="009C004E"/>
    <w:rsid w:val="009C34BD"/>
    <w:rsid w:val="009C3590"/>
    <w:rsid w:val="009C750D"/>
    <w:rsid w:val="009D005D"/>
    <w:rsid w:val="009D0ED0"/>
    <w:rsid w:val="009D3EB1"/>
    <w:rsid w:val="009D4BB3"/>
    <w:rsid w:val="009D730E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1FA4"/>
    <w:rsid w:val="00AB21D8"/>
    <w:rsid w:val="00AB2BC7"/>
    <w:rsid w:val="00AB3B88"/>
    <w:rsid w:val="00AB49AD"/>
    <w:rsid w:val="00AB5012"/>
    <w:rsid w:val="00AC3C8F"/>
    <w:rsid w:val="00AC5B93"/>
    <w:rsid w:val="00AD2F81"/>
    <w:rsid w:val="00AD3456"/>
    <w:rsid w:val="00AD59CF"/>
    <w:rsid w:val="00AD6385"/>
    <w:rsid w:val="00AD7C15"/>
    <w:rsid w:val="00AE240D"/>
    <w:rsid w:val="00AE4DA3"/>
    <w:rsid w:val="00AE617E"/>
    <w:rsid w:val="00AE6A65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25522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F5D"/>
    <w:rsid w:val="00BC4B55"/>
    <w:rsid w:val="00BD0509"/>
    <w:rsid w:val="00BD621C"/>
    <w:rsid w:val="00BE00B3"/>
    <w:rsid w:val="00BE107C"/>
    <w:rsid w:val="00BE196D"/>
    <w:rsid w:val="00BE3519"/>
    <w:rsid w:val="00BE79A2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5418"/>
    <w:rsid w:val="00C672F4"/>
    <w:rsid w:val="00C75911"/>
    <w:rsid w:val="00C777A8"/>
    <w:rsid w:val="00C8410B"/>
    <w:rsid w:val="00C8565F"/>
    <w:rsid w:val="00C912D0"/>
    <w:rsid w:val="00C93DE9"/>
    <w:rsid w:val="00C960D0"/>
    <w:rsid w:val="00C97948"/>
    <w:rsid w:val="00CB3BB6"/>
    <w:rsid w:val="00CB3F64"/>
    <w:rsid w:val="00CB64F1"/>
    <w:rsid w:val="00CC12C1"/>
    <w:rsid w:val="00CC305E"/>
    <w:rsid w:val="00CD344E"/>
    <w:rsid w:val="00CD41B1"/>
    <w:rsid w:val="00CD54B2"/>
    <w:rsid w:val="00CD7514"/>
    <w:rsid w:val="00CE05B9"/>
    <w:rsid w:val="00CE1FA6"/>
    <w:rsid w:val="00CE4601"/>
    <w:rsid w:val="00CE5F42"/>
    <w:rsid w:val="00CE69F9"/>
    <w:rsid w:val="00CF223E"/>
    <w:rsid w:val="00CF3CA2"/>
    <w:rsid w:val="00CF5737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56009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7AB2"/>
    <w:rsid w:val="00DA0850"/>
    <w:rsid w:val="00DA24C3"/>
    <w:rsid w:val="00DA7166"/>
    <w:rsid w:val="00DB2CCE"/>
    <w:rsid w:val="00DB316C"/>
    <w:rsid w:val="00DB330A"/>
    <w:rsid w:val="00DC20FB"/>
    <w:rsid w:val="00DD7113"/>
    <w:rsid w:val="00DD7555"/>
    <w:rsid w:val="00DE10CE"/>
    <w:rsid w:val="00DE13E4"/>
    <w:rsid w:val="00DE71FA"/>
    <w:rsid w:val="00DF1F00"/>
    <w:rsid w:val="00E03B8A"/>
    <w:rsid w:val="00E04C14"/>
    <w:rsid w:val="00E050E6"/>
    <w:rsid w:val="00E060FA"/>
    <w:rsid w:val="00E07954"/>
    <w:rsid w:val="00E15C22"/>
    <w:rsid w:val="00E272BE"/>
    <w:rsid w:val="00E33A08"/>
    <w:rsid w:val="00E35B1D"/>
    <w:rsid w:val="00E514AF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4AEE"/>
    <w:rsid w:val="00EB4DE3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70BF2"/>
    <w:rsid w:val="00F7741D"/>
    <w:rsid w:val="00F77E4B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F011"/>
  <w15:docId w15:val="{B7C308E6-4D80-467D-97CE-BF84668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4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Обычный1"/>
    <w:rsid w:val="00465896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465896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16FD-80E5-4A2C-B537-8AF36373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DEXP</cp:lastModifiedBy>
  <cp:revision>51</cp:revision>
  <cp:lastPrinted>2019-12-20T07:11:00Z</cp:lastPrinted>
  <dcterms:created xsi:type="dcterms:W3CDTF">2022-09-15T09:47:00Z</dcterms:created>
  <dcterms:modified xsi:type="dcterms:W3CDTF">2025-08-05T08:10:00Z</dcterms:modified>
</cp:coreProperties>
</file>