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DC" w:rsidRDefault="008253DC" w:rsidP="008253DC">
      <w:pPr>
        <w:jc w:val="center"/>
      </w:pPr>
      <w:r>
        <w:rPr>
          <w:noProof/>
        </w:rPr>
        <w:drawing>
          <wp:inline distT="0" distB="0" distL="0" distR="0" wp14:anchorId="7D7FE2FB" wp14:editId="2E33AEC5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DC" w:rsidRDefault="008253DC" w:rsidP="008253DC">
      <w:pPr>
        <w:jc w:val="center"/>
        <w:rPr>
          <w:b/>
        </w:rPr>
      </w:pPr>
      <w:r>
        <w:rPr>
          <w:b/>
        </w:rPr>
        <w:t>Администрация</w:t>
      </w:r>
    </w:p>
    <w:p w:rsidR="008253DC" w:rsidRDefault="008253DC" w:rsidP="008253DC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8253DC" w:rsidRDefault="008253DC" w:rsidP="008253DC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8253DC" w:rsidRDefault="008253DC" w:rsidP="008253DC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253DC" w:rsidTr="00A20AB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253DC" w:rsidRDefault="008253DC" w:rsidP="00A20AB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253DC" w:rsidRDefault="008253DC" w:rsidP="008253D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253DC" w:rsidRDefault="008253DC" w:rsidP="008253DC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253DC" w:rsidRDefault="008253DC" w:rsidP="008253DC">
      <w:r>
        <w:t xml:space="preserve">от  15 июня  2023г.                                                                                                          №  217                                                                                                          </w:t>
      </w:r>
    </w:p>
    <w:p w:rsidR="008253DC" w:rsidRDefault="008253DC" w:rsidP="008253DC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8253DC" w:rsidTr="00A20AB8">
        <w:trPr>
          <w:trHeight w:val="1160"/>
        </w:trPr>
        <w:tc>
          <w:tcPr>
            <w:tcW w:w="9976" w:type="dxa"/>
            <w:hideMark/>
          </w:tcPr>
          <w:p w:rsidR="008253DC" w:rsidRDefault="008253DC" w:rsidP="00A20A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метра общей площади жилья на третий квартал 2023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8253DC" w:rsidRDefault="008253DC" w:rsidP="008253DC">
      <w:r>
        <w:t xml:space="preserve">  </w:t>
      </w:r>
    </w:p>
    <w:p w:rsidR="008253DC" w:rsidRDefault="008253DC" w:rsidP="008253DC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8253DC" w:rsidRDefault="008253DC" w:rsidP="008253DC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3 квартал 2023 года по муниципальному образованию Ромашкинское сельское поселение муниципального образования Приозерский муниципальный район Ленингр</w:t>
      </w:r>
      <w:r w:rsidR="00F37683">
        <w:rPr>
          <w:color w:val="000000"/>
        </w:rPr>
        <w:t>адской области в</w:t>
      </w:r>
      <w:r w:rsidR="000634BE">
        <w:rPr>
          <w:color w:val="000000"/>
        </w:rPr>
        <w:t xml:space="preserve"> размере 102 628 (сто две</w:t>
      </w:r>
      <w:r w:rsidR="00F37683">
        <w:rPr>
          <w:color w:val="000000"/>
        </w:rPr>
        <w:t xml:space="preserve"> тысяч</w:t>
      </w:r>
      <w:r w:rsidR="000634BE">
        <w:rPr>
          <w:color w:val="000000"/>
        </w:rPr>
        <w:t>и шестьсот двадцать восемь</w:t>
      </w:r>
      <w:r>
        <w:rPr>
          <w:color w:val="000000"/>
        </w:rPr>
        <w:t>) рублей</w:t>
      </w:r>
      <w:r w:rsidR="008367D9">
        <w:rPr>
          <w:color w:val="000000"/>
        </w:rPr>
        <w:t xml:space="preserve"> 50 коп</w:t>
      </w:r>
      <w:proofErr w:type="gramStart"/>
      <w:r w:rsidR="008367D9">
        <w:rPr>
          <w:color w:val="000000"/>
        </w:rPr>
        <w:t>.</w:t>
      </w:r>
      <w:r>
        <w:rPr>
          <w:color w:val="000000"/>
        </w:rPr>
        <w:t xml:space="preserve">, </w:t>
      </w:r>
      <w:proofErr w:type="gramEnd"/>
      <w:r>
        <w:rPr>
          <w:color w:val="000000"/>
        </w:rPr>
        <w:t>согласно Приложения №1.</w:t>
      </w:r>
    </w:p>
    <w:p w:rsidR="008253DC" w:rsidRPr="007B76D9" w:rsidRDefault="008253DC" w:rsidP="008253D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Ленинградском областном информационном агентстве (далее «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Pr="007B76D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76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proofErr w:type="gramStart"/>
      <w:r w:rsidRPr="007B76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253DC" w:rsidRDefault="008253DC" w:rsidP="008253DC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8253DC" w:rsidRDefault="008253DC" w:rsidP="008253DC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253DC" w:rsidRDefault="008253DC" w:rsidP="008253DC">
      <w:pPr>
        <w:tabs>
          <w:tab w:val="left" w:pos="-3060"/>
        </w:tabs>
        <w:ind w:left="709"/>
        <w:jc w:val="both"/>
      </w:pPr>
    </w:p>
    <w:p w:rsidR="008253DC" w:rsidRDefault="008253DC" w:rsidP="008253DC">
      <w:pPr>
        <w:tabs>
          <w:tab w:val="left" w:pos="-3060"/>
        </w:tabs>
        <w:ind w:left="709"/>
        <w:jc w:val="both"/>
      </w:pPr>
    </w:p>
    <w:p w:rsidR="008253DC" w:rsidRDefault="008253DC" w:rsidP="008253DC">
      <w:pPr>
        <w:tabs>
          <w:tab w:val="left" w:pos="-3060"/>
        </w:tabs>
        <w:ind w:left="709"/>
        <w:jc w:val="both"/>
      </w:pPr>
    </w:p>
    <w:p w:rsidR="008253DC" w:rsidRDefault="008253DC" w:rsidP="008253DC">
      <w:pPr>
        <w:jc w:val="both"/>
      </w:pPr>
      <w:r>
        <w:t>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</w:t>
      </w:r>
      <w:proofErr w:type="spellStart"/>
      <w:r>
        <w:t>С.В.Танков</w:t>
      </w:r>
      <w:proofErr w:type="spellEnd"/>
      <w:r>
        <w:t xml:space="preserve">               </w:t>
      </w:r>
    </w:p>
    <w:p w:rsidR="008253DC" w:rsidRDefault="008253DC" w:rsidP="008253DC">
      <w:pPr>
        <w:ind w:firstLine="540"/>
        <w:jc w:val="both"/>
      </w:pPr>
    </w:p>
    <w:p w:rsidR="008253DC" w:rsidRDefault="008253DC" w:rsidP="008253DC">
      <w:pPr>
        <w:ind w:firstLine="540"/>
        <w:jc w:val="both"/>
      </w:pPr>
    </w:p>
    <w:p w:rsidR="008253DC" w:rsidRDefault="008253DC" w:rsidP="008253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8253DC" w:rsidRDefault="008253DC" w:rsidP="008253DC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1.</w:t>
      </w:r>
    </w:p>
    <w:p w:rsidR="008253DC" w:rsidRDefault="008253DC" w:rsidP="008253DC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8253DC" w:rsidRDefault="008253DC" w:rsidP="008253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8253DC" w:rsidRDefault="008253DC" w:rsidP="008253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8253DC" w:rsidRDefault="008253DC" w:rsidP="008253DC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8253DC" w:rsidRDefault="008253DC" w:rsidP="008253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8253DC" w:rsidRDefault="008253DC" w:rsidP="008253DC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253DC" w:rsidRDefault="008253DC" w:rsidP="008253D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15.06.2023 года № 217</w:t>
      </w:r>
    </w:p>
    <w:p w:rsidR="008253DC" w:rsidRDefault="008253DC" w:rsidP="008253DC">
      <w:pPr>
        <w:jc w:val="right"/>
        <w:rPr>
          <w:sz w:val="20"/>
          <w:szCs w:val="20"/>
        </w:rPr>
      </w:pPr>
    </w:p>
    <w:p w:rsidR="008253DC" w:rsidRDefault="008253DC" w:rsidP="008253DC">
      <w:pPr>
        <w:jc w:val="center"/>
      </w:pPr>
      <w:r>
        <w:t>РАСЧЕТ</w:t>
      </w:r>
    </w:p>
    <w:p w:rsidR="008253DC" w:rsidRDefault="008253DC" w:rsidP="008253DC">
      <w:pPr>
        <w:jc w:val="center"/>
      </w:pPr>
      <w:r>
        <w:t>средней рыночной стоимости 1 кв. метра общей площади жилья на 3 квартал 2023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8253DC" w:rsidRDefault="008253DC" w:rsidP="008253DC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8253DC" w:rsidRDefault="008253DC" w:rsidP="008253DC">
      <w:pPr>
        <w:rPr>
          <w:b/>
        </w:rPr>
      </w:pPr>
    </w:p>
    <w:p w:rsidR="008253DC" w:rsidRDefault="008253DC" w:rsidP="008253DC">
      <w:pPr>
        <w:rPr>
          <w:b/>
        </w:rPr>
      </w:pPr>
      <w:r>
        <w:rPr>
          <w:b/>
        </w:rPr>
        <w:t>1 этап.</w:t>
      </w:r>
    </w:p>
    <w:p w:rsidR="008367D9" w:rsidRDefault="008367D9" w:rsidP="00510548">
      <w:pPr>
        <w:jc w:val="both"/>
        <w:rPr>
          <w:b/>
        </w:rPr>
      </w:pPr>
    </w:p>
    <w:p w:rsidR="00510548" w:rsidRDefault="00510548" w:rsidP="00510548">
      <w:pPr>
        <w:jc w:val="both"/>
        <w:rPr>
          <w:b/>
        </w:rPr>
      </w:pPr>
      <w:r>
        <w:rPr>
          <w:b/>
        </w:rPr>
        <w:t>Ст. дог. –    75 515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10548" w:rsidRDefault="00510548" w:rsidP="00510548">
      <w:pPr>
        <w:jc w:val="both"/>
      </w:pPr>
      <w:r w:rsidRPr="00F9352D">
        <w:t>Данные</w:t>
      </w:r>
      <w:r>
        <w:t xml:space="preserve"> из сведений по договорам на приобретение (строительство) жилых помещений на территории МО Приозерский муниципального района Ленинградской области, предоставленным участниками жилищных программ, действующих на территории Ленинградской области</w:t>
      </w:r>
    </w:p>
    <w:p w:rsidR="00510548" w:rsidRPr="00F9352D" w:rsidRDefault="00510548" w:rsidP="00510548">
      <w:pPr>
        <w:jc w:val="both"/>
      </w:pPr>
      <w:proofErr w:type="spellStart"/>
      <w:r>
        <w:t>д</w:t>
      </w:r>
      <w:proofErr w:type="gramStart"/>
      <w:r>
        <w:t>.К</w:t>
      </w:r>
      <w:proofErr w:type="gramEnd"/>
      <w:r>
        <w:t>ривко</w:t>
      </w:r>
      <w:proofErr w:type="spellEnd"/>
      <w:r>
        <w:t xml:space="preserve">, </w:t>
      </w:r>
      <w:proofErr w:type="spellStart"/>
      <w:r>
        <w:t>ул.Урожайная</w:t>
      </w:r>
      <w:proofErr w:type="spellEnd"/>
      <w:r>
        <w:t xml:space="preserve">, д.15 </w:t>
      </w:r>
      <w:r>
        <w:rPr>
          <w:b/>
        </w:rPr>
        <w:t>6 600 000/87,4 = 75 515</w:t>
      </w:r>
      <w:r w:rsidRPr="00F9352D">
        <w:t xml:space="preserve"> </w:t>
      </w:r>
      <w:r>
        <w:t xml:space="preserve"> (по данным ближайшего по численности населения МО Сосновское сельское поселение, в связи с отсутствием своих данных)</w:t>
      </w:r>
      <w:r w:rsidRPr="00F9352D">
        <w:t xml:space="preserve">                               </w:t>
      </w:r>
    </w:p>
    <w:p w:rsidR="00510548" w:rsidRPr="002B6536" w:rsidRDefault="00510548" w:rsidP="008253DC">
      <w:pPr>
        <w:jc w:val="both"/>
        <w:rPr>
          <w:b/>
        </w:rPr>
      </w:pPr>
    </w:p>
    <w:p w:rsidR="008253DC" w:rsidRPr="00EE6DBB" w:rsidRDefault="008253DC" w:rsidP="008253DC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</w:t>
      </w:r>
      <w:r w:rsidR="00510548">
        <w:rPr>
          <w:b/>
        </w:rPr>
        <w:t>ред</w:t>
      </w:r>
      <w:proofErr w:type="spellEnd"/>
      <w:r w:rsidR="00510548">
        <w:rPr>
          <w:b/>
        </w:rPr>
        <w:t>.- 79</w:t>
      </w:r>
      <w:r>
        <w:rPr>
          <w:b/>
        </w:rPr>
        <w:t xml:space="preserve"> 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./м.</w:t>
      </w:r>
    </w:p>
    <w:p w:rsidR="008253DC" w:rsidRDefault="008253DC" w:rsidP="008253DC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ООО «Александр Недвижимость» - 79 000 </w:t>
      </w:r>
      <w:proofErr w:type="spellStart"/>
      <w:r>
        <w:rPr>
          <w:color w:val="000000"/>
          <w:kern w:val="0"/>
        </w:rPr>
        <w:t>руб.кв.м</w:t>
      </w:r>
      <w:proofErr w:type="spellEnd"/>
      <w:r>
        <w:rPr>
          <w:color w:val="000000"/>
          <w:kern w:val="0"/>
        </w:rPr>
        <w:t>.</w:t>
      </w:r>
    </w:p>
    <w:p w:rsidR="008253DC" w:rsidRDefault="008253DC" w:rsidP="008253DC">
      <w:pPr>
        <w:jc w:val="both"/>
        <w:rPr>
          <w:b/>
        </w:rPr>
      </w:pPr>
    </w:p>
    <w:p w:rsidR="008253DC" w:rsidRPr="00B40F67" w:rsidRDefault="008253DC" w:rsidP="008253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>Ст. строй</w:t>
      </w:r>
      <w:r>
        <w:t xml:space="preserve"> =  </w:t>
      </w:r>
      <w:r>
        <w:rPr>
          <w:b/>
        </w:rPr>
        <w:t>125 000, 00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  <w:r w:rsidRPr="002B6536">
        <w:rPr>
          <w:b/>
        </w:rPr>
        <w:t xml:space="preserve"> </w:t>
      </w:r>
      <w:r>
        <w:rPr>
          <w:b/>
        </w:rPr>
        <w:t xml:space="preserve">по данным МО Сосновское сельское поселение (по </w:t>
      </w:r>
      <w:proofErr w:type="spellStart"/>
      <w:r>
        <w:rPr>
          <w:b/>
        </w:rPr>
        <w:t>Ромашкинскому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сведения отсутствуют)</w:t>
      </w:r>
    </w:p>
    <w:p w:rsidR="008253DC" w:rsidRDefault="008253DC" w:rsidP="008253DC">
      <w:pPr>
        <w:rPr>
          <w:b/>
        </w:rPr>
      </w:pPr>
    </w:p>
    <w:p w:rsidR="008253DC" w:rsidRPr="00E975F0" w:rsidRDefault="008253DC" w:rsidP="008253DC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r w:rsidRPr="004676C9">
        <w:rPr>
          <w:b/>
          <w:kern w:val="0"/>
          <w:u w:val="single"/>
        </w:rPr>
        <w:t>Ст</w:t>
      </w:r>
      <w:proofErr w:type="gramStart"/>
      <w:r w:rsidRPr="004676C9">
        <w:rPr>
          <w:b/>
          <w:kern w:val="0"/>
          <w:u w:val="single"/>
        </w:rPr>
        <w:t>.с</w:t>
      </w:r>
      <w:proofErr w:type="gramEnd"/>
      <w:r w:rsidRPr="004676C9">
        <w:rPr>
          <w:b/>
          <w:kern w:val="0"/>
          <w:u w:val="single"/>
        </w:rPr>
        <w:t>тат</w:t>
      </w:r>
      <w:proofErr w:type="spell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 w:rsidR="00817146">
        <w:rPr>
          <w:bCs/>
          <w:kern w:val="0"/>
          <w:u w:val="single"/>
        </w:rPr>
        <w:t>163 843,47+117 169,82</w:t>
      </w:r>
      <w:r>
        <w:rPr>
          <w:bCs/>
          <w:kern w:val="0"/>
          <w:u w:val="single"/>
        </w:rPr>
        <w:t>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 w:rsidR="00817146">
        <w:rPr>
          <w:b/>
          <w:kern w:val="0"/>
          <w:u w:val="single"/>
        </w:rPr>
        <w:t>140 506,64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8253DC" w:rsidRDefault="008253DC" w:rsidP="008253DC">
      <w:pPr>
        <w:autoSpaceDE/>
        <w:autoSpaceDN/>
        <w:jc w:val="both"/>
        <w:rPr>
          <w:kern w:val="0"/>
        </w:rPr>
      </w:pPr>
    </w:p>
    <w:p w:rsidR="008253DC" w:rsidRPr="00E975F0" w:rsidRDefault="008253DC" w:rsidP="008253DC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proofErr w:type="gramStart"/>
      <w:r w:rsidRPr="00E975F0">
        <w:rPr>
          <w:bCs/>
          <w:color w:val="000000"/>
          <w:kern w:val="0"/>
          <w:sz w:val="20"/>
          <w:szCs w:val="20"/>
        </w:rPr>
        <w:t>Ст</w:t>
      </w:r>
      <w:proofErr w:type="gramEnd"/>
      <w:r w:rsidRPr="00E975F0">
        <w:rPr>
          <w:bCs/>
          <w:color w:val="000000"/>
          <w:kern w:val="0"/>
          <w:sz w:val="20"/>
          <w:szCs w:val="20"/>
        </w:rPr>
        <w:t>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 xml:space="preserve">: </w:t>
      </w:r>
      <w:r>
        <w:rPr>
          <w:bCs/>
          <w:color w:val="000000"/>
          <w:kern w:val="0"/>
          <w:sz w:val="20"/>
          <w:szCs w:val="20"/>
        </w:rPr>
        <w:t>первичный рынок: 163843,47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:rsidR="008253DC" w:rsidRPr="00996F18" w:rsidRDefault="008253DC" w:rsidP="008253DC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>
        <w:rPr>
          <w:bCs/>
          <w:color w:val="000000"/>
          <w:kern w:val="0"/>
          <w:sz w:val="20"/>
          <w:szCs w:val="20"/>
        </w:rPr>
        <w:t xml:space="preserve">   вторичный рынок: 117169,82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:rsidR="008253DC" w:rsidRDefault="008253DC" w:rsidP="008253DC">
      <w:pPr>
        <w:rPr>
          <w:sz w:val="20"/>
          <w:szCs w:val="20"/>
        </w:rPr>
      </w:pPr>
    </w:p>
    <w:p w:rsidR="008253DC" w:rsidRDefault="008253DC" w:rsidP="008253DC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8367D9" w:rsidRDefault="008367D9" w:rsidP="008253DC">
      <w:pPr>
        <w:autoSpaceDE/>
        <w:rPr>
          <w:b/>
          <w:kern w:val="0"/>
        </w:rPr>
      </w:pPr>
    </w:p>
    <w:p w:rsidR="008253DC" w:rsidRDefault="008253DC" w:rsidP="008253DC">
      <w:pPr>
        <w:autoSpaceDE/>
        <w:rPr>
          <w:b/>
          <w:kern w:val="0"/>
          <w:u w:val="single"/>
        </w:rPr>
      </w:pPr>
      <w:bookmarkStart w:id="0" w:name="_GoBack"/>
      <w:bookmarkEnd w:id="0"/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8253DC" w:rsidRDefault="008253DC" w:rsidP="008253DC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8253DC" w:rsidRDefault="008253DC" w:rsidP="008253DC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0634BE">
        <w:rPr>
          <w:b/>
          <w:u w:val="single"/>
        </w:rPr>
        <w:t xml:space="preserve"> 75 515</w:t>
      </w:r>
      <w:r w:rsidR="00817146">
        <w:rPr>
          <w:b/>
          <w:u w:val="single"/>
        </w:rPr>
        <w:t xml:space="preserve"> х 0,92 +</w:t>
      </w:r>
      <w:r w:rsidR="000634BE">
        <w:rPr>
          <w:b/>
          <w:u w:val="single"/>
        </w:rPr>
        <w:t xml:space="preserve"> 79 000</w:t>
      </w:r>
      <w:r w:rsidR="00510548">
        <w:rPr>
          <w:b/>
          <w:u w:val="single"/>
        </w:rPr>
        <w:t xml:space="preserve"> х 0,92 +</w:t>
      </w:r>
      <w:r w:rsidR="00817146">
        <w:rPr>
          <w:b/>
          <w:u w:val="single"/>
        </w:rPr>
        <w:t xml:space="preserve"> 140 506,64</w:t>
      </w:r>
      <w:r>
        <w:rPr>
          <w:b/>
          <w:u w:val="single"/>
        </w:rPr>
        <w:t xml:space="preserve"> + 125 000 </w:t>
      </w:r>
      <w:r>
        <w:rPr>
          <w:b/>
        </w:rPr>
        <w:t xml:space="preserve">=   </w:t>
      </w:r>
      <w:r w:rsidR="00510548">
        <w:rPr>
          <w:b/>
        </w:rPr>
        <w:t>101 915</w:t>
      </w:r>
      <w:r w:rsidR="006B1C53">
        <w:rPr>
          <w:b/>
        </w:rPr>
        <w:t>,</w:t>
      </w:r>
      <w:r w:rsidR="008367D9">
        <w:rPr>
          <w:b/>
        </w:rPr>
        <w:t>11</w:t>
      </w:r>
      <w:r>
        <w:rPr>
          <w:b/>
        </w:rPr>
        <w:t xml:space="preserve">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8253DC" w:rsidRDefault="008253DC" w:rsidP="008253DC">
      <w:pPr>
        <w:rPr>
          <w:b/>
        </w:rPr>
      </w:pPr>
      <w:r>
        <w:rPr>
          <w:b/>
        </w:rPr>
        <w:t xml:space="preserve">                      </w:t>
      </w:r>
      <w:r w:rsidR="00510548">
        <w:rPr>
          <w:b/>
        </w:rPr>
        <w:t xml:space="preserve">                               4</w:t>
      </w:r>
      <w:r>
        <w:rPr>
          <w:b/>
        </w:rPr>
        <w:t xml:space="preserve">              </w:t>
      </w:r>
    </w:p>
    <w:p w:rsidR="008253DC" w:rsidRDefault="008253DC" w:rsidP="008253DC">
      <w:pPr>
        <w:rPr>
          <w:b/>
        </w:rPr>
      </w:pPr>
      <w:r>
        <w:rPr>
          <w:b/>
          <w:u w:val="single"/>
        </w:rPr>
        <w:t>3 этап.</w:t>
      </w:r>
    </w:p>
    <w:p w:rsidR="008253DC" w:rsidRDefault="008253DC" w:rsidP="008253DC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8253DC" w:rsidRDefault="008253DC" w:rsidP="008253DC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8253DC" w:rsidRDefault="00F37683" w:rsidP="008253DC">
      <w:r>
        <w:t xml:space="preserve">К </w:t>
      </w:r>
      <w:proofErr w:type="spellStart"/>
      <w:r>
        <w:t>дефл</w:t>
      </w:r>
      <w:proofErr w:type="spellEnd"/>
      <w:r>
        <w:t>. = 1,007</w:t>
      </w:r>
    </w:p>
    <w:p w:rsidR="008253DC" w:rsidRDefault="008253DC" w:rsidP="008253DC"/>
    <w:p w:rsidR="008253DC" w:rsidRDefault="008253DC" w:rsidP="008253DC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 w:rsidR="000634BE">
        <w:rPr>
          <w:b/>
        </w:rPr>
        <w:t>. = 101</w:t>
      </w:r>
      <w:r w:rsidR="008367D9">
        <w:rPr>
          <w:b/>
        </w:rPr>
        <w:t> </w:t>
      </w:r>
      <w:r w:rsidR="000634BE">
        <w:rPr>
          <w:b/>
        </w:rPr>
        <w:t>915</w:t>
      </w:r>
      <w:r w:rsidR="008367D9">
        <w:rPr>
          <w:b/>
        </w:rPr>
        <w:t>,11</w:t>
      </w:r>
      <w:r>
        <w:rPr>
          <w:b/>
        </w:rPr>
        <w:t xml:space="preserve"> </w:t>
      </w:r>
      <w:r>
        <w:rPr>
          <w:b/>
          <w:lang w:val="en-US"/>
        </w:rPr>
        <w:t>x</w:t>
      </w:r>
      <w:r w:rsidR="000634BE">
        <w:rPr>
          <w:b/>
        </w:rPr>
        <w:t xml:space="preserve"> 1,007= 102</w:t>
      </w:r>
      <w:r w:rsidR="008367D9">
        <w:rPr>
          <w:b/>
        </w:rPr>
        <w:t> </w:t>
      </w:r>
      <w:r w:rsidR="000634BE">
        <w:rPr>
          <w:b/>
        </w:rPr>
        <w:t>628</w:t>
      </w:r>
      <w:r w:rsidR="008367D9">
        <w:rPr>
          <w:b/>
        </w:rPr>
        <w:t>,5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253DC" w:rsidRDefault="008253DC" w:rsidP="008253DC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.= </w:t>
      </w:r>
      <w:r w:rsidR="000634BE">
        <w:rPr>
          <w:b/>
        </w:rPr>
        <w:t>102</w:t>
      </w:r>
      <w:r w:rsidR="008367D9">
        <w:rPr>
          <w:b/>
        </w:rPr>
        <w:t> </w:t>
      </w:r>
      <w:r w:rsidR="000634BE">
        <w:rPr>
          <w:b/>
        </w:rPr>
        <w:t>628</w:t>
      </w:r>
      <w:r w:rsidR="008367D9">
        <w:rPr>
          <w:b/>
        </w:rPr>
        <w:t>,5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367D9" w:rsidRDefault="008367D9" w:rsidP="008253DC">
      <w:pPr>
        <w:rPr>
          <w:b/>
        </w:rPr>
      </w:pPr>
    </w:p>
    <w:p w:rsidR="008367D9" w:rsidRDefault="008367D9" w:rsidP="008253DC">
      <w:pPr>
        <w:rPr>
          <w:b/>
        </w:rPr>
      </w:pPr>
    </w:p>
    <w:p w:rsidR="008367D9" w:rsidRDefault="008367D9" w:rsidP="008253DC">
      <w:pPr>
        <w:rPr>
          <w:b/>
        </w:rPr>
      </w:pPr>
    </w:p>
    <w:p w:rsidR="008367D9" w:rsidRDefault="008367D9" w:rsidP="008253DC">
      <w:pPr>
        <w:rPr>
          <w:b/>
        </w:rPr>
      </w:pPr>
    </w:p>
    <w:p w:rsidR="008367D9" w:rsidRDefault="008367D9" w:rsidP="008253DC">
      <w:pPr>
        <w:rPr>
          <w:b/>
        </w:rPr>
      </w:pPr>
    </w:p>
    <w:p w:rsidR="008253DC" w:rsidRDefault="008253DC" w:rsidP="008253DC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984"/>
        <w:gridCol w:w="1134"/>
        <w:gridCol w:w="993"/>
        <w:gridCol w:w="992"/>
        <w:gridCol w:w="1134"/>
        <w:gridCol w:w="1021"/>
        <w:gridCol w:w="1105"/>
      </w:tblGrid>
      <w:tr w:rsidR="008253DC" w:rsidTr="000634BE">
        <w:trPr>
          <w:trHeight w:val="48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</w:t>
            </w:r>
            <w:r w:rsidR="00F37683">
              <w:rPr>
                <w:lang w:eastAsia="en-US"/>
              </w:rPr>
              <w:t xml:space="preserve">рыночной  стоимости 1 </w:t>
            </w:r>
            <w:proofErr w:type="spellStart"/>
            <w:r w:rsidR="00F37683">
              <w:rPr>
                <w:lang w:eastAsia="en-US"/>
              </w:rPr>
              <w:t>кв.м</w:t>
            </w:r>
            <w:proofErr w:type="spellEnd"/>
            <w:r w:rsidR="00F37683">
              <w:rPr>
                <w:lang w:eastAsia="en-US"/>
              </w:rPr>
              <w:t>. на 3</w:t>
            </w:r>
            <w:r>
              <w:rPr>
                <w:lang w:eastAsia="en-US"/>
              </w:rPr>
              <w:t xml:space="preserve"> квартал</w:t>
            </w:r>
          </w:p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года         </w:t>
            </w:r>
          </w:p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8253DC" w:rsidTr="000634BE">
        <w:trPr>
          <w:trHeight w:val="172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DC" w:rsidRDefault="008253DC" w:rsidP="00A20AB8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DC" w:rsidRDefault="008253DC" w:rsidP="00A20AB8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8253DC" w:rsidTr="000634BE">
        <w:trPr>
          <w:trHeight w:val="130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 от </w:t>
            </w:r>
            <w:r w:rsidR="00F37683">
              <w:rPr>
                <w:lang w:eastAsia="en-US"/>
              </w:rPr>
              <w:t>15.06</w:t>
            </w:r>
            <w:r>
              <w:rPr>
                <w:lang w:eastAsia="en-US"/>
              </w:rPr>
              <w:t xml:space="preserve">.2023г. </w:t>
            </w:r>
          </w:p>
          <w:p w:rsidR="008253DC" w:rsidRDefault="008253DC" w:rsidP="00A20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F37683">
              <w:rPr>
                <w:lang w:eastAsia="en-US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0634BE" w:rsidP="00A20AB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102</w:t>
            </w:r>
            <w:r w:rsidR="008367D9">
              <w:rPr>
                <w:b/>
                <w:spacing w:val="-12"/>
                <w:lang w:eastAsia="en-US"/>
              </w:rPr>
              <w:t> </w:t>
            </w:r>
            <w:r>
              <w:rPr>
                <w:b/>
                <w:spacing w:val="-12"/>
                <w:lang w:eastAsia="en-US"/>
              </w:rPr>
              <w:t>628</w:t>
            </w:r>
            <w:r w:rsidR="008367D9">
              <w:rPr>
                <w:b/>
                <w:spacing w:val="-12"/>
                <w:lang w:eastAsia="en-US"/>
              </w:rPr>
              <w:t>,5</w:t>
            </w:r>
            <w:r w:rsidR="008253DC">
              <w:rPr>
                <w:bCs/>
                <w:lang w:eastAsia="en-US"/>
              </w:rPr>
              <w:t xml:space="preserve"> </w:t>
            </w:r>
            <w:r w:rsidR="008253DC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0634BE" w:rsidP="00A20AB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</w:t>
            </w:r>
            <w:r w:rsidR="008367D9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915</w:t>
            </w:r>
            <w:r w:rsidR="008367D9">
              <w:rPr>
                <w:b/>
                <w:lang w:eastAsia="en-US"/>
              </w:rPr>
              <w:t>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510548" w:rsidP="00A20A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75 515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F37683" w:rsidP="00A20AB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</w:t>
            </w:r>
            <w:r w:rsidR="008253DC">
              <w:rPr>
                <w:b/>
                <w:lang w:eastAsia="en-US"/>
              </w:rPr>
              <w:t xml:space="preserve">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8253DC" w:rsidP="00A20AB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125 000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C" w:rsidRDefault="00F37683" w:rsidP="00A20AB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140 506,64</w:t>
            </w:r>
            <w:r w:rsidR="008253DC">
              <w:rPr>
                <w:b/>
                <w:bCs/>
                <w:lang w:eastAsia="en-US"/>
              </w:rPr>
              <w:t xml:space="preserve"> </w:t>
            </w:r>
          </w:p>
        </w:tc>
      </w:tr>
    </w:tbl>
    <w:p w:rsidR="008253DC" w:rsidRDefault="008253DC" w:rsidP="008253DC"/>
    <w:p w:rsidR="008253DC" w:rsidRDefault="008253DC" w:rsidP="008253DC"/>
    <w:p w:rsidR="008253DC" w:rsidRDefault="008253DC" w:rsidP="008253DC"/>
    <w:p w:rsidR="008253DC" w:rsidRDefault="008253DC" w:rsidP="008253DC"/>
    <w:p w:rsidR="008253DC" w:rsidRDefault="008253DC" w:rsidP="008253DC"/>
    <w:p w:rsidR="008253DC" w:rsidRDefault="008253DC" w:rsidP="008253DC"/>
    <w:p w:rsidR="008253DC" w:rsidRDefault="008253DC" w:rsidP="008253DC"/>
    <w:p w:rsidR="008253DC" w:rsidRDefault="008253DC" w:rsidP="008253DC"/>
    <w:p w:rsidR="002777D2" w:rsidRDefault="002777D2"/>
    <w:sectPr w:rsidR="0027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A8"/>
    <w:rsid w:val="000634BE"/>
    <w:rsid w:val="000E1DA8"/>
    <w:rsid w:val="002777D2"/>
    <w:rsid w:val="00510548"/>
    <w:rsid w:val="005A2557"/>
    <w:rsid w:val="006B1C53"/>
    <w:rsid w:val="00817146"/>
    <w:rsid w:val="008253DC"/>
    <w:rsid w:val="008367D9"/>
    <w:rsid w:val="00F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253D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253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3D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253D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253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3D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5</cp:revision>
  <cp:lastPrinted>2023-06-16T09:41:00Z</cp:lastPrinted>
  <dcterms:created xsi:type="dcterms:W3CDTF">2023-06-15T13:43:00Z</dcterms:created>
  <dcterms:modified xsi:type="dcterms:W3CDTF">2023-06-19T07:49:00Z</dcterms:modified>
</cp:coreProperties>
</file>