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61F3" w14:textId="77777777" w:rsidR="00E616DB" w:rsidRPr="0072768B" w:rsidRDefault="00E616DB" w:rsidP="00E616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30300101"/>
      <w:bookmarkStart w:id="1" w:name="_GoBack"/>
      <w:bookmarkEnd w:id="1"/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43B87DD2" w14:textId="77777777" w:rsidR="00E616DB" w:rsidRPr="0072768B" w:rsidRDefault="00E616DB" w:rsidP="00E616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17BFB343" w14:textId="77777777" w:rsidR="00E616DB" w:rsidRPr="0072768B" w:rsidRDefault="00E616DB" w:rsidP="00E616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</w:t>
      </w:r>
      <w:proofErr w:type="gramEnd"/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 </w:t>
      </w:r>
    </w:p>
    <w:p w14:paraId="304CE03E" w14:textId="77777777" w:rsidR="00E616DB" w:rsidRPr="0072768B" w:rsidRDefault="00E616DB" w:rsidP="00E616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ПРИОЗЕРСКИЙ</w:t>
      </w:r>
    </w:p>
    <w:p w14:paraId="10436845" w14:textId="77777777" w:rsidR="00E616DB" w:rsidRPr="0072768B" w:rsidRDefault="00E616DB" w:rsidP="00E616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</w:t>
      </w:r>
      <w:proofErr w:type="gramEnd"/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  ЛЕНИНГРАДСКОЙ  ОБЛАСТИ</w:t>
      </w:r>
    </w:p>
    <w:p w14:paraId="7CCE05E4" w14:textId="77777777" w:rsidR="00E616DB" w:rsidRPr="0072768B" w:rsidRDefault="00E616DB" w:rsidP="00E616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C4FD62" w14:textId="77777777" w:rsidR="00E616DB" w:rsidRPr="0072768B" w:rsidRDefault="00E616DB" w:rsidP="00E616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bookmarkEnd w:id="0"/>
    <w:p w14:paraId="077EA910" w14:textId="77777777" w:rsidR="00E616DB" w:rsidRPr="0072768B" w:rsidRDefault="00E616DB" w:rsidP="00E61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8754D" w14:textId="11C4AB8B" w:rsidR="00E616DB" w:rsidRPr="0072768B" w:rsidRDefault="00E616DB" w:rsidP="00E61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>от 10 августа 2023 года                    №282</w:t>
      </w:r>
    </w:p>
    <w:p w14:paraId="23DE82B6" w14:textId="77777777" w:rsidR="00A8682A" w:rsidRPr="0072768B" w:rsidRDefault="00A8682A" w:rsidP="00A868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8682A" w:rsidRPr="0072768B" w14:paraId="5818EB30" w14:textId="77777777" w:rsidTr="00B37B88">
        <w:trPr>
          <w:trHeight w:val="1703"/>
        </w:trPr>
        <w:tc>
          <w:tcPr>
            <w:tcW w:w="5245" w:type="dxa"/>
            <w:shd w:val="clear" w:color="auto" w:fill="auto"/>
          </w:tcPr>
          <w:p w14:paraId="3E472D4A" w14:textId="77777777" w:rsidR="00A8682A" w:rsidRPr="0072768B" w:rsidRDefault="00A8682A" w:rsidP="001F5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68B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BA1408" w:rsidRPr="0072768B">
              <w:rPr>
                <w:rFonts w:ascii="Times New Roman" w:hAnsi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Pr="007276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494641" w14:textId="77777777" w:rsidR="00E616DB" w:rsidRPr="0072768B" w:rsidRDefault="00E616DB" w:rsidP="001F5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731036B" w14:textId="77777777" w:rsidR="00E616DB" w:rsidRPr="0072768B" w:rsidRDefault="00E616DB" w:rsidP="00E616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72768B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Pr="0072768B">
        <w:rPr>
          <w:rFonts w:ascii="Times New Roman" w:hAnsi="Times New Roman"/>
          <w:sz w:val="24"/>
          <w:szCs w:val="24"/>
          <w:lang w:eastAsia="ru-RU" w:bidi="ru-RU"/>
        </w:rPr>
        <w:t>Мельниковское</w:t>
      </w:r>
      <w:proofErr w:type="spellEnd"/>
      <w:r w:rsidRPr="0072768B">
        <w:rPr>
          <w:rFonts w:ascii="Times New Roman" w:hAnsi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bookmarkStart w:id="2" w:name="_Hlk130313502"/>
      <w:r w:rsidRPr="0072768B">
        <w:rPr>
          <w:rFonts w:ascii="Times New Roman" w:hAnsi="Times New Roman"/>
          <w:sz w:val="24"/>
          <w:szCs w:val="24"/>
          <w:lang w:eastAsia="ar-SA"/>
        </w:rPr>
        <w:t xml:space="preserve">руководствуясь Решением Совета депутатов муниципального образования </w:t>
      </w:r>
      <w:proofErr w:type="spellStart"/>
      <w:r w:rsidRPr="0072768B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72768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</w:t>
      </w:r>
      <w:r w:rsidRPr="007276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муниципального образования Приозерский муниципальный район Ленинградской области от 01.03.2023 года  № 165 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Pr="0072768B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7276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  <w:bookmarkEnd w:id="2"/>
      <w:r w:rsidRPr="0072768B">
        <w:rPr>
          <w:rFonts w:ascii="Times New Roman" w:hAnsi="Times New Roman"/>
          <w:sz w:val="24"/>
          <w:szCs w:val="24"/>
          <w:lang w:eastAsia="ar-SA"/>
        </w:rPr>
        <w:t xml:space="preserve">, постановлением администрации муниципального образования </w:t>
      </w:r>
      <w:proofErr w:type="spellStart"/>
      <w:r w:rsidRPr="0072768B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72768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72768B">
        <w:rPr>
          <w:rFonts w:ascii="Times New Roman" w:hAnsi="Times New Roman"/>
          <w:sz w:val="24"/>
          <w:szCs w:val="24"/>
          <w:lang w:eastAsia="ar-SA"/>
        </w:rPr>
        <w:t>Мельниковское</w:t>
      </w:r>
      <w:proofErr w:type="spellEnd"/>
      <w:r w:rsidRPr="0072768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72768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муниципального </w:t>
      </w:r>
      <w:r w:rsidRPr="0072768B">
        <w:rPr>
          <w:rFonts w:ascii="Times New Roman" w:hAnsi="Times New Roman"/>
          <w:sz w:val="24"/>
          <w:szCs w:val="24"/>
          <w:lang w:eastAsia="ar-SA"/>
        </w:rPr>
        <w:t xml:space="preserve">образования </w:t>
      </w:r>
      <w:proofErr w:type="spellStart"/>
      <w:r w:rsidRPr="0072768B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72768B">
        <w:rPr>
          <w:rFonts w:ascii="Times New Roman" w:hAnsi="Times New Roman"/>
          <w:sz w:val="24"/>
          <w:szCs w:val="24"/>
          <w:lang w:eastAsia="ar-SA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72768B">
        <w:rPr>
          <w:rFonts w:ascii="Times New Roman" w:hAnsi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72768B">
        <w:rPr>
          <w:rFonts w:ascii="Times New Roman" w:hAnsi="Times New Roman"/>
          <w:sz w:val="24"/>
          <w:szCs w:val="24"/>
          <w:lang w:eastAsia="ar-SA"/>
        </w:rPr>
        <w:t xml:space="preserve">  сельское поселение </w:t>
      </w:r>
      <w:r w:rsidRPr="0072768B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14:paraId="2B76207A" w14:textId="77777777" w:rsidR="00E616DB" w:rsidRPr="0072768B" w:rsidRDefault="001F575B" w:rsidP="00E616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616DB"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A8682A" w:rsidRPr="0072768B">
        <w:rPr>
          <w:rFonts w:ascii="Times New Roman" w:hAnsi="Times New Roman"/>
          <w:sz w:val="24"/>
          <w:szCs w:val="24"/>
        </w:rPr>
        <w:t>«</w:t>
      </w:r>
      <w:r w:rsidR="00322ACE" w:rsidRPr="0072768B">
        <w:rPr>
          <w:rFonts w:ascii="Times New Roman" w:hAnsi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A8682A" w:rsidRPr="0072768B">
        <w:rPr>
          <w:rFonts w:ascii="Times New Roman" w:hAnsi="Times New Roman"/>
          <w:sz w:val="24"/>
          <w:szCs w:val="24"/>
        </w:rPr>
        <w:t>»</w:t>
      </w:r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16DB" w:rsidRPr="0072768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1.</w:t>
      </w:r>
    </w:p>
    <w:p w14:paraId="71383E27" w14:textId="7F92528E" w:rsidR="00E616DB" w:rsidRPr="0072768B" w:rsidRDefault="00FF47D1" w:rsidP="00E616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E616DB"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«Об утверждении административного регламента администрации МО </w:t>
      </w:r>
      <w:proofErr w:type="spellStart"/>
      <w:r w:rsidR="00E616DB" w:rsidRPr="0072768B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E616DB" w:rsidRPr="0072768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МО Приозерский муниципальный район Ленинградской области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 от 22.12.2014г. №256.</w:t>
      </w:r>
    </w:p>
    <w:p w14:paraId="659596CB" w14:textId="77777777" w:rsidR="00E616DB" w:rsidRPr="0072768B" w:rsidRDefault="00E616DB" w:rsidP="00E6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727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Леноблинформ</w:t>
      </w:r>
      <w:proofErr w:type="spellEnd"/>
      <w:r w:rsidRPr="00727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») http://www.lenoblinform.ru, на официальном сайте поселения melnikovo.org.ru. </w:t>
      </w:r>
    </w:p>
    <w:p w14:paraId="36C6E527" w14:textId="77777777" w:rsidR="00E616DB" w:rsidRPr="0072768B" w:rsidRDefault="00E616DB" w:rsidP="00E6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Настоящее постановление вступает в силу с момента официального опубликования.</w:t>
      </w:r>
    </w:p>
    <w:p w14:paraId="0751E93B" w14:textId="77777777" w:rsidR="00E616DB" w:rsidRPr="0072768B" w:rsidRDefault="00E616DB" w:rsidP="00E6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Контроль за исполнением настоящего постановления оставляю за собой. </w:t>
      </w:r>
    </w:p>
    <w:p w14:paraId="6C6D2AA9" w14:textId="77777777" w:rsidR="00E616DB" w:rsidRPr="0072768B" w:rsidRDefault="00E616DB" w:rsidP="00E6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0A985F" w14:textId="77777777" w:rsidR="00E616DB" w:rsidRPr="0072768B" w:rsidRDefault="00E616DB" w:rsidP="00E616D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МО</w:t>
      </w:r>
    </w:p>
    <w:p w14:paraId="38843B78" w14:textId="77777777" w:rsidR="00E616DB" w:rsidRPr="0072768B" w:rsidRDefault="00E616DB" w:rsidP="00E616D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27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Мельниковское</w:t>
      </w:r>
      <w:proofErr w:type="spellEnd"/>
      <w:r w:rsidRPr="00727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                                                   В.В. Котов</w:t>
      </w:r>
    </w:p>
    <w:p w14:paraId="0D644718" w14:textId="77777777" w:rsidR="00E616DB" w:rsidRPr="009050E3" w:rsidRDefault="00E616DB" w:rsidP="00E6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082042" w14:textId="44E8EC95" w:rsidR="00E616DB" w:rsidRPr="009050E3" w:rsidRDefault="00E616DB" w:rsidP="00E616DB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spellStart"/>
      <w:r>
        <w:rPr>
          <w:rFonts w:ascii="Times New Roman" w:hAnsi="Times New Roman"/>
          <w:sz w:val="20"/>
          <w:szCs w:val="20"/>
          <w:lang w:eastAsia="ar-SA"/>
        </w:rPr>
        <w:t>Камчатина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А.Л.</w:t>
      </w:r>
      <w:r w:rsidRPr="009050E3">
        <w:rPr>
          <w:rFonts w:ascii="Times New Roman" w:hAnsi="Times New Roman"/>
          <w:sz w:val="20"/>
          <w:szCs w:val="20"/>
          <w:lang w:eastAsia="ar-SA"/>
        </w:rPr>
        <w:t xml:space="preserve"> 8(81379) 91-</w:t>
      </w:r>
      <w:r>
        <w:rPr>
          <w:rFonts w:ascii="Times New Roman" w:hAnsi="Times New Roman"/>
          <w:sz w:val="20"/>
          <w:szCs w:val="20"/>
          <w:lang w:eastAsia="ar-SA"/>
        </w:rPr>
        <w:t>343</w:t>
      </w:r>
    </w:p>
    <w:p w14:paraId="61CA7B30" w14:textId="77777777" w:rsidR="00E616DB" w:rsidRDefault="00E616DB" w:rsidP="00E616DB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9050E3">
        <w:rPr>
          <w:rFonts w:ascii="Times New Roman" w:hAnsi="Times New Roman"/>
          <w:sz w:val="20"/>
          <w:szCs w:val="20"/>
          <w:lang w:eastAsia="ar-SA"/>
        </w:rPr>
        <w:t>Разослано: дело-</w:t>
      </w:r>
      <w:proofErr w:type="gramStart"/>
      <w:r w:rsidRPr="009050E3">
        <w:rPr>
          <w:rFonts w:ascii="Times New Roman" w:hAnsi="Times New Roman"/>
          <w:sz w:val="20"/>
          <w:szCs w:val="20"/>
          <w:lang w:eastAsia="ar-SA"/>
        </w:rPr>
        <w:t>2,  прокуратура</w:t>
      </w:r>
      <w:proofErr w:type="gramEnd"/>
      <w:r w:rsidRPr="009050E3">
        <w:rPr>
          <w:rFonts w:ascii="Times New Roman" w:hAnsi="Times New Roman"/>
          <w:sz w:val="20"/>
          <w:szCs w:val="20"/>
          <w:lang w:eastAsia="ar-SA"/>
        </w:rPr>
        <w:t>–1, сайт-1, ЛЕНОБЛИНФОРМ-1.</w:t>
      </w:r>
    </w:p>
    <w:p w14:paraId="0681D276" w14:textId="77777777" w:rsidR="0072768B" w:rsidRDefault="0072768B" w:rsidP="007276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832E1" w14:textId="5E47431C" w:rsidR="00E616DB" w:rsidRDefault="0072768B" w:rsidP="0072768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С приложением к Постановлению №2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10.08.2023 года можно ознакомиться на официальном сайте администрации МО </w:t>
      </w:r>
      <w:proofErr w:type="spellStart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2F42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поселение: melnikovo.org.ru</w:t>
      </w:r>
    </w:p>
    <w:sectPr w:rsidR="00E616DB" w:rsidSect="0072768B">
      <w:headerReference w:type="default" r:id="rId8"/>
      <w:pgSz w:w="11905" w:h="16838"/>
      <w:pgMar w:top="568" w:right="423" w:bottom="14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52AA" w14:textId="77777777" w:rsidR="00105A49" w:rsidRDefault="00105A49" w:rsidP="0056238E">
      <w:pPr>
        <w:spacing w:after="0" w:line="240" w:lineRule="auto"/>
      </w:pPr>
      <w:r>
        <w:separator/>
      </w:r>
    </w:p>
  </w:endnote>
  <w:endnote w:type="continuationSeparator" w:id="0">
    <w:p w14:paraId="5A4FC7BC" w14:textId="77777777" w:rsidR="00105A49" w:rsidRDefault="00105A49" w:rsidP="0056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A2BF" w14:textId="77777777" w:rsidR="00105A49" w:rsidRDefault="00105A49" w:rsidP="0056238E">
      <w:pPr>
        <w:spacing w:after="0" w:line="240" w:lineRule="auto"/>
      </w:pPr>
      <w:r>
        <w:separator/>
      </w:r>
    </w:p>
  </w:footnote>
  <w:footnote w:type="continuationSeparator" w:id="0">
    <w:p w14:paraId="3EF790E9" w14:textId="77777777" w:rsidR="00105A49" w:rsidRDefault="00105A49" w:rsidP="0056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5D01" w14:textId="77777777" w:rsidR="006D2CF8" w:rsidRPr="0056238E" w:rsidRDefault="006D2CF8" w:rsidP="0056238E">
    <w:pPr>
      <w:pStyle w:val="a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7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06127"/>
    <w:rsid w:val="00024DA5"/>
    <w:rsid w:val="00027B38"/>
    <w:rsid w:val="000438F9"/>
    <w:rsid w:val="0005318E"/>
    <w:rsid w:val="00053EE6"/>
    <w:rsid w:val="00060E72"/>
    <w:rsid w:val="0006709D"/>
    <w:rsid w:val="00075D97"/>
    <w:rsid w:val="000A51B9"/>
    <w:rsid w:val="000B72FE"/>
    <w:rsid w:val="000C1873"/>
    <w:rsid w:val="000C32FB"/>
    <w:rsid w:val="000C4EED"/>
    <w:rsid w:val="000D2A29"/>
    <w:rsid w:val="000D2EF8"/>
    <w:rsid w:val="000F4B8B"/>
    <w:rsid w:val="00105A49"/>
    <w:rsid w:val="00112C45"/>
    <w:rsid w:val="00150E3B"/>
    <w:rsid w:val="001528A4"/>
    <w:rsid w:val="0016009F"/>
    <w:rsid w:val="00170C45"/>
    <w:rsid w:val="0017484D"/>
    <w:rsid w:val="0017511C"/>
    <w:rsid w:val="001A5133"/>
    <w:rsid w:val="001C521C"/>
    <w:rsid w:val="001D3B53"/>
    <w:rsid w:val="001F575B"/>
    <w:rsid w:val="00205A45"/>
    <w:rsid w:val="00212020"/>
    <w:rsid w:val="0021492E"/>
    <w:rsid w:val="002173A7"/>
    <w:rsid w:val="00224A04"/>
    <w:rsid w:val="00237043"/>
    <w:rsid w:val="002427AF"/>
    <w:rsid w:val="00257B9F"/>
    <w:rsid w:val="002610A0"/>
    <w:rsid w:val="002734E1"/>
    <w:rsid w:val="0029463A"/>
    <w:rsid w:val="002A60E6"/>
    <w:rsid w:val="002B5A38"/>
    <w:rsid w:val="002C057C"/>
    <w:rsid w:val="002C1DD9"/>
    <w:rsid w:val="002D4B0E"/>
    <w:rsid w:val="002E03BA"/>
    <w:rsid w:val="002E04C3"/>
    <w:rsid w:val="002E388A"/>
    <w:rsid w:val="002F120A"/>
    <w:rsid w:val="0030035D"/>
    <w:rsid w:val="00304020"/>
    <w:rsid w:val="00321A47"/>
    <w:rsid w:val="00322ACE"/>
    <w:rsid w:val="003245E6"/>
    <w:rsid w:val="0032715D"/>
    <w:rsid w:val="00331096"/>
    <w:rsid w:val="003461A2"/>
    <w:rsid w:val="00354E7A"/>
    <w:rsid w:val="00357F6F"/>
    <w:rsid w:val="00371A7B"/>
    <w:rsid w:val="00382FD4"/>
    <w:rsid w:val="003934A9"/>
    <w:rsid w:val="003A7F01"/>
    <w:rsid w:val="003D6549"/>
    <w:rsid w:val="003E178E"/>
    <w:rsid w:val="003F0D5B"/>
    <w:rsid w:val="0040109F"/>
    <w:rsid w:val="004067C5"/>
    <w:rsid w:val="00416F52"/>
    <w:rsid w:val="00420C74"/>
    <w:rsid w:val="0042455B"/>
    <w:rsid w:val="004334CA"/>
    <w:rsid w:val="00433C4C"/>
    <w:rsid w:val="00435BD8"/>
    <w:rsid w:val="0043686A"/>
    <w:rsid w:val="00442588"/>
    <w:rsid w:val="004561B5"/>
    <w:rsid w:val="00476DAB"/>
    <w:rsid w:val="00480C98"/>
    <w:rsid w:val="004A54B3"/>
    <w:rsid w:val="004A6C6E"/>
    <w:rsid w:val="004B7BBC"/>
    <w:rsid w:val="004C0C74"/>
    <w:rsid w:val="004C30D1"/>
    <w:rsid w:val="004D0861"/>
    <w:rsid w:val="004D34FB"/>
    <w:rsid w:val="004D4E73"/>
    <w:rsid w:val="004D5D23"/>
    <w:rsid w:val="004E1824"/>
    <w:rsid w:val="00503D50"/>
    <w:rsid w:val="00523152"/>
    <w:rsid w:val="00527857"/>
    <w:rsid w:val="00532A9D"/>
    <w:rsid w:val="00541107"/>
    <w:rsid w:val="00544AA6"/>
    <w:rsid w:val="00545A09"/>
    <w:rsid w:val="0055785E"/>
    <w:rsid w:val="0056238E"/>
    <w:rsid w:val="00571D71"/>
    <w:rsid w:val="00572241"/>
    <w:rsid w:val="00596DF0"/>
    <w:rsid w:val="005A315F"/>
    <w:rsid w:val="005B0B70"/>
    <w:rsid w:val="005B619C"/>
    <w:rsid w:val="005C37C8"/>
    <w:rsid w:val="005C508F"/>
    <w:rsid w:val="005F0A91"/>
    <w:rsid w:val="005F774A"/>
    <w:rsid w:val="00600E2E"/>
    <w:rsid w:val="00621CD2"/>
    <w:rsid w:val="00635961"/>
    <w:rsid w:val="00665213"/>
    <w:rsid w:val="00666238"/>
    <w:rsid w:val="00683EDF"/>
    <w:rsid w:val="006A007A"/>
    <w:rsid w:val="006A6E02"/>
    <w:rsid w:val="006A70B0"/>
    <w:rsid w:val="006B3657"/>
    <w:rsid w:val="006B5DD8"/>
    <w:rsid w:val="006B7109"/>
    <w:rsid w:val="006C3022"/>
    <w:rsid w:val="006C6365"/>
    <w:rsid w:val="006D2CF8"/>
    <w:rsid w:val="007059F9"/>
    <w:rsid w:val="0071484A"/>
    <w:rsid w:val="007248D8"/>
    <w:rsid w:val="00726404"/>
    <w:rsid w:val="0072768B"/>
    <w:rsid w:val="00731356"/>
    <w:rsid w:val="00760897"/>
    <w:rsid w:val="0078595E"/>
    <w:rsid w:val="007958AA"/>
    <w:rsid w:val="007A5370"/>
    <w:rsid w:val="007D1D20"/>
    <w:rsid w:val="007D21A1"/>
    <w:rsid w:val="007E19C9"/>
    <w:rsid w:val="007E1EE6"/>
    <w:rsid w:val="00817191"/>
    <w:rsid w:val="008247F4"/>
    <w:rsid w:val="00826075"/>
    <w:rsid w:val="00834B19"/>
    <w:rsid w:val="00840DFE"/>
    <w:rsid w:val="00844E77"/>
    <w:rsid w:val="00850DBA"/>
    <w:rsid w:val="00892FEC"/>
    <w:rsid w:val="008955DD"/>
    <w:rsid w:val="008C2CD8"/>
    <w:rsid w:val="008D20FC"/>
    <w:rsid w:val="008D36EE"/>
    <w:rsid w:val="008E40AC"/>
    <w:rsid w:val="008F33D1"/>
    <w:rsid w:val="00905267"/>
    <w:rsid w:val="00905908"/>
    <w:rsid w:val="00911C54"/>
    <w:rsid w:val="009171A6"/>
    <w:rsid w:val="009256FB"/>
    <w:rsid w:val="00932D5D"/>
    <w:rsid w:val="009343B1"/>
    <w:rsid w:val="009412DB"/>
    <w:rsid w:val="009512E3"/>
    <w:rsid w:val="00954B22"/>
    <w:rsid w:val="00965766"/>
    <w:rsid w:val="009772EF"/>
    <w:rsid w:val="00993848"/>
    <w:rsid w:val="00996E6A"/>
    <w:rsid w:val="009A4C98"/>
    <w:rsid w:val="009A596D"/>
    <w:rsid w:val="009B2AC4"/>
    <w:rsid w:val="009B337A"/>
    <w:rsid w:val="009B6389"/>
    <w:rsid w:val="009C448E"/>
    <w:rsid w:val="009D005D"/>
    <w:rsid w:val="009D0ED0"/>
    <w:rsid w:val="009E4E39"/>
    <w:rsid w:val="009E714E"/>
    <w:rsid w:val="009F048A"/>
    <w:rsid w:val="009F2251"/>
    <w:rsid w:val="009F2BAD"/>
    <w:rsid w:val="00A04E52"/>
    <w:rsid w:val="00A475AE"/>
    <w:rsid w:val="00A5482C"/>
    <w:rsid w:val="00A61092"/>
    <w:rsid w:val="00A71D41"/>
    <w:rsid w:val="00A725E3"/>
    <w:rsid w:val="00A86230"/>
    <w:rsid w:val="00A8682A"/>
    <w:rsid w:val="00A94D93"/>
    <w:rsid w:val="00AB1031"/>
    <w:rsid w:val="00AB2BC7"/>
    <w:rsid w:val="00AB2ECB"/>
    <w:rsid w:val="00AC6C00"/>
    <w:rsid w:val="00AD2ACE"/>
    <w:rsid w:val="00AD75E6"/>
    <w:rsid w:val="00AE2291"/>
    <w:rsid w:val="00AE617E"/>
    <w:rsid w:val="00AF1B5B"/>
    <w:rsid w:val="00AF2F66"/>
    <w:rsid w:val="00B02E7F"/>
    <w:rsid w:val="00B14F51"/>
    <w:rsid w:val="00B1637B"/>
    <w:rsid w:val="00B230C7"/>
    <w:rsid w:val="00B2327F"/>
    <w:rsid w:val="00B269A6"/>
    <w:rsid w:val="00B37B88"/>
    <w:rsid w:val="00B5533F"/>
    <w:rsid w:val="00B5543D"/>
    <w:rsid w:val="00B608D4"/>
    <w:rsid w:val="00BA0E17"/>
    <w:rsid w:val="00BA1408"/>
    <w:rsid w:val="00BA4A2A"/>
    <w:rsid w:val="00BB7078"/>
    <w:rsid w:val="00BB7BDE"/>
    <w:rsid w:val="00BC4B55"/>
    <w:rsid w:val="00BD2975"/>
    <w:rsid w:val="00BE0DC7"/>
    <w:rsid w:val="00C010FB"/>
    <w:rsid w:val="00C047FC"/>
    <w:rsid w:val="00C07606"/>
    <w:rsid w:val="00C12B44"/>
    <w:rsid w:val="00C15ED4"/>
    <w:rsid w:val="00C24F2C"/>
    <w:rsid w:val="00C273F2"/>
    <w:rsid w:val="00C31910"/>
    <w:rsid w:val="00C31E19"/>
    <w:rsid w:val="00C40443"/>
    <w:rsid w:val="00C41283"/>
    <w:rsid w:val="00C41D64"/>
    <w:rsid w:val="00C56092"/>
    <w:rsid w:val="00C7365A"/>
    <w:rsid w:val="00C74B02"/>
    <w:rsid w:val="00C75911"/>
    <w:rsid w:val="00C8650A"/>
    <w:rsid w:val="00C94058"/>
    <w:rsid w:val="00C968B8"/>
    <w:rsid w:val="00CB166D"/>
    <w:rsid w:val="00CE4276"/>
    <w:rsid w:val="00CF1577"/>
    <w:rsid w:val="00CF55C5"/>
    <w:rsid w:val="00CF76BB"/>
    <w:rsid w:val="00D062AA"/>
    <w:rsid w:val="00D06620"/>
    <w:rsid w:val="00D17AD5"/>
    <w:rsid w:val="00D22FEF"/>
    <w:rsid w:val="00D36307"/>
    <w:rsid w:val="00D421C3"/>
    <w:rsid w:val="00D47431"/>
    <w:rsid w:val="00D51125"/>
    <w:rsid w:val="00D55EB8"/>
    <w:rsid w:val="00D5636A"/>
    <w:rsid w:val="00D61EAB"/>
    <w:rsid w:val="00D66CC6"/>
    <w:rsid w:val="00D6791D"/>
    <w:rsid w:val="00D8396A"/>
    <w:rsid w:val="00D8684F"/>
    <w:rsid w:val="00D86EB0"/>
    <w:rsid w:val="00DB5B8D"/>
    <w:rsid w:val="00DC0636"/>
    <w:rsid w:val="00DE0B12"/>
    <w:rsid w:val="00DE19CC"/>
    <w:rsid w:val="00E200F6"/>
    <w:rsid w:val="00E3264B"/>
    <w:rsid w:val="00E3462A"/>
    <w:rsid w:val="00E368ED"/>
    <w:rsid w:val="00E36C18"/>
    <w:rsid w:val="00E43E01"/>
    <w:rsid w:val="00E46027"/>
    <w:rsid w:val="00E529BD"/>
    <w:rsid w:val="00E616DB"/>
    <w:rsid w:val="00E85685"/>
    <w:rsid w:val="00E93AA4"/>
    <w:rsid w:val="00E949CA"/>
    <w:rsid w:val="00E977D7"/>
    <w:rsid w:val="00EA28C5"/>
    <w:rsid w:val="00EB7743"/>
    <w:rsid w:val="00EC2AA7"/>
    <w:rsid w:val="00EC68D5"/>
    <w:rsid w:val="00ED18D8"/>
    <w:rsid w:val="00EF0D21"/>
    <w:rsid w:val="00EF72E5"/>
    <w:rsid w:val="00F07F81"/>
    <w:rsid w:val="00F17671"/>
    <w:rsid w:val="00F21C1C"/>
    <w:rsid w:val="00F32856"/>
    <w:rsid w:val="00F5708B"/>
    <w:rsid w:val="00F62823"/>
    <w:rsid w:val="00F75B42"/>
    <w:rsid w:val="00F94A0B"/>
    <w:rsid w:val="00F97EED"/>
    <w:rsid w:val="00FA2611"/>
    <w:rsid w:val="00FA5B78"/>
    <w:rsid w:val="00FC041E"/>
    <w:rsid w:val="00FC312C"/>
    <w:rsid w:val="00FD41CC"/>
    <w:rsid w:val="00FE16EC"/>
    <w:rsid w:val="00FF1043"/>
    <w:rsid w:val="00FF2670"/>
    <w:rsid w:val="00FF4408"/>
    <w:rsid w:val="00FF47D1"/>
    <w:rsid w:val="00FF686F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80BB"/>
  <w15:chartTrackingRefBased/>
  <w15:docId w15:val="{282139DE-A501-48E9-92B8-9C1E6C3E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9F225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22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E2291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E229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97E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EE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97EE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71D41"/>
    <w:rPr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A8682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текст примечания"/>
    <w:basedOn w:val="a"/>
    <w:rsid w:val="00A8682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9F2251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9F2251"/>
  </w:style>
  <w:style w:type="paragraph" w:customStyle="1" w:styleId="ConsPlusCell">
    <w:name w:val="ConsPlusCell"/>
    <w:uiPriority w:val="99"/>
    <w:rsid w:val="009F22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9F22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F22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link w:val="ae"/>
    <w:uiPriority w:val="99"/>
    <w:rsid w:val="009F2251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F22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link w:val="af0"/>
    <w:uiPriority w:val="99"/>
    <w:rsid w:val="009F2251"/>
    <w:rPr>
      <w:rFonts w:eastAsia="Times New Roman"/>
      <w:sz w:val="22"/>
      <w:szCs w:val="22"/>
    </w:rPr>
  </w:style>
  <w:style w:type="paragraph" w:customStyle="1" w:styleId="af2">
    <w:name w:val="Обычный (веб)"/>
    <w:basedOn w:val="a"/>
    <w:uiPriority w:val="99"/>
    <w:unhideWhenUsed/>
    <w:rsid w:val="009F2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8955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rsid w:val="008955D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rsid w:val="008955DD"/>
    <w:rPr>
      <w:vertAlign w:val="superscript"/>
    </w:rPr>
  </w:style>
  <w:style w:type="character" w:customStyle="1" w:styleId="30">
    <w:name w:val="Заголовок 3 Знак"/>
    <w:link w:val="3"/>
    <w:uiPriority w:val="99"/>
    <w:rsid w:val="00AE2291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link w:val="4"/>
    <w:uiPriority w:val="99"/>
    <w:rsid w:val="00AE229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AE2291"/>
    <w:rPr>
      <w:rFonts w:ascii="Times New Roman" w:eastAsia="Times New Roman" w:hAnsi="Times New Roman"/>
      <w:b/>
      <w:bCs/>
      <w:spacing w:val="20"/>
      <w:sz w:val="32"/>
      <w:szCs w:val="32"/>
      <w:u w:val="single"/>
    </w:rPr>
  </w:style>
  <w:style w:type="paragraph" w:customStyle="1" w:styleId="11">
    <w:name w:val="Обычный1"/>
    <w:uiPriority w:val="99"/>
    <w:rsid w:val="00AE2291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AE2291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AE2291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AE22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f6">
    <w:name w:val="Body Text Indent"/>
    <w:basedOn w:val="a"/>
    <w:link w:val="af7"/>
    <w:uiPriority w:val="99"/>
    <w:rsid w:val="00AE229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Основной текст с отступом Знак"/>
    <w:link w:val="af6"/>
    <w:uiPriority w:val="99"/>
    <w:rsid w:val="00AE2291"/>
    <w:rPr>
      <w:rFonts w:ascii="Times New Roman CYR" w:eastAsia="Times New Roman" w:hAnsi="Times New Roman CYR" w:cs="Times New Roman CYR"/>
    </w:rPr>
  </w:style>
  <w:style w:type="paragraph" w:styleId="af8">
    <w:name w:val="No Spacing"/>
    <w:uiPriority w:val="99"/>
    <w:qFormat/>
    <w:rsid w:val="00AE2291"/>
    <w:rPr>
      <w:rFonts w:ascii="Times New Roman" w:eastAsia="Times New Roman" w:hAnsi="Times New Roman"/>
    </w:rPr>
  </w:style>
  <w:style w:type="paragraph" w:customStyle="1" w:styleId="headertext">
    <w:name w:val="headertext"/>
    <w:uiPriority w:val="99"/>
    <w:rsid w:val="00AE22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9">
    <w:name w:val="Emphasis"/>
    <w:uiPriority w:val="99"/>
    <w:qFormat/>
    <w:rsid w:val="00AE2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9B90-E48D-4471-A1CF-F044D89A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3049</Characters>
  <Application>Microsoft Office Word</Application>
  <DocSecurity>0</DocSecurity>
  <Lines>78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126" baseType="variant">
      <vt:variant>
        <vt:i4>2097211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consultantplus://offline/ref=AE002800B4C542225660D8578C8C22A333857AEA25E1F732B4B649F32CE008636C6BB1D49DDAF0E957oFK</vt:lpwstr>
      </vt:variant>
      <vt:variant>
        <vt:lpwstr/>
      </vt:variant>
      <vt:variant>
        <vt:i4>7667772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327747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720961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5767177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131136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6750260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6750263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2097207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consultantplus://offline/ref=AE002800B4C542225660D8578C8C22A3338475E828E2F732B4B649F32CE008636C6BB1D49DDAF1EE57o5K</vt:lpwstr>
      </vt:variant>
      <vt:variant>
        <vt:lpwstr/>
      </vt:variant>
      <vt:variant>
        <vt:i4>3080246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consultantplus://offline/ref=8B3E3AA40DE090A40A6C7E5FD5E4DF3FDD6564FE52C0B7FC85E9B2A365E90C5842336DFB86337B2A59C8925146F3D908A219143B8C25337Bn5e1G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12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cp:lastModifiedBy>Rita</cp:lastModifiedBy>
  <cp:revision>2</cp:revision>
  <cp:lastPrinted>2022-09-23T13:39:00Z</cp:lastPrinted>
  <dcterms:created xsi:type="dcterms:W3CDTF">2023-08-15T12:31:00Z</dcterms:created>
  <dcterms:modified xsi:type="dcterms:W3CDTF">2023-08-15T12:31:00Z</dcterms:modified>
</cp:coreProperties>
</file>