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bookmarkStart w:id="0" w:name="_GoBack"/>
      <w:bookmarkEnd w:id="0"/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945809" w:rsidRDefault="00945809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</w:t>
      </w:r>
      <w:r w:rsidR="00945809">
        <w:t xml:space="preserve">25  октября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</w:t>
      </w:r>
      <w:r w:rsidRPr="00483A6E">
        <w:t xml:space="preserve"> №  </w:t>
      </w:r>
      <w:r w:rsidR="00422BE4">
        <w:t xml:space="preserve"> </w:t>
      </w:r>
      <w:r w:rsidR="00945809">
        <w:t>134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</w:tblGrid>
      <w:tr w:rsidR="00422BE4" w:rsidRPr="00422BE4" w:rsidTr="000A4515">
        <w:trPr>
          <w:trHeight w:val="118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B3820" w:rsidRPr="00422BE4" w:rsidRDefault="00580D3F" w:rsidP="000A4515">
            <w:pPr>
              <w:jc w:val="both"/>
            </w:pPr>
            <w:r w:rsidRPr="00422BE4">
              <w:rPr>
                <w:rStyle w:val="af1"/>
                <w:bCs/>
                <w:i w:val="0"/>
              </w:rPr>
              <w:t xml:space="preserve">Об </w:t>
            </w:r>
            <w:r w:rsidR="001B0B59">
              <w:rPr>
                <w:rStyle w:val="af1"/>
                <w:bCs/>
                <w:i w:val="0"/>
              </w:rPr>
              <w:t xml:space="preserve">отмене решения Совета депутатов муниципального образования Плодовское сельское поселение от </w:t>
            </w:r>
            <w:r w:rsidR="00B11873">
              <w:rPr>
                <w:rStyle w:val="af1"/>
                <w:bCs/>
                <w:i w:val="0"/>
              </w:rPr>
              <w:t>14</w:t>
            </w:r>
            <w:r w:rsidR="001B0B59">
              <w:rPr>
                <w:rStyle w:val="af1"/>
                <w:bCs/>
                <w:i w:val="0"/>
              </w:rPr>
              <w:t>.0</w:t>
            </w:r>
            <w:r w:rsidR="00B11873">
              <w:rPr>
                <w:rStyle w:val="af1"/>
                <w:bCs/>
                <w:i w:val="0"/>
              </w:rPr>
              <w:t>3</w:t>
            </w:r>
            <w:r w:rsidR="001B0B59">
              <w:rPr>
                <w:rStyle w:val="af1"/>
                <w:bCs/>
                <w:i w:val="0"/>
              </w:rPr>
              <w:t xml:space="preserve">.2016г. № </w:t>
            </w:r>
            <w:r w:rsidR="00B11873">
              <w:rPr>
                <w:rStyle w:val="af1"/>
                <w:bCs/>
                <w:i w:val="0"/>
              </w:rPr>
              <w:t>69</w:t>
            </w:r>
            <w:r w:rsidR="001B0B59">
              <w:rPr>
                <w:rStyle w:val="af1"/>
                <w:bCs/>
                <w:i w:val="0"/>
              </w:rPr>
              <w:t xml:space="preserve"> </w:t>
            </w:r>
          </w:p>
        </w:tc>
      </w:tr>
    </w:tbl>
    <w:p w:rsidR="00580D3F" w:rsidRPr="000A4515" w:rsidRDefault="000A4515" w:rsidP="000A45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</w:rPr>
      </w:pPr>
      <w:r>
        <w:tab/>
      </w:r>
      <w:proofErr w:type="gramStart"/>
      <w:r w:rsidR="00AB3820">
        <w:t>На основании Протеста Приозерской городской прокуратуры от 29.09.2017г.</w:t>
      </w:r>
      <w:r w:rsidR="009D2134">
        <w:t xml:space="preserve"> на</w:t>
      </w:r>
      <w:r w:rsidR="009D2134" w:rsidRPr="009D2134">
        <w:rPr>
          <w:rStyle w:val="af1"/>
          <w:bCs/>
          <w:i w:val="0"/>
        </w:rPr>
        <w:t xml:space="preserve"> </w:t>
      </w:r>
      <w:r w:rsidR="009D2134" w:rsidRPr="009D2134">
        <w:rPr>
          <w:iCs/>
        </w:rPr>
        <w:t xml:space="preserve">решение Совета депутатов муниципального образования Плодовское сельское поселение от </w:t>
      </w:r>
      <w:r>
        <w:rPr>
          <w:iCs/>
        </w:rPr>
        <w:t>14</w:t>
      </w:r>
      <w:r w:rsidR="009D2134" w:rsidRPr="009D2134">
        <w:rPr>
          <w:iCs/>
        </w:rPr>
        <w:t>.0</w:t>
      </w:r>
      <w:r>
        <w:rPr>
          <w:iCs/>
        </w:rPr>
        <w:t>3</w:t>
      </w:r>
      <w:r w:rsidR="009D2134" w:rsidRPr="009D2134">
        <w:rPr>
          <w:iCs/>
        </w:rPr>
        <w:t xml:space="preserve">.2016г. № </w:t>
      </w:r>
      <w:r>
        <w:rPr>
          <w:iCs/>
        </w:rPr>
        <w:t>69</w:t>
      </w:r>
      <w:r w:rsidR="009D2134" w:rsidRPr="009D2134">
        <w:rPr>
          <w:iCs/>
        </w:rPr>
        <w:t xml:space="preserve"> «</w:t>
      </w:r>
      <w:r w:rsidRPr="000A150E">
        <w:rPr>
          <w:spacing w:val="-2"/>
        </w:rPr>
        <w:t xml:space="preserve">Об утверждении </w:t>
      </w:r>
      <w:r>
        <w:rPr>
          <w:spacing w:val="-2"/>
        </w:rPr>
        <w:t>П</w:t>
      </w:r>
      <w:r w:rsidRPr="000A150E">
        <w:rPr>
          <w:spacing w:val="-2"/>
        </w:rPr>
        <w:t xml:space="preserve">орядка представления сведений о доходах, расходах, </w:t>
      </w:r>
      <w:r w:rsidRPr="000A150E">
        <w:rPr>
          <w:spacing w:val="-3"/>
        </w:rPr>
        <w:t>об имуществе и обязательствах</w:t>
      </w:r>
      <w:r>
        <w:rPr>
          <w:spacing w:val="-2"/>
        </w:rPr>
        <w:t xml:space="preserve"> </w:t>
      </w:r>
      <w:r w:rsidRPr="000A150E">
        <w:rPr>
          <w:spacing w:val="-3"/>
        </w:rPr>
        <w:t>имущественного характера лица,</w:t>
      </w:r>
      <w:r>
        <w:t xml:space="preserve"> з</w:t>
      </w:r>
      <w:r w:rsidRPr="000A150E">
        <w:rPr>
          <w:spacing w:val="-1"/>
        </w:rPr>
        <w:t>амещающего должность</w:t>
      </w:r>
      <w:r>
        <w:rPr>
          <w:spacing w:val="-2"/>
        </w:rPr>
        <w:t xml:space="preserve"> </w:t>
      </w:r>
      <w:r w:rsidRPr="000A150E">
        <w:rPr>
          <w:spacing w:val="-1"/>
        </w:rPr>
        <w:t xml:space="preserve">главы </w:t>
      </w:r>
      <w:r w:rsidRPr="000A150E">
        <w:rPr>
          <w:spacing w:val="-2"/>
        </w:rPr>
        <w:t>муниципального</w:t>
      </w:r>
      <w:r w:rsidRPr="000A150E">
        <w:t xml:space="preserve"> </w:t>
      </w:r>
      <w:r w:rsidRPr="000A150E">
        <w:rPr>
          <w:bCs/>
          <w:spacing w:val="-2"/>
        </w:rPr>
        <w:t xml:space="preserve">образования </w:t>
      </w:r>
      <w:r>
        <w:rPr>
          <w:bCs/>
          <w:spacing w:val="-2"/>
        </w:rPr>
        <w:t>Плодовское сельское поселение</w:t>
      </w:r>
      <w:r w:rsidRPr="000A150E">
        <w:rPr>
          <w:spacing w:val="-2"/>
        </w:rPr>
        <w:t xml:space="preserve">, </w:t>
      </w:r>
      <w:r>
        <w:rPr>
          <w:bCs/>
          <w:spacing w:val="-2"/>
        </w:rPr>
        <w:t>депутата С</w:t>
      </w:r>
      <w:r w:rsidRPr="000A150E">
        <w:rPr>
          <w:bCs/>
          <w:spacing w:val="-2"/>
        </w:rPr>
        <w:t xml:space="preserve">овета депутатов муниципального образования </w:t>
      </w:r>
      <w:r>
        <w:rPr>
          <w:bCs/>
          <w:spacing w:val="-2"/>
        </w:rPr>
        <w:t>Плодовское сельское поселение</w:t>
      </w:r>
      <w:r w:rsidRPr="000A150E">
        <w:rPr>
          <w:bCs/>
          <w:spacing w:val="-2"/>
        </w:rPr>
        <w:t xml:space="preserve"> и членов их семей</w:t>
      </w:r>
      <w:r w:rsidR="009D2134" w:rsidRPr="009D2134">
        <w:rPr>
          <w:iCs/>
        </w:rPr>
        <w:t>»</w:t>
      </w:r>
      <w:r w:rsidR="00AB3820">
        <w:t>, в</w:t>
      </w:r>
      <w:r w:rsidR="00580D3F" w:rsidRPr="00422BE4">
        <w:t xml:space="preserve"> соответствии с</w:t>
      </w:r>
      <w:proofErr w:type="gramEnd"/>
      <w:r w:rsidR="00580D3F" w:rsidRPr="00422BE4">
        <w:t xml:space="preserve"> Федеральным законом от </w:t>
      </w:r>
      <w:r w:rsidR="009D2134">
        <w:t>03.04.2017г</w:t>
      </w:r>
      <w:r w:rsidR="00580D3F" w:rsidRPr="00422BE4">
        <w:t xml:space="preserve">. №  </w:t>
      </w:r>
      <w:r w:rsidR="009D2134">
        <w:t>64</w:t>
      </w:r>
      <w:r w:rsidR="00580D3F" w:rsidRPr="00422BE4">
        <w:t>-ФЗ «</w:t>
      </w:r>
      <w:r w:rsidR="009D2134">
        <w:t>О внесении изменений в отдельные акты</w:t>
      </w:r>
      <w:r w:rsidR="00580D3F" w:rsidRPr="00422BE4">
        <w:t xml:space="preserve"> Российской Федерации</w:t>
      </w:r>
      <w:r w:rsidR="009D2134">
        <w:t xml:space="preserve"> в целях совершенствования государственной политики в области противодействия коррупции</w:t>
      </w:r>
      <w:r w:rsidR="00580D3F" w:rsidRPr="00422BE4">
        <w:t xml:space="preserve">», руководствуясь </w:t>
      </w:r>
      <w:hyperlink r:id="rId9" w:history="1">
        <w:proofErr w:type="gramStart"/>
        <w:r w:rsidR="00580D3F" w:rsidRPr="00422BE4">
          <w:t>Уставо</w:t>
        </w:r>
      </w:hyperlink>
      <w:r w:rsidR="00580D3F" w:rsidRPr="00422BE4">
        <w:t>м</w:t>
      </w:r>
      <w:proofErr w:type="gramEnd"/>
      <w:r w:rsidR="00580D3F" w:rsidRPr="00422BE4">
        <w:t xml:space="preserve"> муниципального образования Плодовское сельское поселение, Совет депутатов </w:t>
      </w:r>
      <w:r w:rsidR="00422BE4" w:rsidRPr="00422BE4">
        <w:t xml:space="preserve">муниципального образования Плодовское сельское поселение </w:t>
      </w:r>
      <w:r w:rsidR="00580D3F" w:rsidRPr="00422BE4">
        <w:t>РЕШИЛ:</w:t>
      </w:r>
      <w:r w:rsidR="00580D3F" w:rsidRPr="00422BE4">
        <w:rPr>
          <w:rFonts w:ascii="Helvetica" w:hAnsi="Helvetica"/>
          <w:sz w:val="21"/>
          <w:szCs w:val="21"/>
        </w:rPr>
        <w:t> </w:t>
      </w:r>
    </w:p>
    <w:p w:rsidR="00580D3F" w:rsidRDefault="009D2134" w:rsidP="00580D3F">
      <w:pPr>
        <w:numPr>
          <w:ilvl w:val="0"/>
          <w:numId w:val="3"/>
        </w:numPr>
        <w:ind w:left="0" w:firstLine="709"/>
        <w:jc w:val="both"/>
      </w:pPr>
      <w:r>
        <w:t xml:space="preserve">Отменить решение Совета депутатов муниципального образования Плодовское сельское поселение от </w:t>
      </w:r>
      <w:r w:rsidR="000A4515">
        <w:rPr>
          <w:iCs/>
        </w:rPr>
        <w:t>14</w:t>
      </w:r>
      <w:r w:rsidR="000A4515" w:rsidRPr="009D2134">
        <w:rPr>
          <w:iCs/>
        </w:rPr>
        <w:t>.0</w:t>
      </w:r>
      <w:r w:rsidR="000A4515">
        <w:rPr>
          <w:iCs/>
        </w:rPr>
        <w:t>3</w:t>
      </w:r>
      <w:r w:rsidR="000A4515" w:rsidRPr="009D2134">
        <w:rPr>
          <w:iCs/>
        </w:rPr>
        <w:t xml:space="preserve">.2016г. № </w:t>
      </w:r>
      <w:r w:rsidR="000A4515">
        <w:rPr>
          <w:iCs/>
        </w:rPr>
        <w:t>69</w:t>
      </w:r>
      <w:r w:rsidR="000A4515" w:rsidRPr="009D2134">
        <w:rPr>
          <w:iCs/>
        </w:rPr>
        <w:t xml:space="preserve"> «</w:t>
      </w:r>
      <w:r w:rsidR="000A4515" w:rsidRPr="000A150E">
        <w:rPr>
          <w:spacing w:val="-2"/>
        </w:rPr>
        <w:t xml:space="preserve">Об утверждении </w:t>
      </w:r>
      <w:r w:rsidR="000A4515">
        <w:rPr>
          <w:spacing w:val="-2"/>
        </w:rPr>
        <w:t>П</w:t>
      </w:r>
      <w:r w:rsidR="000A4515" w:rsidRPr="000A150E">
        <w:rPr>
          <w:spacing w:val="-2"/>
        </w:rPr>
        <w:t xml:space="preserve">орядка представления сведений о доходах, расходах, </w:t>
      </w:r>
      <w:r w:rsidR="000A4515" w:rsidRPr="000A150E">
        <w:rPr>
          <w:spacing w:val="-3"/>
        </w:rPr>
        <w:t>об имуществе и обязательствах</w:t>
      </w:r>
      <w:r w:rsidR="000A4515">
        <w:rPr>
          <w:spacing w:val="-2"/>
        </w:rPr>
        <w:t xml:space="preserve"> </w:t>
      </w:r>
      <w:r w:rsidR="000A4515" w:rsidRPr="000A150E">
        <w:rPr>
          <w:spacing w:val="-3"/>
        </w:rPr>
        <w:t>имущественного характера лица,</w:t>
      </w:r>
      <w:r w:rsidR="000A4515">
        <w:t xml:space="preserve"> з</w:t>
      </w:r>
      <w:r w:rsidR="000A4515" w:rsidRPr="000A150E">
        <w:rPr>
          <w:spacing w:val="-1"/>
        </w:rPr>
        <w:t>амещающего должность</w:t>
      </w:r>
      <w:r w:rsidR="000A4515">
        <w:rPr>
          <w:spacing w:val="-2"/>
        </w:rPr>
        <w:t xml:space="preserve"> </w:t>
      </w:r>
      <w:r w:rsidR="000A4515" w:rsidRPr="000A150E">
        <w:rPr>
          <w:spacing w:val="-1"/>
        </w:rPr>
        <w:t xml:space="preserve">главы </w:t>
      </w:r>
      <w:r w:rsidR="000A4515" w:rsidRPr="000A150E">
        <w:rPr>
          <w:spacing w:val="-2"/>
        </w:rPr>
        <w:t>муниципального</w:t>
      </w:r>
      <w:r w:rsidR="000A4515" w:rsidRPr="000A150E">
        <w:t xml:space="preserve"> </w:t>
      </w:r>
      <w:r w:rsidR="000A4515" w:rsidRPr="000A150E">
        <w:rPr>
          <w:bCs/>
          <w:spacing w:val="-2"/>
        </w:rPr>
        <w:t xml:space="preserve">образования </w:t>
      </w:r>
      <w:r w:rsidR="000A4515">
        <w:rPr>
          <w:bCs/>
          <w:spacing w:val="-2"/>
        </w:rPr>
        <w:t>Плодовское сельское поселение</w:t>
      </w:r>
      <w:r w:rsidR="000A4515" w:rsidRPr="000A150E">
        <w:rPr>
          <w:spacing w:val="-2"/>
        </w:rPr>
        <w:t xml:space="preserve">, </w:t>
      </w:r>
      <w:r w:rsidR="000A4515">
        <w:rPr>
          <w:bCs/>
          <w:spacing w:val="-2"/>
        </w:rPr>
        <w:t>депутата С</w:t>
      </w:r>
      <w:r w:rsidR="000A4515" w:rsidRPr="000A150E">
        <w:rPr>
          <w:bCs/>
          <w:spacing w:val="-2"/>
        </w:rPr>
        <w:t xml:space="preserve">овета депутатов муниципального образования </w:t>
      </w:r>
      <w:r w:rsidR="000A4515">
        <w:rPr>
          <w:bCs/>
          <w:spacing w:val="-2"/>
        </w:rPr>
        <w:t>Плодовское сельское поселение</w:t>
      </w:r>
      <w:r w:rsidR="000A4515" w:rsidRPr="000A150E">
        <w:rPr>
          <w:bCs/>
          <w:spacing w:val="-2"/>
        </w:rPr>
        <w:t xml:space="preserve"> и членов их семей</w:t>
      </w:r>
      <w:r w:rsidR="000A4515" w:rsidRPr="009D2134">
        <w:rPr>
          <w:iCs/>
        </w:rPr>
        <w:t>»</w:t>
      </w:r>
      <w:r w:rsidR="00580D3F" w:rsidRPr="00422BE4">
        <w:t>.</w:t>
      </w:r>
    </w:p>
    <w:p w:rsidR="000A4515" w:rsidRDefault="000A4515" w:rsidP="00580D3F">
      <w:pPr>
        <w:numPr>
          <w:ilvl w:val="0"/>
          <w:numId w:val="3"/>
        </w:numPr>
        <w:ind w:left="0" w:firstLine="709"/>
        <w:jc w:val="both"/>
      </w:pPr>
      <w:proofErr w:type="gramStart"/>
      <w:r>
        <w:t>Решение Совета депутатов муниципального образования Плодовское сельское поселение от 07.09.2017г. № 128 «</w:t>
      </w:r>
      <w:r w:rsidRPr="000A4515">
        <w:t>О внесении изменений в Порядок предоставления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Плодовское сельское поселение, депутатов Совета депутатов муниципального образования Плодовское сельское поселение и членов их семей, утвержденный решением Совета депутатов от 14.03.2016г. № 69</w:t>
      </w:r>
      <w:r>
        <w:t>» считать утратившим силу.</w:t>
      </w:r>
      <w:proofErr w:type="gramEnd"/>
    </w:p>
    <w:p w:rsidR="009D2134" w:rsidRDefault="009D2134" w:rsidP="00580D3F">
      <w:pPr>
        <w:numPr>
          <w:ilvl w:val="0"/>
          <w:numId w:val="3"/>
        </w:numPr>
        <w:ind w:left="0" w:firstLine="709"/>
        <w:jc w:val="both"/>
      </w:pPr>
      <w:r w:rsidRPr="00422BE4">
        <w:t>О</w:t>
      </w:r>
      <w:r>
        <w:t xml:space="preserve">публиковать настоящее решение в средствах массовой информации и </w:t>
      </w:r>
      <w:r w:rsidRPr="00422BE4">
        <w:t>на официальном сайте муниципального образования Плодовское сельское поселение в информационно-телекоммуникационной сети «Интернет»</w:t>
      </w:r>
      <w:r>
        <w:t>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Настоящее решение вступает в силу </w:t>
      </w:r>
      <w:r w:rsidR="00422BE4">
        <w:t>с момента</w:t>
      </w:r>
      <w:r w:rsidRPr="00422BE4">
        <w:t xml:space="preserve"> официального опубликования.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proofErr w:type="gramStart"/>
      <w:r w:rsidRPr="00422BE4">
        <w:t>Контроль за</w:t>
      </w:r>
      <w:proofErr w:type="gramEnd"/>
      <w:r w:rsidRPr="00422BE4">
        <w:t xml:space="preserve"> выполнением настоящего решения </w:t>
      </w:r>
      <w:r w:rsidR="00945809">
        <w:t>оставляю за собой.</w:t>
      </w:r>
    </w:p>
    <w:p w:rsidR="00580D3F" w:rsidRPr="00422BE4" w:rsidRDefault="00580D3F" w:rsidP="00580D3F">
      <w:pPr>
        <w:ind w:firstLine="709"/>
      </w:pPr>
      <w:r w:rsidRPr="00422BE4">
        <w:t> </w:t>
      </w:r>
    </w:p>
    <w:p w:rsidR="00580D3F" w:rsidRPr="00422BE4" w:rsidRDefault="00580D3F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Pr="00422BE4" w:rsidRDefault="00580D3F" w:rsidP="00580D3F">
      <w:pPr>
        <w:rPr>
          <w:b/>
          <w:caps/>
        </w:rPr>
      </w:pPr>
    </w:p>
    <w:sectPr w:rsidR="00580D3F" w:rsidRPr="00422BE4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DB" w:rsidRDefault="00C26BDB">
      <w:r>
        <w:separator/>
      </w:r>
    </w:p>
  </w:endnote>
  <w:endnote w:type="continuationSeparator" w:id="0">
    <w:p w:rsidR="00C26BDB" w:rsidRDefault="00C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4515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DB" w:rsidRDefault="00C26BDB">
      <w:r>
        <w:separator/>
      </w:r>
    </w:p>
  </w:footnote>
  <w:footnote w:type="continuationSeparator" w:id="0">
    <w:p w:rsidR="00C26BDB" w:rsidRDefault="00C2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A4515"/>
    <w:rsid w:val="000F11A9"/>
    <w:rsid w:val="00102BF2"/>
    <w:rsid w:val="00127299"/>
    <w:rsid w:val="001351C3"/>
    <w:rsid w:val="001401B0"/>
    <w:rsid w:val="00147B47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A18FD"/>
    <w:rsid w:val="004B33D0"/>
    <w:rsid w:val="004F058B"/>
    <w:rsid w:val="00516A7E"/>
    <w:rsid w:val="0052696A"/>
    <w:rsid w:val="00560C2B"/>
    <w:rsid w:val="00560FF2"/>
    <w:rsid w:val="00580D3F"/>
    <w:rsid w:val="005831FF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D1EEB"/>
    <w:rsid w:val="007F6BDC"/>
    <w:rsid w:val="00831082"/>
    <w:rsid w:val="00936A18"/>
    <w:rsid w:val="00945809"/>
    <w:rsid w:val="00984B6A"/>
    <w:rsid w:val="00985F45"/>
    <w:rsid w:val="00996AA1"/>
    <w:rsid w:val="009D2134"/>
    <w:rsid w:val="00A05232"/>
    <w:rsid w:val="00A17692"/>
    <w:rsid w:val="00A97166"/>
    <w:rsid w:val="00AB3820"/>
    <w:rsid w:val="00AB39A9"/>
    <w:rsid w:val="00B00772"/>
    <w:rsid w:val="00B11873"/>
    <w:rsid w:val="00B32ED8"/>
    <w:rsid w:val="00B33EE5"/>
    <w:rsid w:val="00BC4EE4"/>
    <w:rsid w:val="00C03713"/>
    <w:rsid w:val="00C05FC4"/>
    <w:rsid w:val="00C26BDB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2942-3275-4B07-9195-90CEA1D1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2017-10-26T05:21:00Z</cp:lastPrinted>
  <dcterms:created xsi:type="dcterms:W3CDTF">2017-10-26T05:22:00Z</dcterms:created>
  <dcterms:modified xsi:type="dcterms:W3CDTF">2017-10-26T05:22:00Z</dcterms:modified>
</cp:coreProperties>
</file>