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5C" w:rsidRDefault="004B175C" w:rsidP="001376D7">
      <w:pPr>
        <w:rPr>
          <w:rFonts w:cs="Times New Roman"/>
          <w:color w:val="000000"/>
          <w:szCs w:val="28"/>
        </w:rPr>
      </w:pPr>
    </w:p>
    <w:p w:rsidR="00D441DF" w:rsidRPr="009D21FA" w:rsidRDefault="00AA096C" w:rsidP="001376D7">
      <w:pPr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ОПОВЕЩЕНИЕ</w:t>
      </w:r>
    </w:p>
    <w:p w:rsidR="001D2AE9" w:rsidRPr="009D21FA" w:rsidRDefault="00AA096C" w:rsidP="001376D7">
      <w:pPr>
        <w:pStyle w:val="a3"/>
        <w:jc w:val="center"/>
        <w:rPr>
          <w:rFonts w:cs="Times New Roman"/>
          <w:szCs w:val="28"/>
        </w:rPr>
      </w:pPr>
      <w:r w:rsidRPr="006B604A">
        <w:rPr>
          <w:rFonts w:cs="Times New Roman"/>
          <w:szCs w:val="28"/>
          <w:shd w:val="clear" w:color="auto" w:fill="FFFFFF"/>
        </w:rPr>
        <w:t xml:space="preserve">о начале </w:t>
      </w:r>
      <w:r w:rsidR="00D441DF" w:rsidRPr="009D21FA">
        <w:rPr>
          <w:rFonts w:cs="Times New Roman"/>
          <w:szCs w:val="28"/>
        </w:rPr>
        <w:t>общественных о</w:t>
      </w:r>
      <w:r w:rsidR="003C3587">
        <w:rPr>
          <w:rFonts w:cs="Times New Roman"/>
          <w:szCs w:val="28"/>
        </w:rPr>
        <w:t>бсуждений</w:t>
      </w:r>
    </w:p>
    <w:p w:rsidR="00AA096C" w:rsidRDefault="00F25E0D" w:rsidP="001376D7">
      <w:pPr>
        <w:spacing w:after="240"/>
        <w:ind w:left="360"/>
        <w:jc w:val="center"/>
        <w:rPr>
          <w:szCs w:val="28"/>
        </w:rPr>
      </w:pPr>
      <w:r w:rsidRPr="0054600B">
        <w:rPr>
          <w:szCs w:val="28"/>
        </w:rPr>
        <w:t xml:space="preserve">от </w:t>
      </w:r>
      <w:r w:rsidR="007C5636">
        <w:rPr>
          <w:szCs w:val="28"/>
        </w:rPr>
        <w:t>«</w:t>
      </w:r>
      <w:r w:rsidR="00F62A7C">
        <w:rPr>
          <w:szCs w:val="28"/>
        </w:rPr>
        <w:t>05</w:t>
      </w:r>
      <w:r w:rsidR="007C5636">
        <w:rPr>
          <w:szCs w:val="28"/>
        </w:rPr>
        <w:t xml:space="preserve">» </w:t>
      </w:r>
      <w:r w:rsidR="00F62A7C">
        <w:rPr>
          <w:szCs w:val="28"/>
        </w:rPr>
        <w:t>мая 2026</w:t>
      </w:r>
      <w:r w:rsidRPr="0054600B">
        <w:rPr>
          <w:szCs w:val="28"/>
        </w:rPr>
        <w:t xml:space="preserve"> г.</w:t>
      </w:r>
    </w:p>
    <w:p w:rsidR="00DD3D58" w:rsidRDefault="00AA096C" w:rsidP="00180453">
      <w:pPr>
        <w:pStyle w:val="a3"/>
        <w:numPr>
          <w:ilvl w:val="0"/>
          <w:numId w:val="2"/>
        </w:numPr>
      </w:pPr>
      <w:r>
        <w:t>И</w:t>
      </w:r>
      <w:r w:rsidRPr="00AA096C">
        <w:t>нформаци</w:t>
      </w:r>
      <w:r>
        <w:t>я</w:t>
      </w:r>
      <w:r w:rsidR="00CF39CB">
        <w:t xml:space="preserve"> о П</w:t>
      </w:r>
      <w:r w:rsidRPr="00AA096C">
        <w:t>роекте, подлежащ</w:t>
      </w:r>
      <w:r w:rsidR="00180453">
        <w:t xml:space="preserve">ем рассмотрению на общественных </w:t>
      </w:r>
      <w:proofErr w:type="gramStart"/>
      <w:r w:rsidRPr="00AA096C">
        <w:t>обсу</w:t>
      </w:r>
      <w:r w:rsidR="00672D5B">
        <w:t xml:space="preserve">ждениях </w:t>
      </w:r>
      <w:r w:rsidR="000F229C">
        <w:t>:</w:t>
      </w:r>
      <w:proofErr w:type="gramEnd"/>
      <w:r w:rsidR="000F229C">
        <w:t xml:space="preserve"> Про</w:t>
      </w:r>
      <w:r w:rsidR="00B7777E">
        <w:t>ект</w:t>
      </w:r>
      <w:r w:rsidR="00B7777E">
        <w:rPr>
          <w:szCs w:val="28"/>
        </w:rPr>
        <w:t xml:space="preserve">  Решения Совета Депутатов </w:t>
      </w:r>
      <w:r w:rsidR="00180453">
        <w:rPr>
          <w:szCs w:val="28"/>
        </w:rPr>
        <w:t>Форносовского городского</w:t>
      </w:r>
      <w:r w:rsidR="00B7777E">
        <w:rPr>
          <w:szCs w:val="28"/>
        </w:rPr>
        <w:t xml:space="preserve"> поселения</w:t>
      </w:r>
      <w:r w:rsidR="00B7777E" w:rsidRPr="00F902C0">
        <w:rPr>
          <w:szCs w:val="28"/>
        </w:rPr>
        <w:t xml:space="preserve"> </w:t>
      </w:r>
      <w:r w:rsidR="00B7777E">
        <w:rPr>
          <w:szCs w:val="28"/>
        </w:rPr>
        <w:t xml:space="preserve">«О внесении изменений в </w:t>
      </w:r>
      <w:r w:rsidR="00180453" w:rsidRPr="00180453">
        <w:rPr>
          <w:szCs w:val="28"/>
        </w:rPr>
        <w:t>Правил</w:t>
      </w:r>
      <w:r w:rsidR="00180453">
        <w:rPr>
          <w:szCs w:val="28"/>
        </w:rPr>
        <w:t>а</w:t>
      </w:r>
      <w:r w:rsidR="00180453" w:rsidRPr="00180453">
        <w:rPr>
          <w:szCs w:val="28"/>
        </w:rPr>
        <w:t xml:space="preserve"> благоустройства</w:t>
      </w:r>
      <w:r w:rsidR="00180453">
        <w:rPr>
          <w:szCs w:val="28"/>
        </w:rPr>
        <w:t xml:space="preserve"> Форносовского городского</w:t>
      </w:r>
      <w:r w:rsidR="00B7777E">
        <w:rPr>
          <w:szCs w:val="28"/>
        </w:rPr>
        <w:t xml:space="preserve"> поселения». </w:t>
      </w:r>
      <w:r w:rsidR="00B7777E">
        <w:t xml:space="preserve"> </w:t>
      </w:r>
    </w:p>
    <w:p w:rsidR="00B7222A" w:rsidRDefault="00DD3D58" w:rsidP="001376D7">
      <w:pPr>
        <w:pStyle w:val="a3"/>
        <w:numPr>
          <w:ilvl w:val="0"/>
          <w:numId w:val="2"/>
        </w:numPr>
        <w:spacing w:before="120"/>
        <w:jc w:val="left"/>
      </w:pPr>
      <w:r>
        <w:t>Перече</w:t>
      </w:r>
      <w:r w:rsidR="00CF39CB">
        <w:t>нь информационных материалов к П</w:t>
      </w:r>
      <w:r>
        <w:t>роекту:</w:t>
      </w:r>
    </w:p>
    <w:p w:rsidR="00DD3D58" w:rsidRPr="00D85A29" w:rsidRDefault="00B7777E" w:rsidP="00D85A29">
      <w:pPr>
        <w:pStyle w:val="a3"/>
        <w:spacing w:before="100" w:beforeAutospacing="1"/>
        <w:ind w:left="720"/>
        <w:contextualSpacing/>
        <w:jc w:val="left"/>
      </w:pPr>
      <w:r>
        <w:t xml:space="preserve">- </w:t>
      </w:r>
      <w:r w:rsidR="00D85A29" w:rsidRPr="00D85A29">
        <w:t>СОГЛАШЕНИЕ о соблюдении Правил использования средс</w:t>
      </w:r>
      <w:r w:rsidR="00D85A29">
        <w:t>тв индивидуальной мобильности;</w:t>
      </w:r>
    </w:p>
    <w:p w:rsidR="00B7777E" w:rsidRPr="00D85A29" w:rsidRDefault="00D85A29" w:rsidP="00D85A29">
      <w:pPr>
        <w:pStyle w:val="a3"/>
        <w:spacing w:before="100" w:beforeAutospacing="1"/>
        <w:ind w:left="720"/>
        <w:contextualSpacing/>
        <w:jc w:val="left"/>
      </w:pPr>
      <w:r>
        <w:t xml:space="preserve">- </w:t>
      </w:r>
      <w:r w:rsidRPr="00D85A29">
        <w:t>ПОРЯДОК использования территории общего пользования</w:t>
      </w:r>
      <w:r>
        <w:t xml:space="preserve"> </w:t>
      </w:r>
      <w:r w:rsidRPr="00D85A29">
        <w:t>для передвижения на средствах индивидуальной мобильности</w:t>
      </w:r>
      <w:r>
        <w:t>;</w:t>
      </w:r>
    </w:p>
    <w:p w:rsidR="001376D7" w:rsidRDefault="00AA096C" w:rsidP="00180453">
      <w:pPr>
        <w:pStyle w:val="a3"/>
        <w:spacing w:before="100" w:beforeAutospacing="1"/>
        <w:ind w:left="720"/>
        <w:contextualSpacing/>
      </w:pPr>
      <w:r>
        <w:t>И</w:t>
      </w:r>
      <w:r w:rsidRPr="00AA096C">
        <w:t>нформаци</w:t>
      </w:r>
      <w:r>
        <w:t>я</w:t>
      </w:r>
      <w:r w:rsidRPr="00AA096C">
        <w:t xml:space="preserve"> о порядке и сроках проведения общественных </w:t>
      </w:r>
      <w:r w:rsidR="00D85A29" w:rsidRPr="00AA096C">
        <w:t>обсужд</w:t>
      </w:r>
      <w:r w:rsidR="00D85A29">
        <w:t>ений по</w:t>
      </w:r>
      <w:r w:rsidR="00CF39CB">
        <w:t xml:space="preserve"> П</w:t>
      </w:r>
      <w:r w:rsidRPr="00AA096C">
        <w:t xml:space="preserve">роекту, подлежащему рассмотрению на </w:t>
      </w:r>
      <w:r w:rsidR="00D90CB8">
        <w:t>о</w:t>
      </w:r>
      <w:r w:rsidRPr="00AA096C">
        <w:t xml:space="preserve">бщественных </w:t>
      </w:r>
      <w:proofErr w:type="gramStart"/>
      <w:r w:rsidRPr="00AA096C">
        <w:t>обс</w:t>
      </w:r>
      <w:r w:rsidR="007C5636">
        <w:t xml:space="preserve">уждениях </w:t>
      </w:r>
      <w:r w:rsidR="00C476A9">
        <w:t>:</w:t>
      </w:r>
      <w:proofErr w:type="gramEnd"/>
    </w:p>
    <w:p w:rsidR="007C5636" w:rsidRPr="001376D7" w:rsidRDefault="001376D7" w:rsidP="00180453">
      <w:pPr>
        <w:ind w:left="709"/>
        <w:rPr>
          <w:rFonts w:eastAsia="Times New Roman" w:cs="Times New Roman"/>
          <w:szCs w:val="28"/>
        </w:rPr>
      </w:pPr>
      <w:r w:rsidRPr="001376D7">
        <w:rPr>
          <w:rFonts w:eastAsia="Times New Roman" w:cs="Times New Roman"/>
          <w:szCs w:val="28"/>
        </w:rPr>
        <w:t xml:space="preserve">Общественные обсуждения проводятся с </w:t>
      </w:r>
      <w:r w:rsidR="00180453">
        <w:rPr>
          <w:rFonts w:eastAsia="Times New Roman" w:cs="Times New Roman"/>
          <w:szCs w:val="28"/>
        </w:rPr>
        <w:t>9</w:t>
      </w:r>
      <w:r w:rsidRPr="001376D7">
        <w:rPr>
          <w:rFonts w:eastAsia="Times New Roman" w:cs="Times New Roman"/>
          <w:szCs w:val="28"/>
        </w:rPr>
        <w:t xml:space="preserve"> ч.</w:t>
      </w:r>
      <w:r w:rsidR="00180453">
        <w:rPr>
          <w:rFonts w:eastAsia="Times New Roman" w:cs="Times New Roman"/>
          <w:szCs w:val="28"/>
        </w:rPr>
        <w:t xml:space="preserve"> 0</w:t>
      </w:r>
      <w:r w:rsidR="00F62A7C">
        <w:rPr>
          <w:rFonts w:eastAsia="Times New Roman" w:cs="Times New Roman"/>
          <w:szCs w:val="28"/>
        </w:rPr>
        <w:t>0 мин.  0</w:t>
      </w:r>
      <w:r w:rsidR="00293522">
        <w:rPr>
          <w:rFonts w:eastAsia="Times New Roman" w:cs="Times New Roman"/>
          <w:szCs w:val="28"/>
        </w:rPr>
        <w:t>6</w:t>
      </w:r>
      <w:bookmarkStart w:id="0" w:name="_GoBack"/>
      <w:bookmarkEnd w:id="0"/>
      <w:r w:rsidR="00B7777E">
        <w:rPr>
          <w:rFonts w:eastAsia="Times New Roman" w:cs="Times New Roman"/>
          <w:szCs w:val="28"/>
        </w:rPr>
        <w:t xml:space="preserve"> </w:t>
      </w:r>
      <w:r w:rsidR="00F62A7C">
        <w:rPr>
          <w:rFonts w:eastAsia="Times New Roman" w:cs="Times New Roman"/>
          <w:szCs w:val="28"/>
        </w:rPr>
        <w:t xml:space="preserve">мая 2026 </w:t>
      </w:r>
      <w:r w:rsidR="00457912">
        <w:rPr>
          <w:rFonts w:eastAsia="Times New Roman" w:cs="Times New Roman"/>
          <w:szCs w:val="28"/>
        </w:rPr>
        <w:t>года до</w:t>
      </w:r>
      <w:r w:rsidR="00F62A7C">
        <w:rPr>
          <w:rFonts w:eastAsia="Times New Roman" w:cs="Times New Roman"/>
          <w:szCs w:val="28"/>
        </w:rPr>
        <w:t xml:space="preserve"> 16</w:t>
      </w:r>
      <w:r w:rsidRPr="001376D7">
        <w:rPr>
          <w:rFonts w:eastAsia="Times New Roman" w:cs="Times New Roman"/>
          <w:szCs w:val="28"/>
        </w:rPr>
        <w:t xml:space="preserve">.ч. 30 мин. </w:t>
      </w:r>
      <w:r w:rsidR="00F62A7C">
        <w:rPr>
          <w:rFonts w:eastAsia="Times New Roman" w:cs="Times New Roman"/>
          <w:szCs w:val="28"/>
        </w:rPr>
        <w:t>28</w:t>
      </w:r>
      <w:r w:rsidR="00B7777E">
        <w:rPr>
          <w:rFonts w:eastAsia="Times New Roman" w:cs="Times New Roman"/>
          <w:szCs w:val="28"/>
        </w:rPr>
        <w:t xml:space="preserve"> </w:t>
      </w:r>
      <w:r w:rsidR="00F62A7C">
        <w:rPr>
          <w:rFonts w:eastAsia="Times New Roman" w:cs="Times New Roman"/>
          <w:szCs w:val="28"/>
        </w:rPr>
        <w:t>мая 2026</w:t>
      </w:r>
      <w:r w:rsidRPr="001376D7">
        <w:rPr>
          <w:rFonts w:eastAsia="Times New Roman" w:cs="Times New Roman"/>
          <w:szCs w:val="28"/>
        </w:rPr>
        <w:t xml:space="preserve"> года с использованием федеральной государственной системы «Единый портал государственных и муниципальных услуг (функций)» (далее - единый портал) в личном кабинете Администрации </w:t>
      </w:r>
      <w:r w:rsidR="00180453">
        <w:rPr>
          <w:rFonts w:eastAsia="Times New Roman" w:cs="Times New Roman"/>
          <w:szCs w:val="28"/>
        </w:rPr>
        <w:t>Форносовского городского</w:t>
      </w:r>
      <w:r w:rsidRPr="001376D7">
        <w:rPr>
          <w:rFonts w:eastAsia="Times New Roman" w:cs="Times New Roman"/>
          <w:szCs w:val="28"/>
        </w:rPr>
        <w:t xml:space="preserve"> поселения </w:t>
      </w:r>
      <w:r w:rsidR="00180453">
        <w:rPr>
          <w:rFonts w:eastAsia="Times New Roman" w:cs="Times New Roman"/>
          <w:szCs w:val="28"/>
        </w:rPr>
        <w:t>Тосненского</w:t>
      </w:r>
      <w:r w:rsidRPr="001376D7">
        <w:rPr>
          <w:rFonts w:eastAsia="Times New Roman" w:cs="Times New Roman"/>
          <w:szCs w:val="28"/>
        </w:rPr>
        <w:t xml:space="preserve"> муниципального района в соответствующем разделе платформы обратной связи единого портала (далее - личный кабинет Администрации).</w:t>
      </w:r>
    </w:p>
    <w:p w:rsidR="001376D7" w:rsidRDefault="00CE7332" w:rsidP="00180453">
      <w:pPr>
        <w:pStyle w:val="a6"/>
        <w:numPr>
          <w:ilvl w:val="0"/>
          <w:numId w:val="2"/>
        </w:numPr>
      </w:pPr>
      <w:r>
        <w:t>Сроки</w:t>
      </w:r>
      <w:r w:rsidR="00AA096C" w:rsidRPr="00481EB4">
        <w:rPr>
          <w:rFonts w:eastAsia="Times New Roman"/>
        </w:rPr>
        <w:t xml:space="preserve"> внесения участниками общественных </w:t>
      </w:r>
      <w:proofErr w:type="gramStart"/>
      <w:r w:rsidR="00AA096C" w:rsidRPr="00481EB4">
        <w:rPr>
          <w:rFonts w:eastAsia="Times New Roman"/>
        </w:rPr>
        <w:t>о</w:t>
      </w:r>
      <w:r w:rsidR="003C3587">
        <w:rPr>
          <w:rFonts w:eastAsia="Times New Roman"/>
        </w:rPr>
        <w:t xml:space="preserve">бсуждений </w:t>
      </w:r>
      <w:r w:rsidR="00AA096C" w:rsidRPr="00481EB4">
        <w:rPr>
          <w:rFonts w:eastAsia="Times New Roman"/>
        </w:rPr>
        <w:t xml:space="preserve"> предложений</w:t>
      </w:r>
      <w:proofErr w:type="gramEnd"/>
      <w:r w:rsidR="00AA096C" w:rsidRPr="00481EB4">
        <w:rPr>
          <w:rFonts w:eastAsia="Times New Roman"/>
        </w:rPr>
        <w:t xml:space="preserve"> и замечаний</w:t>
      </w:r>
      <w:r w:rsidR="00481EB4" w:rsidRPr="00481EB4">
        <w:t xml:space="preserve"> </w:t>
      </w:r>
      <w:r w:rsidR="00481EB4">
        <w:t>к</w:t>
      </w:r>
      <w:r w:rsidR="00CF39CB">
        <w:t xml:space="preserve"> П</w:t>
      </w:r>
      <w:r w:rsidR="00481EB4" w:rsidRPr="00481EB4">
        <w:t>роекту, подлежащему рассмотрению на общественных обс</w:t>
      </w:r>
      <w:r w:rsidR="003C3587">
        <w:t xml:space="preserve">уждениях </w:t>
      </w:r>
      <w:r w:rsidR="00481EB4" w:rsidRPr="00481EB4">
        <w:t>:</w:t>
      </w:r>
    </w:p>
    <w:p w:rsidR="001376D7" w:rsidRDefault="00180453" w:rsidP="00180453">
      <w:pPr>
        <w:ind w:left="709"/>
      </w:pPr>
      <w:r>
        <w:rPr>
          <w:szCs w:val="28"/>
        </w:rPr>
        <w:t>С 9 ч. 0</w:t>
      </w:r>
      <w:r w:rsidR="00B7777E">
        <w:rPr>
          <w:szCs w:val="28"/>
        </w:rPr>
        <w:t xml:space="preserve">0 мин.  </w:t>
      </w:r>
      <w:r w:rsidR="00F62A7C">
        <w:rPr>
          <w:szCs w:val="28"/>
        </w:rPr>
        <w:t>13 мая 2026</w:t>
      </w:r>
      <w:r w:rsidR="00457912">
        <w:rPr>
          <w:szCs w:val="28"/>
        </w:rPr>
        <w:t xml:space="preserve"> года до 16.ч. 30 мин.  </w:t>
      </w:r>
      <w:r w:rsidR="00F62A7C">
        <w:rPr>
          <w:szCs w:val="28"/>
        </w:rPr>
        <w:t>27</w:t>
      </w:r>
      <w:r w:rsidR="00B7777E">
        <w:rPr>
          <w:szCs w:val="28"/>
        </w:rPr>
        <w:t xml:space="preserve"> </w:t>
      </w:r>
      <w:r w:rsidR="00F62A7C">
        <w:rPr>
          <w:szCs w:val="28"/>
        </w:rPr>
        <w:t>мая 2026</w:t>
      </w:r>
      <w:r w:rsidR="00457912">
        <w:rPr>
          <w:szCs w:val="28"/>
        </w:rPr>
        <w:t xml:space="preserve"> года </w:t>
      </w:r>
      <w:r w:rsidR="001376D7">
        <w:rPr>
          <w:szCs w:val="28"/>
        </w:rPr>
        <w:t>включительно</w:t>
      </w:r>
      <w:r w:rsidR="001376D7">
        <w:t>.</w:t>
      </w:r>
    </w:p>
    <w:p w:rsidR="007B25AE" w:rsidRDefault="007B25AE" w:rsidP="00180453">
      <w:pPr>
        <w:pStyle w:val="a6"/>
        <w:numPr>
          <w:ilvl w:val="0"/>
          <w:numId w:val="2"/>
        </w:numPr>
        <w:spacing w:before="120"/>
        <w:ind w:left="714" w:hanging="357"/>
        <w:contextualSpacing w:val="0"/>
      </w:pPr>
      <w:r>
        <w:t>П</w:t>
      </w:r>
      <w:r w:rsidRPr="007B25AE">
        <w:t>орядок и форма внесения участниками общественных обсуждений или публичных слушаний предложений и замечаний</w:t>
      </w:r>
      <w:r w:rsidR="00481EB4" w:rsidRPr="00481EB4">
        <w:t xml:space="preserve"> к</w:t>
      </w:r>
      <w:r w:rsidR="00CF39CB">
        <w:t xml:space="preserve"> П</w:t>
      </w:r>
      <w:r w:rsidR="00481EB4" w:rsidRPr="00481EB4">
        <w:t xml:space="preserve">роекту, подлежащему рассмотрению на общественных </w:t>
      </w:r>
      <w:proofErr w:type="gramStart"/>
      <w:r w:rsidR="00481EB4" w:rsidRPr="00481EB4">
        <w:t>обс</w:t>
      </w:r>
      <w:r w:rsidR="003C3587">
        <w:t xml:space="preserve">уждениях </w:t>
      </w:r>
      <w:r w:rsidR="00481EB4" w:rsidRPr="00481EB4">
        <w:t>:</w:t>
      </w:r>
      <w:proofErr w:type="gramEnd"/>
    </w:p>
    <w:p w:rsidR="001376D7" w:rsidRDefault="001376D7" w:rsidP="00180453">
      <w:pPr>
        <w:ind w:left="709" w:hanging="1"/>
        <w:rPr>
          <w:szCs w:val="28"/>
          <w:shd w:val="clear" w:color="auto" w:fill="FFFFFF"/>
        </w:rPr>
      </w:pPr>
      <w:r>
        <w:rPr>
          <w:szCs w:val="28"/>
        </w:rPr>
        <w:t>Замечания и предложения по вынесенному на обсуждение проекту</w:t>
      </w:r>
      <w:r w:rsidRPr="006B7E07">
        <w:rPr>
          <w:szCs w:val="28"/>
        </w:rPr>
        <w:t xml:space="preserve"> </w:t>
      </w:r>
      <w:r>
        <w:rPr>
          <w:szCs w:val="28"/>
        </w:rPr>
        <w:t>могут быть представлены с использованием единого портала</w:t>
      </w:r>
      <w:r w:rsidRPr="001376D7">
        <w:rPr>
          <w:szCs w:val="28"/>
        </w:rPr>
        <w:t xml:space="preserve"> </w:t>
      </w:r>
      <w:r>
        <w:rPr>
          <w:szCs w:val="28"/>
        </w:rPr>
        <w:t>путем направления замечаний и предложений по вынесенному на обсуждение проекту,</w:t>
      </w:r>
      <w:r w:rsidRPr="001B1B48">
        <w:rPr>
          <w:szCs w:val="28"/>
        </w:rPr>
        <w:t xml:space="preserve"> </w:t>
      </w:r>
      <w:r>
        <w:rPr>
          <w:szCs w:val="28"/>
        </w:rPr>
        <w:t>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 в личный кабинет Администрации.</w:t>
      </w:r>
    </w:p>
    <w:p w:rsidR="00D90CB8" w:rsidRPr="00454B5C" w:rsidRDefault="00457912" w:rsidP="00180453">
      <w:r>
        <w:rPr>
          <w:szCs w:val="28"/>
          <w:shd w:val="clear" w:color="auto" w:fill="FFFFFF"/>
        </w:rPr>
        <w:t xml:space="preserve">     6</w:t>
      </w:r>
      <w:r w:rsidR="006B4CC9">
        <w:rPr>
          <w:szCs w:val="28"/>
          <w:shd w:val="clear" w:color="auto" w:fill="FFFFFF"/>
        </w:rPr>
        <w:t xml:space="preserve">. </w:t>
      </w:r>
      <w:r w:rsidR="006B4CC9" w:rsidRPr="00454B5C">
        <w:t>Информация:</w:t>
      </w:r>
    </w:p>
    <w:p w:rsidR="00F62A7C" w:rsidRDefault="006B4CC9" w:rsidP="00F62A7C">
      <w:pPr>
        <w:pStyle w:val="2"/>
        <w:shd w:val="clear" w:color="auto" w:fill="FFFFFF"/>
        <w:spacing w:before="0"/>
        <w:ind w:left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7332">
        <w:t xml:space="preserve"> </w:t>
      </w:r>
      <w:r w:rsidR="00CE7332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>Проект, подлежащий рассмотрению на общественных обсуждениях</w:t>
      </w:r>
      <w:r w:rsidR="00AD146B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481EB4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E7332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>и информационные материалы к нему</w:t>
      </w:r>
      <w:r w:rsidR="00AD146B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E7332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>размещены на о</w:t>
      </w:r>
      <w:r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>фициальн</w:t>
      </w:r>
      <w:r w:rsidR="00CE7332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>ом сайте муниципального образования</w:t>
      </w:r>
      <w:r w:rsidR="003C3587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80453">
        <w:rPr>
          <w:rFonts w:ascii="Times New Roman" w:hAnsi="Times New Roman" w:cs="Times New Roman"/>
          <w:b w:val="0"/>
          <w:color w:val="auto"/>
          <w:sz w:val="28"/>
          <w:szCs w:val="28"/>
        </w:rPr>
        <w:t>Форносовского городского поселения:</w:t>
      </w:r>
      <w:r w:rsidR="0087394A" w:rsidRPr="004579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hyperlink r:id="rId8" w:history="1">
        <w:r w:rsidR="00F62A7C" w:rsidRPr="0098774E">
          <w:rPr>
            <w:rStyle w:val="a7"/>
            <w:rFonts w:ascii="Times New Roman" w:hAnsi="Times New Roman" w:cs="Times New Roman"/>
            <w:b w:val="0"/>
            <w:sz w:val="28"/>
            <w:szCs w:val="28"/>
          </w:rPr>
          <w:t>https://fornosovskoe-r41.gosweb.gosuslugi.ru</w:t>
        </w:r>
      </w:hyperlink>
    </w:p>
    <w:p w:rsidR="001376D7" w:rsidRDefault="001376D7" w:rsidP="001376D7">
      <w:pPr>
        <w:jc w:val="left"/>
        <w:rPr>
          <w:rFonts w:cs="Times New Roman"/>
          <w:szCs w:val="28"/>
        </w:rPr>
      </w:pPr>
    </w:p>
    <w:p w:rsidR="00B7777E" w:rsidRPr="00B7777E" w:rsidRDefault="00256089" w:rsidP="00180453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Глава поселения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180453">
        <w:rPr>
          <w:rFonts w:cs="Times New Roman"/>
          <w:szCs w:val="28"/>
        </w:rPr>
        <w:t>М. М. Попов</w:t>
      </w:r>
    </w:p>
    <w:sectPr w:rsidR="00B7777E" w:rsidRPr="00B7777E" w:rsidSect="00457912">
      <w:footerReference w:type="default" r:id="rId9"/>
      <w:pgSz w:w="11906" w:h="16838"/>
      <w:pgMar w:top="0" w:right="720" w:bottom="0" w:left="709" w:header="340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1B" w:rsidRDefault="00AF281B" w:rsidP="009D21FA">
      <w:r>
        <w:separator/>
      </w:r>
    </w:p>
  </w:endnote>
  <w:endnote w:type="continuationSeparator" w:id="0">
    <w:p w:rsidR="00AF281B" w:rsidRDefault="00AF281B" w:rsidP="009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294797"/>
      <w:docPartObj>
        <w:docPartGallery w:val="Page Numbers (Bottom of Page)"/>
        <w:docPartUnique/>
      </w:docPartObj>
    </w:sdtPr>
    <w:sdtEndPr/>
    <w:sdtContent>
      <w:p w:rsidR="00CB5B2D" w:rsidRDefault="00CB5B2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522">
          <w:rPr>
            <w:noProof/>
          </w:rPr>
          <w:t>1</w:t>
        </w:r>
        <w:r>
          <w:fldChar w:fldCharType="end"/>
        </w:r>
      </w:p>
    </w:sdtContent>
  </w:sdt>
  <w:p w:rsidR="00CB5B2D" w:rsidRDefault="00CB5B2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1B" w:rsidRDefault="00AF281B" w:rsidP="009D21FA">
      <w:r>
        <w:separator/>
      </w:r>
    </w:p>
  </w:footnote>
  <w:footnote w:type="continuationSeparator" w:id="0">
    <w:p w:rsidR="00AF281B" w:rsidRDefault="00AF281B" w:rsidP="009D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94B"/>
    <w:multiLevelType w:val="hybridMultilevel"/>
    <w:tmpl w:val="0B728ADA"/>
    <w:lvl w:ilvl="0" w:tplc="A56EEC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E075761"/>
    <w:multiLevelType w:val="hybridMultilevel"/>
    <w:tmpl w:val="EAE4E508"/>
    <w:lvl w:ilvl="0" w:tplc="6B06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DF"/>
    <w:rsid w:val="00080E0F"/>
    <w:rsid w:val="0009595C"/>
    <w:rsid w:val="000F229C"/>
    <w:rsid w:val="001376D7"/>
    <w:rsid w:val="00137BC0"/>
    <w:rsid w:val="00141D26"/>
    <w:rsid w:val="00180453"/>
    <w:rsid w:val="00190B4B"/>
    <w:rsid w:val="001B27BB"/>
    <w:rsid w:val="001C5483"/>
    <w:rsid w:val="001D2AE9"/>
    <w:rsid w:val="001D5283"/>
    <w:rsid w:val="001F4A3C"/>
    <w:rsid w:val="00206C4C"/>
    <w:rsid w:val="0021069D"/>
    <w:rsid w:val="00240A8B"/>
    <w:rsid w:val="00256089"/>
    <w:rsid w:val="00293522"/>
    <w:rsid w:val="002C6A34"/>
    <w:rsid w:val="003C3587"/>
    <w:rsid w:val="003F02E5"/>
    <w:rsid w:val="003F14E8"/>
    <w:rsid w:val="00455D43"/>
    <w:rsid w:val="00457912"/>
    <w:rsid w:val="00481EB4"/>
    <w:rsid w:val="004861E3"/>
    <w:rsid w:val="004B175C"/>
    <w:rsid w:val="004E7016"/>
    <w:rsid w:val="00501965"/>
    <w:rsid w:val="005219C8"/>
    <w:rsid w:val="00523F43"/>
    <w:rsid w:val="00525470"/>
    <w:rsid w:val="00533703"/>
    <w:rsid w:val="0054600B"/>
    <w:rsid w:val="00555DFE"/>
    <w:rsid w:val="005A72FA"/>
    <w:rsid w:val="005B267B"/>
    <w:rsid w:val="005C3BC2"/>
    <w:rsid w:val="00613EC6"/>
    <w:rsid w:val="00660DA4"/>
    <w:rsid w:val="00663D91"/>
    <w:rsid w:val="00672D5B"/>
    <w:rsid w:val="006B4CC9"/>
    <w:rsid w:val="006C1A6C"/>
    <w:rsid w:val="006C5720"/>
    <w:rsid w:val="006C6DE5"/>
    <w:rsid w:val="006D18EA"/>
    <w:rsid w:val="00726CDF"/>
    <w:rsid w:val="007A2FE4"/>
    <w:rsid w:val="007B25AE"/>
    <w:rsid w:val="007B2B97"/>
    <w:rsid w:val="007C5636"/>
    <w:rsid w:val="00835E69"/>
    <w:rsid w:val="0087394A"/>
    <w:rsid w:val="00882720"/>
    <w:rsid w:val="008D24DF"/>
    <w:rsid w:val="00985F81"/>
    <w:rsid w:val="0099616D"/>
    <w:rsid w:val="009A758F"/>
    <w:rsid w:val="009B37C4"/>
    <w:rsid w:val="009D21FA"/>
    <w:rsid w:val="00A016A3"/>
    <w:rsid w:val="00A84EFC"/>
    <w:rsid w:val="00AA096C"/>
    <w:rsid w:val="00AD146B"/>
    <w:rsid w:val="00AE099B"/>
    <w:rsid w:val="00AF281B"/>
    <w:rsid w:val="00B10AE2"/>
    <w:rsid w:val="00B7222A"/>
    <w:rsid w:val="00B7777E"/>
    <w:rsid w:val="00B977FA"/>
    <w:rsid w:val="00BD531D"/>
    <w:rsid w:val="00C03EF4"/>
    <w:rsid w:val="00C13554"/>
    <w:rsid w:val="00C476A9"/>
    <w:rsid w:val="00C51C30"/>
    <w:rsid w:val="00C655C9"/>
    <w:rsid w:val="00C73BE3"/>
    <w:rsid w:val="00CB5B2D"/>
    <w:rsid w:val="00CE7332"/>
    <w:rsid w:val="00CF39CB"/>
    <w:rsid w:val="00D35A21"/>
    <w:rsid w:val="00D441DF"/>
    <w:rsid w:val="00D81D36"/>
    <w:rsid w:val="00D85A29"/>
    <w:rsid w:val="00D90CB8"/>
    <w:rsid w:val="00DA487B"/>
    <w:rsid w:val="00DA6DED"/>
    <w:rsid w:val="00DD3D58"/>
    <w:rsid w:val="00DD5373"/>
    <w:rsid w:val="00E472B3"/>
    <w:rsid w:val="00E50A2B"/>
    <w:rsid w:val="00EA4A54"/>
    <w:rsid w:val="00EB76EA"/>
    <w:rsid w:val="00EC163E"/>
    <w:rsid w:val="00EE0314"/>
    <w:rsid w:val="00EF140E"/>
    <w:rsid w:val="00F25E0D"/>
    <w:rsid w:val="00F62A7C"/>
    <w:rsid w:val="00F6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CDDD"/>
  <w15:docId w15:val="{EF3A13FF-82A1-4A35-9A36-E86D8ED1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79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rsid w:val="00D441DF"/>
    <w:pPr>
      <w:spacing w:before="240"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7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nosovskoe-r4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F1CA-60BD-483B-902A-35734F7E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1</cp:lastModifiedBy>
  <cp:revision>3</cp:revision>
  <dcterms:created xsi:type="dcterms:W3CDTF">2026-05-05T08:38:00Z</dcterms:created>
  <dcterms:modified xsi:type="dcterms:W3CDTF">2026-05-05T08:42:00Z</dcterms:modified>
</cp:coreProperties>
</file>