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A" w:rsidRPr="00813532" w:rsidRDefault="00D9337A" w:rsidP="00D9337A">
      <w:pPr>
        <w:jc w:val="center"/>
        <w:rPr>
          <w:sz w:val="28"/>
          <w:szCs w:val="28"/>
        </w:rPr>
      </w:pPr>
      <w:r w:rsidRPr="00813532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.3pt">
            <v:imagedata r:id="rId5" o:title=""/>
          </v:shape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1.7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next-textbox:#Поле 1;mso-fit-shape-to-text:t">
              <w:txbxContent>
                <w:p w:rsidR="00D9337A" w:rsidRDefault="00D9337A" w:rsidP="00D9337A">
                  <w:pPr>
                    <w:jc w:val="right"/>
                  </w:pPr>
                </w:p>
              </w:txbxContent>
            </v:textbox>
          </v:shape>
        </w:pict>
      </w: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МЕСТНАЯ АДМИНИСТРАЦИЯ</w:t>
      </w: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МУНИЦИПАЛЬНОГО ОБРАЗОВАНИЯ</w:t>
      </w: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ПЕНИКОВСКОЕ СЕЛЬСКОЕ ПОСЕЛЕНИЕ</w:t>
      </w: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МУНИЦИПАЛЬНОГО ОБРАЗОВАНИЯ</w:t>
      </w: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ЛОМОНОСОВСКИЙ МУНИЦИПАЛЬНЫЙ РАЙОН</w:t>
      </w: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ЛЕНИНГРАДСКОЙ ОБЛАСТИ</w:t>
      </w:r>
    </w:p>
    <w:p w:rsidR="00D9337A" w:rsidRPr="00D9337A" w:rsidRDefault="00D9337A" w:rsidP="00D9337A">
      <w:pPr>
        <w:rPr>
          <w:sz w:val="10"/>
          <w:szCs w:val="10"/>
        </w:rPr>
      </w:pPr>
    </w:p>
    <w:p w:rsidR="00D9337A" w:rsidRPr="00813532" w:rsidRDefault="00D9337A" w:rsidP="00D9337A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 xml:space="preserve">ПОСТАНОВЛЕНИЕ </w:t>
      </w:r>
    </w:p>
    <w:p w:rsidR="00D9337A" w:rsidRPr="00D9337A" w:rsidRDefault="00D9337A" w:rsidP="00D9337A">
      <w:pPr>
        <w:jc w:val="center"/>
        <w:rPr>
          <w:sz w:val="10"/>
          <w:szCs w:val="10"/>
        </w:rPr>
      </w:pPr>
    </w:p>
    <w:p w:rsidR="00D9337A" w:rsidRPr="00813532" w:rsidRDefault="00D9337A" w:rsidP="00D9337A">
      <w:pPr>
        <w:jc w:val="center"/>
        <w:rPr>
          <w:sz w:val="28"/>
          <w:szCs w:val="28"/>
        </w:rPr>
      </w:pPr>
      <w:r>
        <w:rPr>
          <w:sz w:val="28"/>
          <w:szCs w:val="28"/>
        </w:rPr>
        <w:t>05.12.2016                                                                                                      № 310</w:t>
      </w:r>
    </w:p>
    <w:p w:rsidR="00D9337A" w:rsidRPr="00D9337A" w:rsidRDefault="00D9337A" w:rsidP="00D9337A">
      <w:pPr>
        <w:jc w:val="both"/>
        <w:rPr>
          <w:sz w:val="10"/>
          <w:szCs w:val="10"/>
        </w:rPr>
      </w:pPr>
    </w:p>
    <w:p w:rsidR="00D9337A" w:rsidRDefault="00D9337A" w:rsidP="00D9337A">
      <w:pPr>
        <w:jc w:val="center"/>
        <w:rPr>
          <w:b/>
          <w:bCs/>
          <w:sz w:val="28"/>
          <w:szCs w:val="28"/>
        </w:rPr>
      </w:pPr>
      <w:r w:rsidRPr="003364A0">
        <w:rPr>
          <w:b/>
          <w:sz w:val="28"/>
          <w:szCs w:val="28"/>
        </w:rPr>
        <w:t xml:space="preserve">Об утверждении </w:t>
      </w:r>
      <w:r w:rsidRPr="003364A0">
        <w:rPr>
          <w:b/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Pr="003364A0">
        <w:rPr>
          <w:b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3364A0">
        <w:rPr>
          <w:b/>
          <w:bCs/>
          <w:sz w:val="28"/>
          <w:szCs w:val="28"/>
        </w:rPr>
        <w:t>»</w:t>
      </w:r>
    </w:p>
    <w:p w:rsidR="00D9337A" w:rsidRPr="00D9337A" w:rsidRDefault="00D9337A" w:rsidP="00D9337A">
      <w:pPr>
        <w:jc w:val="center"/>
        <w:rPr>
          <w:b/>
          <w:bCs/>
          <w:sz w:val="10"/>
          <w:szCs w:val="10"/>
        </w:rPr>
      </w:pPr>
    </w:p>
    <w:p w:rsidR="00D9337A" w:rsidRPr="003364A0" w:rsidRDefault="00D9337A" w:rsidP="00D93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364A0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 </w:t>
      </w:r>
      <w:proofErr w:type="gramEnd"/>
    </w:p>
    <w:p w:rsidR="00D9337A" w:rsidRPr="005E35B4" w:rsidRDefault="00D9337A" w:rsidP="00D9337A">
      <w:pPr>
        <w:spacing w:line="22" w:lineRule="atLeast"/>
        <w:ind w:firstLine="708"/>
        <w:jc w:val="both"/>
        <w:rPr>
          <w:sz w:val="16"/>
          <w:szCs w:val="16"/>
        </w:rPr>
      </w:pPr>
    </w:p>
    <w:p w:rsidR="00D9337A" w:rsidRDefault="00D9337A" w:rsidP="00D9337A">
      <w:pPr>
        <w:spacing w:line="22" w:lineRule="atLeast"/>
        <w:jc w:val="center"/>
        <w:rPr>
          <w:b/>
          <w:sz w:val="28"/>
          <w:szCs w:val="28"/>
        </w:rPr>
      </w:pPr>
      <w:r w:rsidRPr="003364A0">
        <w:rPr>
          <w:b/>
          <w:sz w:val="28"/>
          <w:szCs w:val="28"/>
        </w:rPr>
        <w:t>ПОСТАНОВЛЯЮ:</w:t>
      </w:r>
    </w:p>
    <w:p w:rsidR="00D9337A" w:rsidRPr="005E35B4" w:rsidRDefault="00D9337A" w:rsidP="00D9337A">
      <w:pPr>
        <w:spacing w:line="22" w:lineRule="atLeast"/>
        <w:jc w:val="center"/>
        <w:rPr>
          <w:b/>
          <w:sz w:val="16"/>
          <w:szCs w:val="16"/>
        </w:rPr>
      </w:pPr>
    </w:p>
    <w:p w:rsidR="00D9337A" w:rsidRPr="003364A0" w:rsidRDefault="00D9337A" w:rsidP="00D93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64A0">
        <w:rPr>
          <w:sz w:val="28"/>
          <w:szCs w:val="28"/>
        </w:rPr>
        <w:t xml:space="preserve">Утвердить </w:t>
      </w:r>
      <w:r w:rsidRPr="003364A0"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364A0">
        <w:rPr>
          <w:sz w:val="28"/>
          <w:szCs w:val="28"/>
        </w:rPr>
        <w:t>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</w:t>
      </w:r>
      <w:r w:rsidRPr="003364A0">
        <w:rPr>
          <w:sz w:val="28"/>
          <w:szCs w:val="28"/>
        </w:rPr>
        <w:t xml:space="preserve"> 1.</w:t>
      </w:r>
    </w:p>
    <w:p w:rsidR="00D9337A" w:rsidRDefault="00D9337A" w:rsidP="00D933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364A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</w:t>
      </w:r>
      <w:r>
        <w:rPr>
          <w:rFonts w:eastAsia="Calibri"/>
          <w:sz w:val="28"/>
          <w:szCs w:val="28"/>
          <w:lang w:eastAsia="en-US"/>
        </w:rPr>
        <w:t xml:space="preserve"> в средствах массовой информации и</w:t>
      </w:r>
      <w:r w:rsidRPr="003364A0">
        <w:rPr>
          <w:rFonts w:eastAsia="Calibri"/>
          <w:sz w:val="28"/>
          <w:szCs w:val="28"/>
          <w:lang w:eastAsia="en-US"/>
        </w:rPr>
        <w:t xml:space="preserve">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3027BE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3027BE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3027BE">
          <w:rPr>
            <w:rStyle w:val="a3"/>
            <w:rFonts w:eastAsia="Calibri"/>
            <w:sz w:val="28"/>
            <w:szCs w:val="28"/>
            <w:lang w:val="en-US" w:eastAsia="en-US"/>
          </w:rPr>
          <w:t>peniki</w:t>
        </w:r>
        <w:proofErr w:type="spellEnd"/>
        <w:r w:rsidRPr="003027BE">
          <w:rPr>
            <w:rStyle w:val="a3"/>
            <w:rFonts w:eastAsia="Calibri"/>
            <w:sz w:val="28"/>
            <w:szCs w:val="28"/>
            <w:lang w:eastAsia="en-US"/>
          </w:rPr>
          <w:t>47.ru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D9337A" w:rsidRDefault="00D9337A" w:rsidP="00D9337A">
      <w:p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9337A" w:rsidRDefault="00D9337A" w:rsidP="00D9337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proofErr w:type="gramStart"/>
      <w:r w:rsidRPr="003364A0">
        <w:rPr>
          <w:sz w:val="28"/>
          <w:szCs w:val="28"/>
        </w:rPr>
        <w:t>Контроль за</w:t>
      </w:r>
      <w:proofErr w:type="gramEnd"/>
      <w:r w:rsidRPr="003364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37A" w:rsidRPr="005E35B4" w:rsidRDefault="00D9337A" w:rsidP="00D9337A">
      <w:pPr>
        <w:jc w:val="both"/>
        <w:rPr>
          <w:sz w:val="20"/>
          <w:szCs w:val="20"/>
        </w:rPr>
      </w:pPr>
    </w:p>
    <w:p w:rsidR="00D9337A" w:rsidRPr="003364A0" w:rsidRDefault="00D9337A" w:rsidP="00D9337A">
      <w:pPr>
        <w:spacing w:line="22" w:lineRule="atLeast"/>
        <w:rPr>
          <w:sz w:val="28"/>
          <w:szCs w:val="28"/>
        </w:rPr>
      </w:pPr>
      <w:r w:rsidRPr="003364A0">
        <w:rPr>
          <w:sz w:val="28"/>
          <w:szCs w:val="28"/>
        </w:rPr>
        <w:t xml:space="preserve">Глава местной администрации </w:t>
      </w:r>
    </w:p>
    <w:p w:rsidR="005B671E" w:rsidRDefault="00D9337A" w:rsidP="00D9337A">
      <w:r w:rsidRPr="003364A0">
        <w:rPr>
          <w:sz w:val="28"/>
          <w:szCs w:val="28"/>
        </w:rPr>
        <w:t>МО Пениковское сельское поселение</w:t>
      </w:r>
      <w:r w:rsidRPr="003364A0">
        <w:rPr>
          <w:sz w:val="28"/>
          <w:szCs w:val="28"/>
        </w:rPr>
        <w:tab/>
      </w:r>
      <w:r w:rsidRPr="003364A0">
        <w:rPr>
          <w:sz w:val="28"/>
          <w:szCs w:val="28"/>
        </w:rPr>
        <w:tab/>
      </w:r>
      <w:r w:rsidRPr="003364A0">
        <w:rPr>
          <w:sz w:val="28"/>
          <w:szCs w:val="28"/>
        </w:rPr>
        <w:tab/>
      </w:r>
      <w:r w:rsidRPr="003364A0">
        <w:rPr>
          <w:sz w:val="28"/>
          <w:szCs w:val="28"/>
        </w:rPr>
        <w:tab/>
        <w:t xml:space="preserve">В.Н. </w:t>
      </w:r>
      <w:proofErr w:type="spellStart"/>
      <w:r w:rsidRPr="003364A0">
        <w:rPr>
          <w:sz w:val="28"/>
          <w:szCs w:val="28"/>
        </w:rPr>
        <w:t>Бородийчу</w:t>
      </w:r>
      <w:proofErr w:type="spellEnd"/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9337A"/>
    <w:rsid w:val="004E5D6D"/>
    <w:rsid w:val="005B671E"/>
    <w:rsid w:val="00C364B3"/>
    <w:rsid w:val="00C8213A"/>
    <w:rsid w:val="00D9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02C0-AE21-4F99-9D9E-BD123F0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2016-12-07T09:08:00Z</dcterms:created>
  <dcterms:modified xsi:type="dcterms:W3CDTF">2016-12-07T09:08:00Z</dcterms:modified>
</cp:coreProperties>
</file>