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EF054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_GoBack"/>
      <w:bookmarkEnd w:id="0"/>
      <w:r w:rsidRPr="00297ECF">
        <w:rPr>
          <w:rFonts w:eastAsia="Times New Roman"/>
          <w:b/>
          <w:sz w:val="24"/>
          <w:szCs w:val="24"/>
          <w:lang w:eastAsia="ru-RU"/>
        </w:rPr>
        <w:t xml:space="preserve">Администрация муниципального образования Запорожское сельское поселение муниципального образования Приозерский муниципальный район </w:t>
      </w:r>
    </w:p>
    <w:p w14:paraId="26B6B350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297ECF">
        <w:rPr>
          <w:rFonts w:eastAsia="Times New Roman"/>
          <w:b/>
          <w:sz w:val="24"/>
          <w:szCs w:val="24"/>
          <w:lang w:eastAsia="ru-RU"/>
        </w:rPr>
        <w:t>Ленинградской области</w:t>
      </w:r>
    </w:p>
    <w:p w14:paraId="4A09D403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761749A8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97ECF">
        <w:rPr>
          <w:rFonts w:eastAsia="Times New Roman"/>
          <w:b/>
          <w:bCs/>
          <w:sz w:val="24"/>
          <w:szCs w:val="24"/>
          <w:lang w:eastAsia="ru-RU"/>
        </w:rPr>
        <w:t>П О С Т А Н О В Л Е Н И Е</w:t>
      </w:r>
    </w:p>
    <w:p w14:paraId="7671B8AD" w14:textId="77777777" w:rsidR="004977EA" w:rsidRPr="00297ECF" w:rsidRDefault="004977EA" w:rsidP="004977EA">
      <w:pPr>
        <w:rPr>
          <w:rFonts w:eastAsia="Times New Roman"/>
          <w:b/>
          <w:sz w:val="24"/>
          <w:szCs w:val="24"/>
          <w:lang w:eastAsia="ru-RU"/>
        </w:rPr>
      </w:pPr>
    </w:p>
    <w:p w14:paraId="6EE4E137" w14:textId="4905EEE7" w:rsidR="00F725DD" w:rsidRPr="00F725DD" w:rsidRDefault="001C7625" w:rsidP="00F725DD">
      <w:pPr>
        <w:tabs>
          <w:tab w:val="left" w:pos="3969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 w:rsidRPr="00297ECF">
        <w:rPr>
          <w:rFonts w:eastAsia="Times New Roman"/>
          <w:b/>
          <w:sz w:val="24"/>
          <w:szCs w:val="24"/>
          <w:lang w:eastAsia="ru-RU"/>
        </w:rPr>
        <w:t>О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>т</w:t>
      </w:r>
      <w:r w:rsidR="006F3835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71F4A">
        <w:rPr>
          <w:rFonts w:eastAsia="Times New Roman"/>
          <w:b/>
          <w:sz w:val="24"/>
          <w:szCs w:val="24"/>
          <w:lang w:eastAsia="ru-RU"/>
        </w:rPr>
        <w:t>13 января</w:t>
      </w:r>
      <w:r w:rsidR="00B93EC8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D74EA0">
        <w:rPr>
          <w:rFonts w:eastAsia="Times New Roman"/>
          <w:b/>
          <w:sz w:val="24"/>
          <w:szCs w:val="24"/>
          <w:lang w:eastAsia="ru-RU"/>
        </w:rPr>
        <w:t>2025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 xml:space="preserve"> года          </w:t>
      </w:r>
      <w:r w:rsidRPr="00297ECF">
        <w:rPr>
          <w:rFonts w:eastAsia="Times New Roman"/>
          <w:b/>
          <w:sz w:val="24"/>
          <w:szCs w:val="24"/>
          <w:lang w:eastAsia="ru-RU"/>
        </w:rPr>
        <w:t xml:space="preserve">           </w:t>
      </w:r>
      <w:r w:rsidR="00004252" w:rsidRPr="00297ECF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</w:t>
      </w:r>
      <w:r w:rsidR="004D00B2" w:rsidRPr="00297ECF">
        <w:rPr>
          <w:rFonts w:eastAsia="Times New Roman"/>
          <w:b/>
          <w:sz w:val="24"/>
          <w:szCs w:val="24"/>
          <w:lang w:eastAsia="ru-RU"/>
        </w:rPr>
        <w:t xml:space="preserve">                      </w:t>
      </w:r>
      <w:r w:rsidR="00004252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8033F2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97ECF">
        <w:rPr>
          <w:rFonts w:eastAsia="Times New Roman"/>
          <w:b/>
          <w:sz w:val="24"/>
          <w:szCs w:val="24"/>
          <w:lang w:eastAsia="ru-RU"/>
        </w:rPr>
        <w:t xml:space="preserve">  </w:t>
      </w:r>
      <w:r w:rsidR="00B93EC8">
        <w:rPr>
          <w:rFonts w:eastAsia="Times New Roman"/>
          <w:b/>
          <w:sz w:val="24"/>
          <w:szCs w:val="24"/>
          <w:lang w:eastAsia="ru-RU"/>
        </w:rPr>
        <w:t xml:space="preserve">№ </w:t>
      </w:r>
      <w:r w:rsidR="00B71F4A">
        <w:rPr>
          <w:rFonts w:eastAsia="Times New Roman"/>
          <w:b/>
          <w:sz w:val="24"/>
          <w:szCs w:val="24"/>
          <w:lang w:eastAsia="ru-RU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</w:tblGrid>
      <w:tr w:rsidR="00E03F29" w:rsidRPr="0043490F" w14:paraId="42F80982" w14:textId="77777777" w:rsidTr="002451F9">
        <w:trPr>
          <w:trHeight w:val="426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61A77" w14:textId="77777777" w:rsidR="00171B1C" w:rsidRDefault="00004252" w:rsidP="00EF73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3B04D1F9" w14:textId="684C6F6A" w:rsidR="00F725DD" w:rsidRPr="0043490F" w:rsidRDefault="002451F9" w:rsidP="002B5A37">
            <w:pPr>
              <w:ind w:firstLine="0"/>
              <w:rPr>
                <w:sz w:val="24"/>
                <w:szCs w:val="24"/>
              </w:rPr>
            </w:pPr>
            <w:r w:rsidRPr="002451F9">
              <w:rPr>
                <w:rFonts w:eastAsia="Times New Roman"/>
                <w:sz w:val="24"/>
                <w:szCs w:val="24"/>
                <w:lang w:eastAsia="ru-RU"/>
              </w:rPr>
              <w:t>О внесении изменений в постановление администрации муниципального образования Запорожское сельское поселение муниципального образования Приозерский муниципальный район Ленинградской области</w:t>
            </w:r>
            <w:r w:rsidR="002B5A37">
              <w:rPr>
                <w:sz w:val="24"/>
                <w:szCs w:val="24"/>
              </w:rPr>
              <w:t xml:space="preserve"> от 25.12.2024 года № 269 </w:t>
            </w:r>
            <w:r w:rsidR="00485200">
              <w:rPr>
                <w:sz w:val="24"/>
                <w:szCs w:val="24"/>
              </w:rPr>
              <w:t>«О</w:t>
            </w:r>
            <w:r w:rsidR="002B5A37">
              <w:rPr>
                <w:sz w:val="24"/>
                <w:szCs w:val="24"/>
              </w:rPr>
              <w:t xml:space="preserve"> стоимости одного квадратного метра общей площади жилья </w:t>
            </w:r>
            <w:r w:rsidRPr="002451F9">
              <w:rPr>
                <w:sz w:val="24"/>
                <w:szCs w:val="24"/>
              </w:rPr>
              <w:t>на сельских территориях муниципального образования Запорожское сельское поселение муниципального образования Приозерский муниципальный район Ленинградской области на 2025 год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406FEA8E" w14:textId="77777777" w:rsidR="00A05B25" w:rsidRDefault="00F725DD" w:rsidP="00A05B25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</w:p>
    <w:p w14:paraId="11C8719A" w14:textId="411E192F" w:rsidR="002451F9" w:rsidRPr="00A05B25" w:rsidRDefault="00A05B25" w:rsidP="00A05B25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872C3D">
        <w:t xml:space="preserve"> </w:t>
      </w:r>
      <w:r w:rsidR="002451F9" w:rsidRPr="002451F9">
        <w:t xml:space="preserve">В связи с технической ошибкой, администрация </w:t>
      </w:r>
      <w:r w:rsidRPr="002451F9">
        <w:t>муниципального образования Запорожское сельское поселение муниципального образования Приозерский муниципальный район Ленинградской области</w:t>
      </w:r>
      <w:r w:rsidR="002451F9" w:rsidRPr="002451F9">
        <w:t xml:space="preserve"> </w:t>
      </w:r>
      <w:r w:rsidR="002451F9" w:rsidRPr="002451F9">
        <w:rPr>
          <w:b/>
        </w:rPr>
        <w:t>ПОСТАНОВЛЯЕТ</w:t>
      </w:r>
      <w:r w:rsidR="002451F9" w:rsidRPr="002451F9">
        <w:t>:</w:t>
      </w:r>
    </w:p>
    <w:p w14:paraId="51BAD7F1" w14:textId="77777777" w:rsidR="002451F9" w:rsidRPr="002451F9" w:rsidRDefault="002451F9" w:rsidP="002451F9">
      <w:pPr>
        <w:tabs>
          <w:tab w:val="left" w:pos="567"/>
          <w:tab w:val="left" w:pos="709"/>
          <w:tab w:val="left" w:pos="1650"/>
        </w:tabs>
        <w:ind w:firstLine="0"/>
        <w:rPr>
          <w:rFonts w:eastAsia="Times New Roman"/>
          <w:sz w:val="24"/>
          <w:szCs w:val="24"/>
          <w:lang w:eastAsia="ru-RU"/>
        </w:rPr>
      </w:pPr>
    </w:p>
    <w:p w14:paraId="07FB1ED5" w14:textId="4B8E2028" w:rsidR="002451F9" w:rsidRPr="002451F9" w:rsidRDefault="00A05B25" w:rsidP="002451F9">
      <w:pPr>
        <w:autoSpaceDE w:val="0"/>
        <w:autoSpaceDN w:val="0"/>
        <w:adjustRightInd w:val="0"/>
        <w:ind w:firstLine="708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="002451F9" w:rsidRPr="002451F9">
        <w:rPr>
          <w:rFonts w:eastAsia="Times New Roman"/>
          <w:sz w:val="24"/>
          <w:szCs w:val="24"/>
          <w:lang w:eastAsia="ru-RU"/>
        </w:rPr>
        <w:t>Внести в постановление администрации муниципального образования Запорожское сельское поселение муниципального образования Приозерский муниципальный район Ленинградской области</w:t>
      </w:r>
      <w:r w:rsidR="002451F9">
        <w:rPr>
          <w:sz w:val="24"/>
          <w:szCs w:val="24"/>
        </w:rPr>
        <w:t xml:space="preserve"> от 25.12.2024 года № 269 «О стоимости одного квадратного метра общей площади жилья </w:t>
      </w:r>
      <w:r w:rsidR="002451F9" w:rsidRPr="002451F9">
        <w:rPr>
          <w:sz w:val="24"/>
          <w:szCs w:val="24"/>
        </w:rPr>
        <w:t>на сельских территориях муниципального образования Запорожское сельское поселение муниципального образования Приозерский муниципальный район Ленинградской области на 2025 год</w:t>
      </w:r>
      <w:r w:rsidR="002451F9">
        <w:rPr>
          <w:sz w:val="24"/>
          <w:szCs w:val="24"/>
        </w:rPr>
        <w:t>»</w:t>
      </w:r>
      <w:r w:rsidR="002451F9" w:rsidRPr="002451F9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 следующие изменения:</w:t>
      </w:r>
    </w:p>
    <w:p w14:paraId="47DA8288" w14:textId="77777777" w:rsidR="002451F9" w:rsidRPr="002451F9" w:rsidRDefault="002451F9" w:rsidP="002451F9">
      <w:pPr>
        <w:autoSpaceDE w:val="0"/>
        <w:autoSpaceDN w:val="0"/>
        <w:adjustRightInd w:val="0"/>
        <w:ind w:firstLine="708"/>
        <w:rPr>
          <w:rFonts w:eastAsia="Times New Roman"/>
          <w:color w:val="000000"/>
          <w:spacing w:val="-1"/>
          <w:sz w:val="24"/>
          <w:szCs w:val="24"/>
          <w:lang w:eastAsia="ru-RU"/>
        </w:rPr>
      </w:pPr>
    </w:p>
    <w:p w14:paraId="24CE7B3E" w14:textId="0C816A6E" w:rsidR="002451F9" w:rsidRPr="00A05B25" w:rsidRDefault="00A05B25" w:rsidP="00A05B25">
      <w:pPr>
        <w:pStyle w:val="ad"/>
        <w:numPr>
          <w:ilvl w:val="1"/>
          <w:numId w:val="6"/>
        </w:numPr>
        <w:autoSpaceDE w:val="0"/>
        <w:autoSpaceDN w:val="0"/>
        <w:adjustRightInd w:val="0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451F9" w:rsidRPr="00A05B25">
        <w:rPr>
          <w:rFonts w:eastAsia="Times New Roman"/>
          <w:color w:val="000000"/>
          <w:spacing w:val="-1"/>
          <w:sz w:val="24"/>
          <w:szCs w:val="24"/>
          <w:lang w:eastAsia="ru-RU"/>
        </w:rPr>
        <w:t>Заголовок постановления читать в следующей редакции:</w:t>
      </w:r>
    </w:p>
    <w:p w14:paraId="205AB937" w14:textId="74784433" w:rsidR="002451F9" w:rsidRPr="002451F9" w:rsidRDefault="002451F9" w:rsidP="002451F9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2451F9">
        <w:rPr>
          <w:rFonts w:eastAsia="Times New Roman"/>
          <w:color w:val="000000"/>
          <w:spacing w:val="-1"/>
          <w:sz w:val="24"/>
          <w:szCs w:val="24"/>
          <w:lang w:eastAsia="ru-RU"/>
        </w:rPr>
        <w:t>«</w:t>
      </w:r>
      <w:r>
        <w:rPr>
          <w:sz w:val="24"/>
          <w:szCs w:val="24"/>
        </w:rPr>
        <w:t xml:space="preserve">О </w:t>
      </w:r>
      <w:r w:rsidRPr="00D473E6">
        <w:rPr>
          <w:sz w:val="24"/>
          <w:szCs w:val="24"/>
        </w:rPr>
        <w:t>стоимости одного квадратного метра общей площади жиль</w:t>
      </w:r>
      <w:r>
        <w:rPr>
          <w:sz w:val="24"/>
          <w:szCs w:val="24"/>
        </w:rPr>
        <w:t xml:space="preserve">я на сельских территориях </w:t>
      </w:r>
      <w:r w:rsidR="009F4D72">
        <w:rPr>
          <w:sz w:val="24"/>
          <w:szCs w:val="24"/>
        </w:rPr>
        <w:t xml:space="preserve">на </w:t>
      </w:r>
      <w:r w:rsidR="009F4D72">
        <w:rPr>
          <w:sz w:val="24"/>
          <w:szCs w:val="24"/>
          <w:lang w:val="en-US"/>
        </w:rPr>
        <w:t>I</w:t>
      </w:r>
      <w:r w:rsidR="009F4D72" w:rsidRPr="008D48D3">
        <w:rPr>
          <w:sz w:val="24"/>
          <w:szCs w:val="24"/>
        </w:rPr>
        <w:t xml:space="preserve"> </w:t>
      </w:r>
      <w:r w:rsidR="009F4D72">
        <w:rPr>
          <w:sz w:val="24"/>
          <w:szCs w:val="24"/>
        </w:rPr>
        <w:t xml:space="preserve">квартал </w:t>
      </w:r>
      <w:r w:rsidR="009F4D72" w:rsidRPr="009506E3">
        <w:rPr>
          <w:sz w:val="24"/>
          <w:szCs w:val="24"/>
        </w:rPr>
        <w:t>2025 год</w:t>
      </w:r>
      <w:r w:rsidR="009F4D72">
        <w:rPr>
          <w:sz w:val="24"/>
          <w:szCs w:val="24"/>
        </w:rPr>
        <w:t xml:space="preserve">а на территории </w:t>
      </w:r>
      <w:r>
        <w:rPr>
          <w:sz w:val="24"/>
          <w:szCs w:val="24"/>
        </w:rPr>
        <w:t>муниципального образования</w:t>
      </w:r>
      <w:r w:rsidRPr="00D473E6">
        <w:rPr>
          <w:sz w:val="24"/>
          <w:szCs w:val="24"/>
        </w:rPr>
        <w:t xml:space="preserve"> </w:t>
      </w:r>
      <w:r>
        <w:rPr>
          <w:sz w:val="24"/>
          <w:szCs w:val="24"/>
        </w:rPr>
        <w:t>Запорожское</w:t>
      </w:r>
      <w:r w:rsidRPr="00D473E6">
        <w:rPr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</w:t>
      </w:r>
      <w:r w:rsidR="009F4D72">
        <w:rPr>
          <w:sz w:val="24"/>
          <w:szCs w:val="24"/>
        </w:rPr>
        <w:t>»</w:t>
      </w:r>
      <w:r w:rsidRPr="002451F9">
        <w:rPr>
          <w:rFonts w:eastAsia="Calibri"/>
          <w:sz w:val="24"/>
          <w:szCs w:val="24"/>
        </w:rPr>
        <w:t>;</w:t>
      </w:r>
    </w:p>
    <w:p w14:paraId="53803597" w14:textId="77777777" w:rsidR="002451F9" w:rsidRPr="002451F9" w:rsidRDefault="002451F9" w:rsidP="002451F9">
      <w:pPr>
        <w:autoSpaceDE w:val="0"/>
        <w:autoSpaceDN w:val="0"/>
        <w:adjustRightInd w:val="0"/>
        <w:ind w:firstLine="708"/>
        <w:rPr>
          <w:rFonts w:eastAsia="Times New Roman"/>
          <w:color w:val="000000"/>
          <w:spacing w:val="-1"/>
          <w:sz w:val="24"/>
          <w:szCs w:val="24"/>
          <w:lang w:eastAsia="ru-RU"/>
        </w:rPr>
      </w:pPr>
    </w:p>
    <w:p w14:paraId="7894CE0C" w14:textId="600945DA" w:rsidR="002451F9" w:rsidRPr="002451F9" w:rsidRDefault="00A05B25" w:rsidP="002451F9">
      <w:pPr>
        <w:autoSpaceDE w:val="0"/>
        <w:autoSpaceDN w:val="0"/>
        <w:adjustRightInd w:val="0"/>
        <w:ind w:firstLine="708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1.2. </w:t>
      </w:r>
      <w:r w:rsidR="002451F9" w:rsidRPr="002451F9">
        <w:rPr>
          <w:rFonts w:eastAsia="Times New Roman"/>
          <w:color w:val="000000"/>
          <w:spacing w:val="-1"/>
          <w:sz w:val="24"/>
          <w:szCs w:val="24"/>
          <w:lang w:eastAsia="ru-RU"/>
        </w:rPr>
        <w:t>Пункт 1 постановления читать в следующей редакции:</w:t>
      </w:r>
    </w:p>
    <w:p w14:paraId="5E5FACEB" w14:textId="4CA45CDB" w:rsidR="002451F9" w:rsidRPr="002451F9" w:rsidRDefault="002451F9" w:rsidP="00A05B25">
      <w:pPr>
        <w:widowControl w:val="0"/>
        <w:tabs>
          <w:tab w:val="left" w:pos="-3060"/>
        </w:tabs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  <w:r w:rsidRPr="002451F9">
        <w:rPr>
          <w:rFonts w:eastAsia="Times New Roman"/>
          <w:sz w:val="24"/>
          <w:szCs w:val="24"/>
          <w:lang w:eastAsia="ru-RU"/>
        </w:rPr>
        <w:t>«</w:t>
      </w:r>
      <w:r w:rsidR="009F4D72" w:rsidRPr="009F4D72">
        <w:rPr>
          <w:rFonts w:eastAsia="Times New Roman"/>
          <w:sz w:val="24"/>
          <w:szCs w:val="24"/>
          <w:lang w:eastAsia="ru-RU"/>
        </w:rPr>
        <w:t xml:space="preserve">Утвердить стоимость одного квадратного метра общей площади жилья на сельских территориях муниципального образования Запорожское сельское поселение в рамках государственной программы Российской Федерации «Комплексное развитие сельских территорий» и государственной программы Ленинградской области «Комплексное развитие сельских территорий Ленинградской области» </w:t>
      </w:r>
      <w:r w:rsidR="00A05B25">
        <w:rPr>
          <w:rFonts w:eastAsia="Times New Roman"/>
          <w:sz w:val="24"/>
          <w:szCs w:val="24"/>
          <w:lang w:eastAsia="ru-RU"/>
        </w:rPr>
        <w:t xml:space="preserve">на </w:t>
      </w:r>
      <w:r w:rsidR="009F4D72" w:rsidRPr="009F4D72">
        <w:rPr>
          <w:rFonts w:eastAsia="Calibri"/>
          <w:sz w:val="24"/>
          <w:szCs w:val="24"/>
          <w:lang w:val="en-US"/>
        </w:rPr>
        <w:t>I</w:t>
      </w:r>
      <w:r w:rsidR="009F4D72" w:rsidRPr="009F4D72">
        <w:rPr>
          <w:rFonts w:eastAsia="Calibri"/>
          <w:sz w:val="24"/>
          <w:szCs w:val="24"/>
        </w:rPr>
        <w:t xml:space="preserve"> квартал 2025 года</w:t>
      </w:r>
      <w:r w:rsidR="009F4D72" w:rsidRPr="009F4D72">
        <w:rPr>
          <w:rFonts w:eastAsia="Times New Roman"/>
          <w:sz w:val="24"/>
          <w:szCs w:val="24"/>
          <w:lang w:eastAsia="ru-RU"/>
        </w:rPr>
        <w:t xml:space="preserve"> в размере 91 094 (девяносто одна тысяча девяносто четыре) рубля 34 копейки,</w:t>
      </w:r>
      <w:r w:rsidR="00A05B25">
        <w:rPr>
          <w:rFonts w:eastAsia="Times New Roman"/>
          <w:sz w:val="24"/>
          <w:szCs w:val="24"/>
          <w:lang w:eastAsia="ru-RU"/>
        </w:rPr>
        <w:t xml:space="preserve"> согласно Приложению</w:t>
      </w:r>
      <w:r w:rsidR="009F4D72" w:rsidRPr="009F4D72">
        <w:rPr>
          <w:rFonts w:eastAsia="Times New Roman"/>
          <w:sz w:val="24"/>
          <w:szCs w:val="24"/>
          <w:lang w:eastAsia="ru-RU"/>
        </w:rPr>
        <w:t xml:space="preserve"> № 1</w:t>
      </w:r>
      <w:r w:rsidR="00A05B25">
        <w:rPr>
          <w:rFonts w:eastAsia="Times New Roman"/>
          <w:sz w:val="24"/>
          <w:szCs w:val="24"/>
          <w:lang w:eastAsia="ru-RU"/>
        </w:rPr>
        <w:t>.»</w:t>
      </w:r>
      <w:r w:rsidRPr="002451F9">
        <w:rPr>
          <w:rFonts w:eastAsia="Times New Roman"/>
          <w:sz w:val="24"/>
          <w:szCs w:val="24"/>
          <w:lang w:eastAsia="ru-RU"/>
        </w:rPr>
        <w:t xml:space="preserve">; </w:t>
      </w:r>
    </w:p>
    <w:p w14:paraId="177997B4" w14:textId="77777777" w:rsidR="002451F9" w:rsidRPr="002451F9" w:rsidRDefault="002451F9" w:rsidP="002451F9">
      <w:pPr>
        <w:autoSpaceDE w:val="0"/>
        <w:autoSpaceDN w:val="0"/>
        <w:adjustRightInd w:val="0"/>
        <w:ind w:firstLine="708"/>
        <w:rPr>
          <w:rFonts w:eastAsia="Times New Roman"/>
          <w:color w:val="000000"/>
          <w:spacing w:val="3"/>
          <w:sz w:val="24"/>
          <w:szCs w:val="24"/>
          <w:lang w:eastAsia="ru-RU"/>
        </w:rPr>
      </w:pPr>
    </w:p>
    <w:p w14:paraId="03E6EB86" w14:textId="3A9290FF" w:rsidR="009F4D72" w:rsidRPr="00A05B25" w:rsidRDefault="002451F9" w:rsidP="00A05B25">
      <w:pPr>
        <w:rPr>
          <w:sz w:val="24"/>
          <w:szCs w:val="24"/>
          <w:lang w:eastAsia="ru-RU"/>
        </w:rPr>
      </w:pPr>
      <w:r w:rsidRPr="00A05B25">
        <w:rPr>
          <w:sz w:val="24"/>
          <w:szCs w:val="24"/>
          <w:lang w:eastAsia="ru-RU"/>
        </w:rPr>
        <w:t>1.3</w:t>
      </w:r>
      <w:r w:rsidR="00A05B25">
        <w:rPr>
          <w:sz w:val="24"/>
          <w:szCs w:val="24"/>
          <w:lang w:eastAsia="ru-RU"/>
        </w:rPr>
        <w:t xml:space="preserve">. </w:t>
      </w:r>
      <w:r w:rsidR="009F4D72" w:rsidRPr="00A05B25">
        <w:rPr>
          <w:sz w:val="24"/>
          <w:szCs w:val="24"/>
          <w:lang w:eastAsia="ru-RU"/>
        </w:rPr>
        <w:t xml:space="preserve">Наименование Приложения 1 к постановлению </w:t>
      </w:r>
      <w:r w:rsidR="00A05B25">
        <w:rPr>
          <w:sz w:val="24"/>
          <w:szCs w:val="24"/>
          <w:lang w:eastAsia="ru-RU"/>
        </w:rPr>
        <w:t xml:space="preserve">администрации </w:t>
      </w:r>
      <w:r w:rsidR="009F4D72" w:rsidRPr="00A05B25">
        <w:rPr>
          <w:sz w:val="24"/>
          <w:szCs w:val="24"/>
          <w:lang w:eastAsia="ru-RU"/>
        </w:rPr>
        <w:t xml:space="preserve">муниципального образования Запорожское сельское поселение муниципального образования Приозерский муниципальный район Ленинградской области </w:t>
      </w:r>
      <w:r w:rsidR="00AD33A4">
        <w:rPr>
          <w:sz w:val="24"/>
          <w:szCs w:val="24"/>
          <w:lang w:eastAsia="ru-RU"/>
        </w:rPr>
        <w:t xml:space="preserve">№ 6 </w:t>
      </w:r>
      <w:r w:rsidR="009F4D72" w:rsidRPr="00A05B25">
        <w:rPr>
          <w:sz w:val="24"/>
          <w:szCs w:val="24"/>
          <w:lang w:eastAsia="ru-RU"/>
        </w:rPr>
        <w:t xml:space="preserve">от </w:t>
      </w:r>
      <w:r w:rsidR="00AD33A4">
        <w:rPr>
          <w:sz w:val="24"/>
          <w:szCs w:val="24"/>
          <w:lang w:eastAsia="ru-RU"/>
        </w:rPr>
        <w:t>13 января 2025 года</w:t>
      </w:r>
      <w:r w:rsidR="009F4D72" w:rsidRPr="00A05B25">
        <w:rPr>
          <w:sz w:val="24"/>
          <w:szCs w:val="24"/>
          <w:lang w:eastAsia="ru-RU"/>
        </w:rPr>
        <w:t xml:space="preserve"> «О </w:t>
      </w:r>
      <w:r w:rsidR="00A05B25" w:rsidRPr="00A05B25">
        <w:rPr>
          <w:sz w:val="24"/>
          <w:szCs w:val="24"/>
          <w:lang w:eastAsia="ru-RU"/>
        </w:rPr>
        <w:t xml:space="preserve">стоимости </w:t>
      </w:r>
      <w:smartTag w:uri="urn:schemas-microsoft-com:office:smarttags" w:element="metricconverter">
        <w:smartTagPr>
          <w:attr w:name="ProductID" w:val="1 кв. метра"/>
        </w:smartTagPr>
        <w:r w:rsidR="00A05B25" w:rsidRPr="00A05B25">
          <w:rPr>
            <w:sz w:val="24"/>
            <w:szCs w:val="24"/>
            <w:lang w:eastAsia="ru-RU"/>
          </w:rPr>
          <w:t>1 кв. метра</w:t>
        </w:r>
      </w:smartTag>
      <w:r w:rsidR="00A05B25" w:rsidRPr="00A05B25">
        <w:rPr>
          <w:sz w:val="24"/>
          <w:szCs w:val="24"/>
          <w:lang w:eastAsia="ru-RU"/>
        </w:rPr>
        <w:t xml:space="preserve"> общей площади жилья на сельских территориях на 2025 год по МО Запорожское</w:t>
      </w:r>
      <w:r w:rsidR="00A05B25" w:rsidRPr="00A05B25">
        <w:rPr>
          <w:b/>
          <w:i/>
          <w:sz w:val="24"/>
          <w:szCs w:val="24"/>
          <w:lang w:eastAsia="ru-RU"/>
        </w:rPr>
        <w:t xml:space="preserve"> </w:t>
      </w:r>
      <w:r w:rsidR="00A05B25" w:rsidRPr="00A05B25">
        <w:rPr>
          <w:sz w:val="24"/>
          <w:szCs w:val="24"/>
          <w:lang w:eastAsia="ru-RU"/>
        </w:rPr>
        <w:t>сельское поселение МО Приозерский муниципальный район Ленинградской области</w:t>
      </w:r>
      <w:r w:rsidR="009F4D72" w:rsidRPr="00A05B25">
        <w:rPr>
          <w:sz w:val="24"/>
          <w:szCs w:val="24"/>
          <w:lang w:eastAsia="ru-RU"/>
        </w:rPr>
        <w:t>» читать в следующей редакции:</w:t>
      </w:r>
    </w:p>
    <w:p w14:paraId="20FFED0A" w14:textId="5B0B997E" w:rsidR="0035239F" w:rsidRDefault="009F4D72" w:rsidP="009F4D72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rFonts w:eastAsia="Times New Roman"/>
          <w:kern w:val="28"/>
          <w:sz w:val="24"/>
          <w:szCs w:val="24"/>
          <w:lang w:eastAsia="ru-RU"/>
        </w:rPr>
        <w:t xml:space="preserve">«Расчет </w:t>
      </w:r>
      <w:r w:rsidRPr="008D48D3">
        <w:rPr>
          <w:rFonts w:eastAsia="Times New Roman"/>
          <w:kern w:val="28"/>
          <w:sz w:val="24"/>
          <w:szCs w:val="24"/>
          <w:lang w:eastAsia="ru-RU"/>
        </w:rPr>
        <w:t>стоимости 1 кв. метра общей площади жилья в сельской местности</w:t>
      </w:r>
      <w:r>
        <w:rPr>
          <w:rFonts w:eastAsia="Times New Roman"/>
          <w:kern w:val="28"/>
          <w:sz w:val="24"/>
          <w:szCs w:val="24"/>
          <w:lang w:eastAsia="ru-RU"/>
        </w:rPr>
        <w:t xml:space="preserve"> </w:t>
      </w:r>
      <w:r w:rsidRPr="008D48D3">
        <w:rPr>
          <w:rFonts w:eastAsia="Times New Roman"/>
          <w:kern w:val="28"/>
          <w:sz w:val="24"/>
          <w:szCs w:val="24"/>
          <w:lang w:eastAsia="ru-RU"/>
        </w:rPr>
        <w:t xml:space="preserve">на </w:t>
      </w:r>
      <w:r>
        <w:rPr>
          <w:rFonts w:eastAsia="Times New Roman"/>
          <w:kern w:val="28"/>
          <w:sz w:val="24"/>
          <w:szCs w:val="24"/>
          <w:lang w:val="en-US" w:eastAsia="ru-RU"/>
        </w:rPr>
        <w:t>I</w:t>
      </w:r>
      <w:r>
        <w:rPr>
          <w:rFonts w:eastAsia="Times New Roman"/>
          <w:kern w:val="28"/>
          <w:sz w:val="24"/>
          <w:szCs w:val="24"/>
          <w:lang w:eastAsia="ru-RU"/>
        </w:rPr>
        <w:t xml:space="preserve"> квартал </w:t>
      </w:r>
      <w:r w:rsidRPr="008D48D3">
        <w:rPr>
          <w:rFonts w:eastAsia="Times New Roman"/>
          <w:kern w:val="28"/>
          <w:sz w:val="24"/>
          <w:szCs w:val="24"/>
          <w:lang w:eastAsia="ru-RU"/>
        </w:rPr>
        <w:t>202</w:t>
      </w:r>
      <w:r>
        <w:rPr>
          <w:rFonts w:eastAsia="Times New Roman"/>
          <w:kern w:val="28"/>
          <w:sz w:val="24"/>
          <w:szCs w:val="24"/>
          <w:lang w:eastAsia="ru-RU"/>
        </w:rPr>
        <w:t>5</w:t>
      </w:r>
      <w:r w:rsidRPr="008D48D3">
        <w:rPr>
          <w:rFonts w:eastAsia="Times New Roman"/>
          <w:kern w:val="28"/>
          <w:sz w:val="24"/>
          <w:szCs w:val="24"/>
          <w:lang w:eastAsia="ru-RU"/>
        </w:rPr>
        <w:t xml:space="preserve"> год</w:t>
      </w:r>
      <w:r>
        <w:rPr>
          <w:rFonts w:eastAsia="Times New Roman"/>
          <w:kern w:val="28"/>
          <w:sz w:val="24"/>
          <w:szCs w:val="24"/>
          <w:lang w:eastAsia="ru-RU"/>
        </w:rPr>
        <w:t>а</w:t>
      </w:r>
      <w:r w:rsidRPr="008D48D3">
        <w:rPr>
          <w:rFonts w:eastAsia="Times New Roman"/>
          <w:kern w:val="28"/>
          <w:sz w:val="24"/>
          <w:szCs w:val="24"/>
          <w:lang w:eastAsia="ru-RU"/>
        </w:rPr>
        <w:t xml:space="preserve"> на территории </w:t>
      </w:r>
      <w:r w:rsidR="00A05B25" w:rsidRPr="00A05B25">
        <w:rPr>
          <w:rFonts w:eastAsia="Times New Roman"/>
          <w:kern w:val="28"/>
          <w:sz w:val="24"/>
          <w:szCs w:val="24"/>
          <w:lang w:eastAsia="ru-RU"/>
        </w:rPr>
        <w:t xml:space="preserve">муниципального образования Запорожское сельское </w:t>
      </w:r>
      <w:r w:rsidR="00A05B25" w:rsidRPr="00A05B25">
        <w:rPr>
          <w:rFonts w:eastAsia="Times New Roman"/>
          <w:kern w:val="28"/>
          <w:sz w:val="24"/>
          <w:szCs w:val="24"/>
          <w:lang w:eastAsia="ru-RU"/>
        </w:rPr>
        <w:lastRenderedPageBreak/>
        <w:t>поселение муниципального образования Приозерский муниципальный район Ленинградской области</w:t>
      </w:r>
      <w:r>
        <w:rPr>
          <w:rFonts w:eastAsia="Times New Roman"/>
          <w:kern w:val="28"/>
          <w:sz w:val="24"/>
          <w:szCs w:val="24"/>
          <w:lang w:eastAsia="ru-RU"/>
        </w:rPr>
        <w:t>»</w:t>
      </w:r>
    </w:p>
    <w:p w14:paraId="4ACE35EE" w14:textId="77777777" w:rsidR="00A05B25" w:rsidRDefault="00A05B25" w:rsidP="0037544A">
      <w:pPr>
        <w:rPr>
          <w:sz w:val="24"/>
          <w:szCs w:val="24"/>
        </w:rPr>
      </w:pPr>
    </w:p>
    <w:tbl>
      <w:tblPr>
        <w:tblpPr w:leftFromText="180" w:rightFromText="180" w:vertAnchor="text" w:horzAnchor="page" w:tblpX="1135" w:tblpY="-68"/>
        <w:tblW w:w="1077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545"/>
        <w:gridCol w:w="5233"/>
      </w:tblGrid>
      <w:tr w:rsidR="00E03F61" w:rsidRPr="00E03F61" w14:paraId="10B11D48" w14:textId="77777777" w:rsidTr="00461A1D">
        <w:trPr>
          <w:trHeight w:val="794"/>
        </w:trPr>
        <w:tc>
          <w:tcPr>
            <w:tcW w:w="5545" w:type="dxa"/>
            <w:shd w:val="clear" w:color="auto" w:fill="auto"/>
          </w:tcPr>
          <w:p w14:paraId="410D3909" w14:textId="77777777" w:rsidR="00E03F61" w:rsidRPr="00E03F61" w:rsidRDefault="00E03F61" w:rsidP="00E03F61">
            <w:pPr>
              <w:tabs>
                <w:tab w:val="left" w:pos="5950"/>
              </w:tabs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351DF1E" w14:textId="77777777" w:rsidR="00E03F61" w:rsidRPr="00E03F61" w:rsidRDefault="00E03F61" w:rsidP="00E03F61">
            <w:pPr>
              <w:tabs>
                <w:tab w:val="left" w:pos="5950"/>
              </w:tabs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03F61">
              <w:rPr>
                <w:rFonts w:eastAsia="Times New Roman"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14:paraId="66E95B5C" w14:textId="77777777" w:rsidR="00E03F61" w:rsidRPr="00E03F61" w:rsidRDefault="00E03F61" w:rsidP="00E03F61">
            <w:pPr>
              <w:tabs>
                <w:tab w:val="left" w:pos="5950"/>
              </w:tabs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03F61">
              <w:rPr>
                <w:rFonts w:eastAsia="Times New Roman"/>
                <w:sz w:val="24"/>
                <w:szCs w:val="24"/>
                <w:lang w:eastAsia="ru-RU"/>
              </w:rPr>
              <w:t xml:space="preserve">МО Запорожское сельское поселение  </w:t>
            </w:r>
          </w:p>
        </w:tc>
        <w:tc>
          <w:tcPr>
            <w:tcW w:w="5233" w:type="dxa"/>
            <w:shd w:val="clear" w:color="auto" w:fill="auto"/>
          </w:tcPr>
          <w:p w14:paraId="2162D3FB" w14:textId="77777777" w:rsidR="00E03F61" w:rsidRPr="00E03F61" w:rsidRDefault="00E03F61" w:rsidP="00E03F61">
            <w:pPr>
              <w:tabs>
                <w:tab w:val="left" w:pos="5950"/>
              </w:tabs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76B0BD0" w14:textId="77777777" w:rsidR="00E03F61" w:rsidRPr="00E03F61" w:rsidRDefault="00E03F61" w:rsidP="00E03F61">
            <w:pPr>
              <w:tabs>
                <w:tab w:val="left" w:pos="5950"/>
              </w:tabs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03F6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Е.В. Кузьмина</w:t>
            </w:r>
          </w:p>
        </w:tc>
      </w:tr>
    </w:tbl>
    <w:p w14:paraId="75BD0A27" w14:textId="77777777" w:rsidR="00E03F61" w:rsidRPr="00E03F61" w:rsidRDefault="00E03F61" w:rsidP="00E03F61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703B6071" w14:textId="77777777" w:rsidR="00E03F61" w:rsidRPr="00E03F61" w:rsidRDefault="00E03F61" w:rsidP="00E03F61">
      <w:pPr>
        <w:tabs>
          <w:tab w:val="left" w:pos="0"/>
        </w:tabs>
        <w:ind w:left="720" w:right="-568" w:firstLine="0"/>
        <w:rPr>
          <w:rFonts w:eastAsia="Times New Roman"/>
          <w:sz w:val="22"/>
          <w:lang w:eastAsia="ru-RU"/>
        </w:rPr>
      </w:pPr>
    </w:p>
    <w:p w14:paraId="30EFCD02" w14:textId="77777777" w:rsidR="00E03F61" w:rsidRPr="00E03F61" w:rsidRDefault="00E03F61" w:rsidP="00E03F61">
      <w:pPr>
        <w:ind w:firstLine="0"/>
        <w:rPr>
          <w:rFonts w:eastAsia="Times New Roman"/>
          <w:sz w:val="18"/>
          <w:szCs w:val="18"/>
          <w:lang w:eastAsia="ru-RU"/>
        </w:rPr>
      </w:pPr>
    </w:p>
    <w:p w14:paraId="7A98863D" w14:textId="77777777" w:rsidR="00E03F61" w:rsidRPr="00E03F61" w:rsidRDefault="00E03F61" w:rsidP="00E03F61">
      <w:pPr>
        <w:ind w:firstLine="0"/>
        <w:rPr>
          <w:rFonts w:eastAsia="Times New Roman"/>
          <w:sz w:val="18"/>
          <w:szCs w:val="18"/>
          <w:lang w:eastAsia="ru-RU"/>
        </w:rPr>
      </w:pPr>
    </w:p>
    <w:p w14:paraId="4862BB0F" w14:textId="77777777" w:rsidR="00E03F61" w:rsidRPr="00E03F61" w:rsidRDefault="00E03F61" w:rsidP="00E03F61">
      <w:pPr>
        <w:ind w:firstLine="0"/>
        <w:rPr>
          <w:rFonts w:eastAsia="Times New Roman"/>
          <w:sz w:val="18"/>
          <w:szCs w:val="18"/>
          <w:lang w:eastAsia="ru-RU"/>
        </w:rPr>
      </w:pPr>
    </w:p>
    <w:p w14:paraId="0EAF13AE" w14:textId="77777777" w:rsidR="00E03F61" w:rsidRPr="00E03F61" w:rsidRDefault="00E03F61" w:rsidP="00E03F61">
      <w:pPr>
        <w:ind w:firstLine="0"/>
        <w:rPr>
          <w:rFonts w:eastAsia="Times New Roman"/>
          <w:sz w:val="18"/>
          <w:szCs w:val="18"/>
          <w:lang w:eastAsia="ru-RU"/>
        </w:rPr>
      </w:pPr>
    </w:p>
    <w:p w14:paraId="6D92BCE5" w14:textId="77777777" w:rsidR="00E03F61" w:rsidRPr="00E03F61" w:rsidRDefault="00E03F61" w:rsidP="00E03F61">
      <w:pPr>
        <w:widowControl w:val="0"/>
        <w:ind w:firstLine="0"/>
        <w:jc w:val="center"/>
        <w:rPr>
          <w:rFonts w:eastAsia="Times New Roman"/>
          <w:b/>
          <w:bCs/>
          <w:i/>
          <w:sz w:val="20"/>
          <w:szCs w:val="20"/>
          <w:lang w:eastAsia="ru-RU"/>
        </w:rPr>
      </w:pPr>
      <w:r w:rsidRPr="00E03F61">
        <w:rPr>
          <w:rFonts w:eastAsia="Times New Roman"/>
          <w:b/>
          <w:bCs/>
          <w:i/>
          <w:sz w:val="20"/>
          <w:szCs w:val="20"/>
          <w:lang w:eastAsia="ru-RU"/>
        </w:rPr>
        <w:t xml:space="preserve">С ПОЛНЫМ ТЕКСТОМ ПОСТАНОВЛЕНИЯ МОЖНО ОЗНАКОМИТЬСЯ НА ОФИЦИАЛЬНОМ САЙТЕ http://запорожское-адм.рф.  </w:t>
      </w:r>
    </w:p>
    <w:p w14:paraId="1605867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D05281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9E12EBC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ECADDB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57A82286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8414A3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BCA050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02F31CA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D95C2D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5615FC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3A3D55E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F3D57F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F641F8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F1B645A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8E59B67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B877592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6B60986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0984F51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E27B703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4A4A6C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BA0404B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DCF6911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8FE99B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A5B50D9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C39997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8C0E47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B095D3B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14A7C8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197DD38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A0EA48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3ECBB50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7ED88EB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5EAA6700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A3E5DB7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559E12D7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C45A862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7598F1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1D451BC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A3F8AD7" w14:textId="3165905B" w:rsidR="00A05B25" w:rsidRPr="00E03F61" w:rsidRDefault="00A05B25" w:rsidP="00E03F61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  <w:r>
        <w:rPr>
          <w:rFonts w:eastAsia="Times New Roman"/>
          <w:color w:val="000000"/>
          <w:kern w:val="28"/>
          <w:sz w:val="16"/>
          <w:szCs w:val="16"/>
          <w:lang w:eastAsia="ru-RU"/>
        </w:rPr>
        <w:t xml:space="preserve"> </w:t>
      </w:r>
    </w:p>
    <w:sectPr w:rsidR="00A05B25" w:rsidRPr="00E03F61" w:rsidSect="00A05B25">
      <w:headerReference w:type="default" r:id="rId7"/>
      <w:pgSz w:w="11906" w:h="16838"/>
      <w:pgMar w:top="1134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965B3" w14:textId="77777777" w:rsidR="00C97065" w:rsidRDefault="00C97065" w:rsidP="00BA4BC1">
      <w:r>
        <w:separator/>
      </w:r>
    </w:p>
  </w:endnote>
  <w:endnote w:type="continuationSeparator" w:id="0">
    <w:p w14:paraId="5D5A7997" w14:textId="77777777" w:rsidR="00C97065" w:rsidRDefault="00C97065" w:rsidP="00BA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5793A" w14:textId="77777777" w:rsidR="00C97065" w:rsidRDefault="00C97065" w:rsidP="00BA4BC1">
      <w:r>
        <w:separator/>
      </w:r>
    </w:p>
  </w:footnote>
  <w:footnote w:type="continuationSeparator" w:id="0">
    <w:p w14:paraId="2741F1F1" w14:textId="77777777" w:rsidR="00C97065" w:rsidRDefault="00C97065" w:rsidP="00BA4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C57E6" w14:textId="77777777" w:rsidR="00BA4BC1" w:rsidRDefault="00BA4BC1" w:rsidP="00BA4BC1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95BFB"/>
    <w:multiLevelType w:val="multilevel"/>
    <w:tmpl w:val="E4B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C1B82"/>
    <w:multiLevelType w:val="hybridMultilevel"/>
    <w:tmpl w:val="1C6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52C96"/>
    <w:multiLevelType w:val="hybridMultilevel"/>
    <w:tmpl w:val="397E2506"/>
    <w:lvl w:ilvl="0" w:tplc="A774B5D8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C7E4AC9"/>
    <w:multiLevelType w:val="hybridMultilevel"/>
    <w:tmpl w:val="4798F6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344C"/>
    <w:multiLevelType w:val="hybridMultilevel"/>
    <w:tmpl w:val="3BEC2CA4"/>
    <w:lvl w:ilvl="0" w:tplc="276488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4A2304"/>
    <w:multiLevelType w:val="multilevel"/>
    <w:tmpl w:val="FD402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F1"/>
    <w:rsid w:val="00004252"/>
    <w:rsid w:val="00023276"/>
    <w:rsid w:val="000234E4"/>
    <w:rsid w:val="00025C58"/>
    <w:rsid w:val="00030286"/>
    <w:rsid w:val="00052294"/>
    <w:rsid w:val="00063E83"/>
    <w:rsid w:val="00077DF1"/>
    <w:rsid w:val="0008723E"/>
    <w:rsid w:val="00090186"/>
    <w:rsid w:val="00095EA4"/>
    <w:rsid w:val="000B70AB"/>
    <w:rsid w:val="000D7721"/>
    <w:rsid w:val="000D7FB5"/>
    <w:rsid w:val="000F4EEF"/>
    <w:rsid w:val="0010593A"/>
    <w:rsid w:val="00105B25"/>
    <w:rsid w:val="0011045C"/>
    <w:rsid w:val="00117314"/>
    <w:rsid w:val="00123732"/>
    <w:rsid w:val="00127DD8"/>
    <w:rsid w:val="001606B3"/>
    <w:rsid w:val="00171B1C"/>
    <w:rsid w:val="001842EF"/>
    <w:rsid w:val="00187926"/>
    <w:rsid w:val="001A0825"/>
    <w:rsid w:val="001C7625"/>
    <w:rsid w:val="00200E17"/>
    <w:rsid w:val="002261DE"/>
    <w:rsid w:val="002416C3"/>
    <w:rsid w:val="002451F9"/>
    <w:rsid w:val="00256FC8"/>
    <w:rsid w:val="00262A88"/>
    <w:rsid w:val="002761B5"/>
    <w:rsid w:val="00292B7F"/>
    <w:rsid w:val="00293ABD"/>
    <w:rsid w:val="00297ECF"/>
    <w:rsid w:val="002A5A3B"/>
    <w:rsid w:val="002B3D38"/>
    <w:rsid w:val="002B5A37"/>
    <w:rsid w:val="002C0B9B"/>
    <w:rsid w:val="002C3828"/>
    <w:rsid w:val="002C762F"/>
    <w:rsid w:val="002E1698"/>
    <w:rsid w:val="002E4433"/>
    <w:rsid w:val="002E5816"/>
    <w:rsid w:val="003012C5"/>
    <w:rsid w:val="003064BC"/>
    <w:rsid w:val="003101A3"/>
    <w:rsid w:val="00331E8B"/>
    <w:rsid w:val="00344811"/>
    <w:rsid w:val="0035239F"/>
    <w:rsid w:val="003527AE"/>
    <w:rsid w:val="003577D5"/>
    <w:rsid w:val="00364187"/>
    <w:rsid w:val="00373D66"/>
    <w:rsid w:val="0037544A"/>
    <w:rsid w:val="00387D80"/>
    <w:rsid w:val="00395A71"/>
    <w:rsid w:val="003B7014"/>
    <w:rsid w:val="003E6062"/>
    <w:rsid w:val="003E6BCC"/>
    <w:rsid w:val="00406A47"/>
    <w:rsid w:val="004105F5"/>
    <w:rsid w:val="00421F6A"/>
    <w:rsid w:val="0043223F"/>
    <w:rsid w:val="0043490F"/>
    <w:rsid w:val="00435970"/>
    <w:rsid w:val="004475FC"/>
    <w:rsid w:val="00452592"/>
    <w:rsid w:val="004600D2"/>
    <w:rsid w:val="004615E2"/>
    <w:rsid w:val="00485200"/>
    <w:rsid w:val="004977EA"/>
    <w:rsid w:val="004A0CAD"/>
    <w:rsid w:val="004C29F5"/>
    <w:rsid w:val="004D00B2"/>
    <w:rsid w:val="004E6415"/>
    <w:rsid w:val="004F6910"/>
    <w:rsid w:val="0052283D"/>
    <w:rsid w:val="00542242"/>
    <w:rsid w:val="0055111E"/>
    <w:rsid w:val="00590529"/>
    <w:rsid w:val="00592321"/>
    <w:rsid w:val="00597790"/>
    <w:rsid w:val="0060651A"/>
    <w:rsid w:val="00610CBA"/>
    <w:rsid w:val="00630BB7"/>
    <w:rsid w:val="0066416A"/>
    <w:rsid w:val="00672446"/>
    <w:rsid w:val="0067546A"/>
    <w:rsid w:val="006851A0"/>
    <w:rsid w:val="006A093E"/>
    <w:rsid w:val="006B0F6A"/>
    <w:rsid w:val="006D44A2"/>
    <w:rsid w:val="006E1538"/>
    <w:rsid w:val="006E5D59"/>
    <w:rsid w:val="006F3835"/>
    <w:rsid w:val="00771B13"/>
    <w:rsid w:val="00782177"/>
    <w:rsid w:val="0078768C"/>
    <w:rsid w:val="0079672D"/>
    <w:rsid w:val="007D76E1"/>
    <w:rsid w:val="007E26C7"/>
    <w:rsid w:val="007F1026"/>
    <w:rsid w:val="0080051B"/>
    <w:rsid w:val="008033F2"/>
    <w:rsid w:val="0080351B"/>
    <w:rsid w:val="00803934"/>
    <w:rsid w:val="008117C6"/>
    <w:rsid w:val="0082797D"/>
    <w:rsid w:val="008409DA"/>
    <w:rsid w:val="00841AC3"/>
    <w:rsid w:val="00872C3D"/>
    <w:rsid w:val="00890E16"/>
    <w:rsid w:val="008A5732"/>
    <w:rsid w:val="008C0EDC"/>
    <w:rsid w:val="008C12DE"/>
    <w:rsid w:val="008C7017"/>
    <w:rsid w:val="008D6B02"/>
    <w:rsid w:val="008F15C4"/>
    <w:rsid w:val="00903C3C"/>
    <w:rsid w:val="0092592F"/>
    <w:rsid w:val="00934078"/>
    <w:rsid w:val="009505E2"/>
    <w:rsid w:val="009616D5"/>
    <w:rsid w:val="00962981"/>
    <w:rsid w:val="00965313"/>
    <w:rsid w:val="009A3C1F"/>
    <w:rsid w:val="009B78AB"/>
    <w:rsid w:val="009C7E10"/>
    <w:rsid w:val="009D70F7"/>
    <w:rsid w:val="009E6630"/>
    <w:rsid w:val="009F4D72"/>
    <w:rsid w:val="009F6708"/>
    <w:rsid w:val="009F7422"/>
    <w:rsid w:val="00A05B25"/>
    <w:rsid w:val="00A07EC4"/>
    <w:rsid w:val="00A16306"/>
    <w:rsid w:val="00A1748B"/>
    <w:rsid w:val="00A2625B"/>
    <w:rsid w:val="00A42403"/>
    <w:rsid w:val="00A431F9"/>
    <w:rsid w:val="00A65CD7"/>
    <w:rsid w:val="00A66F87"/>
    <w:rsid w:val="00A71A70"/>
    <w:rsid w:val="00A75944"/>
    <w:rsid w:val="00A81BFC"/>
    <w:rsid w:val="00A84A30"/>
    <w:rsid w:val="00AD0ED8"/>
    <w:rsid w:val="00AD33A4"/>
    <w:rsid w:val="00AD6F12"/>
    <w:rsid w:val="00AD784F"/>
    <w:rsid w:val="00AE5871"/>
    <w:rsid w:val="00B04981"/>
    <w:rsid w:val="00B25EB1"/>
    <w:rsid w:val="00B37666"/>
    <w:rsid w:val="00B42C6E"/>
    <w:rsid w:val="00B71F4A"/>
    <w:rsid w:val="00B749A3"/>
    <w:rsid w:val="00B93EC8"/>
    <w:rsid w:val="00B94838"/>
    <w:rsid w:val="00B97246"/>
    <w:rsid w:val="00BA4BC1"/>
    <w:rsid w:val="00BB12BE"/>
    <w:rsid w:val="00BB4E41"/>
    <w:rsid w:val="00BC27A9"/>
    <w:rsid w:val="00BF1962"/>
    <w:rsid w:val="00C10C12"/>
    <w:rsid w:val="00C11192"/>
    <w:rsid w:val="00C121B3"/>
    <w:rsid w:val="00C224F3"/>
    <w:rsid w:val="00C22861"/>
    <w:rsid w:val="00C36E13"/>
    <w:rsid w:val="00C37E3E"/>
    <w:rsid w:val="00C41726"/>
    <w:rsid w:val="00C53984"/>
    <w:rsid w:val="00C635A1"/>
    <w:rsid w:val="00C778E5"/>
    <w:rsid w:val="00C908F6"/>
    <w:rsid w:val="00C9676F"/>
    <w:rsid w:val="00C97065"/>
    <w:rsid w:val="00CA5DC6"/>
    <w:rsid w:val="00CD3B85"/>
    <w:rsid w:val="00CD5B63"/>
    <w:rsid w:val="00CE2973"/>
    <w:rsid w:val="00CF050A"/>
    <w:rsid w:val="00D05DD3"/>
    <w:rsid w:val="00D06D4B"/>
    <w:rsid w:val="00D149B7"/>
    <w:rsid w:val="00D2767A"/>
    <w:rsid w:val="00D43B17"/>
    <w:rsid w:val="00D473E6"/>
    <w:rsid w:val="00D53A2C"/>
    <w:rsid w:val="00D5567E"/>
    <w:rsid w:val="00D74EA0"/>
    <w:rsid w:val="00D84D90"/>
    <w:rsid w:val="00D93BE3"/>
    <w:rsid w:val="00D95DCC"/>
    <w:rsid w:val="00DA2E32"/>
    <w:rsid w:val="00DA5042"/>
    <w:rsid w:val="00DA6AD6"/>
    <w:rsid w:val="00DE434F"/>
    <w:rsid w:val="00DF0539"/>
    <w:rsid w:val="00DF1225"/>
    <w:rsid w:val="00E001AF"/>
    <w:rsid w:val="00E03F29"/>
    <w:rsid w:val="00E03F61"/>
    <w:rsid w:val="00E06122"/>
    <w:rsid w:val="00E07C4F"/>
    <w:rsid w:val="00E741BF"/>
    <w:rsid w:val="00E83AFA"/>
    <w:rsid w:val="00E947D2"/>
    <w:rsid w:val="00EA331D"/>
    <w:rsid w:val="00EB749C"/>
    <w:rsid w:val="00EC33B9"/>
    <w:rsid w:val="00EC7657"/>
    <w:rsid w:val="00EF08AC"/>
    <w:rsid w:val="00EF3DF0"/>
    <w:rsid w:val="00EF6CFF"/>
    <w:rsid w:val="00EF7309"/>
    <w:rsid w:val="00F00E4C"/>
    <w:rsid w:val="00F10557"/>
    <w:rsid w:val="00F25DE2"/>
    <w:rsid w:val="00F30F52"/>
    <w:rsid w:val="00F355C5"/>
    <w:rsid w:val="00F361F2"/>
    <w:rsid w:val="00F63C0C"/>
    <w:rsid w:val="00F63DED"/>
    <w:rsid w:val="00F725DD"/>
    <w:rsid w:val="00F74A64"/>
    <w:rsid w:val="00FB10F1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49D4AF9"/>
  <w15:chartTrackingRefBased/>
  <w15:docId w15:val="{2C1FB951-0677-4497-B09B-D8E5504D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4B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64BC"/>
  </w:style>
  <w:style w:type="character" w:styleId="a4">
    <w:name w:val="Hyperlink"/>
    <w:basedOn w:val="a0"/>
    <w:uiPriority w:val="99"/>
    <w:unhideWhenUsed/>
    <w:rsid w:val="003064BC"/>
    <w:rPr>
      <w:color w:val="0000FF"/>
      <w:u w:val="single"/>
    </w:rPr>
  </w:style>
  <w:style w:type="character" w:styleId="a5">
    <w:name w:val="Strong"/>
    <w:basedOn w:val="a0"/>
    <w:uiPriority w:val="22"/>
    <w:qFormat/>
    <w:rsid w:val="0067546A"/>
    <w:rPr>
      <w:b/>
      <w:bCs/>
    </w:rPr>
  </w:style>
  <w:style w:type="paragraph" w:customStyle="1" w:styleId="ConsPlusNormal">
    <w:name w:val="ConsPlusNormal"/>
    <w:rsid w:val="00EF3DF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3C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C0C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93B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3BE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93B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3B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93BE3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842EF"/>
    <w:pPr>
      <w:ind w:left="720"/>
      <w:contextualSpacing/>
    </w:pPr>
  </w:style>
  <w:style w:type="character" w:customStyle="1" w:styleId="ae">
    <w:name w:val="Текст_Обычный"/>
    <w:rsid w:val="00421F6A"/>
  </w:style>
  <w:style w:type="paragraph" w:customStyle="1" w:styleId="headertext">
    <w:name w:val="headertext"/>
    <w:basedOn w:val="a"/>
    <w:rsid w:val="006E153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">
    <w:name w:val="Знак Знак Знак1"/>
    <w:basedOn w:val="a"/>
    <w:rsid w:val="00872C3D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BA4BC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A4BC1"/>
  </w:style>
  <w:style w:type="paragraph" w:styleId="af1">
    <w:name w:val="footer"/>
    <w:basedOn w:val="a"/>
    <w:link w:val="af2"/>
    <w:uiPriority w:val="99"/>
    <w:unhideWhenUsed/>
    <w:rsid w:val="00BA4BC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A4BC1"/>
  </w:style>
  <w:style w:type="paragraph" w:styleId="af3">
    <w:name w:val="Body Text Indent"/>
    <w:basedOn w:val="a"/>
    <w:link w:val="af4"/>
    <w:uiPriority w:val="99"/>
    <w:semiHidden/>
    <w:unhideWhenUsed/>
    <w:rsid w:val="002451F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24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73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9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2777</Characters>
  <Application>Microsoft Office Word</Application>
  <DocSecurity>0</DocSecurity>
  <Lines>347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cp:lastPrinted>2025-01-14T06:54:00Z</cp:lastPrinted>
  <dcterms:created xsi:type="dcterms:W3CDTF">2025-04-02T15:07:00Z</dcterms:created>
  <dcterms:modified xsi:type="dcterms:W3CDTF">2025-04-02T15:07:00Z</dcterms:modified>
</cp:coreProperties>
</file>