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5343AE74" wp14:editId="6688689D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1F02B4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1F02B4">
        <w:t>67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F72070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CA1037" w:rsidRPr="00CA1037">
              <w:rPr>
                <w:rFonts w:ascii="Times New Roman" w:eastAsia="Lucida Sans Unicode" w:hAnsi="Times New Roman" w:cs="Times New Roman"/>
                <w:kern w:val="1"/>
                <w:sz w:val="24"/>
                <w:szCs w:val="28"/>
                <w:lang w:eastAsia="hi-IN" w:bidi="hi-IN"/>
              </w:rPr>
              <w:t xml:space="preserve"> </w:t>
            </w:r>
            <w:r w:rsidR="00CA1037" w:rsidRPr="00CA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Развитие культуры и физической культуры в  Красноозерном сельском поселении Приозерского муниципального района Ленинградской области на 2025-2029 годы 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CA1037" w:rsidRPr="00CA1037">
        <w:rPr>
          <w:rFonts w:ascii="Times New Roman" w:hAnsi="Times New Roman" w:cs="Times New Roman"/>
          <w:sz w:val="24"/>
        </w:rPr>
        <w:t>Развитие культуры и физической культуры в  Красноозерном сельском поселении Приозерского муниципального района Ленинградской области на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F72070" w:rsidRDefault="00F72070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8F7087" w:rsidRDefault="004B6F95" w:rsidP="00891124">
      <w:pPr>
        <w:pStyle w:val="af8"/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B22FC0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="00EF54D7">
        <w:t xml:space="preserve">    </w:t>
      </w:r>
    </w:p>
    <w:p w:rsidR="00F72070" w:rsidRDefault="00F72070" w:rsidP="00755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72070" w:rsidSect="00C75759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B0" w:rsidRDefault="000043B0" w:rsidP="00EA097C">
      <w:pPr>
        <w:spacing w:after="0" w:line="240" w:lineRule="auto"/>
      </w:pPr>
      <w:r>
        <w:separator/>
      </w:r>
    </w:p>
  </w:endnote>
  <w:endnote w:type="continuationSeparator" w:id="0">
    <w:p w:rsidR="000043B0" w:rsidRDefault="000043B0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B0" w:rsidRDefault="000043B0" w:rsidP="00EA097C">
      <w:pPr>
        <w:spacing w:after="0" w:line="240" w:lineRule="auto"/>
      </w:pPr>
      <w:r>
        <w:separator/>
      </w:r>
    </w:p>
  </w:footnote>
  <w:footnote w:type="continuationSeparator" w:id="0">
    <w:p w:rsidR="000043B0" w:rsidRDefault="000043B0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43B0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78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6E07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400B"/>
    <w:rsid w:val="000D5E3D"/>
    <w:rsid w:val="000D6932"/>
    <w:rsid w:val="000D7BB3"/>
    <w:rsid w:val="000E364B"/>
    <w:rsid w:val="000E4E3E"/>
    <w:rsid w:val="000E69AF"/>
    <w:rsid w:val="000F02D8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2854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2B4"/>
    <w:rsid w:val="001F0EF3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178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0A6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2244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0608"/>
    <w:rsid w:val="0043177C"/>
    <w:rsid w:val="00431BF9"/>
    <w:rsid w:val="00433D85"/>
    <w:rsid w:val="00435B52"/>
    <w:rsid w:val="00436117"/>
    <w:rsid w:val="00437704"/>
    <w:rsid w:val="00446FD7"/>
    <w:rsid w:val="00462B99"/>
    <w:rsid w:val="0046458F"/>
    <w:rsid w:val="00465CA2"/>
    <w:rsid w:val="004729C8"/>
    <w:rsid w:val="00472E49"/>
    <w:rsid w:val="00480801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55F6"/>
    <w:rsid w:val="005C78B0"/>
    <w:rsid w:val="005C79E5"/>
    <w:rsid w:val="005D5C22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C2877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03B0"/>
    <w:rsid w:val="00765E20"/>
    <w:rsid w:val="007708A6"/>
    <w:rsid w:val="007712DB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155BE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44B2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702F"/>
    <w:rsid w:val="00884CCA"/>
    <w:rsid w:val="008851BC"/>
    <w:rsid w:val="008851FC"/>
    <w:rsid w:val="00891124"/>
    <w:rsid w:val="0089133D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616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11AF"/>
    <w:rsid w:val="00A34B91"/>
    <w:rsid w:val="00A364CD"/>
    <w:rsid w:val="00A366C3"/>
    <w:rsid w:val="00A36D94"/>
    <w:rsid w:val="00A3747F"/>
    <w:rsid w:val="00A37B88"/>
    <w:rsid w:val="00A4282D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0F22"/>
    <w:rsid w:val="00AB1FA4"/>
    <w:rsid w:val="00AB21D8"/>
    <w:rsid w:val="00AB2BC7"/>
    <w:rsid w:val="00AB49AD"/>
    <w:rsid w:val="00AB5012"/>
    <w:rsid w:val="00AC1479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2FC0"/>
    <w:rsid w:val="00B230C7"/>
    <w:rsid w:val="00B332C2"/>
    <w:rsid w:val="00B3480B"/>
    <w:rsid w:val="00B40947"/>
    <w:rsid w:val="00B40EFF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ADE"/>
    <w:rsid w:val="00BC4B55"/>
    <w:rsid w:val="00BD0509"/>
    <w:rsid w:val="00BD621C"/>
    <w:rsid w:val="00BE107C"/>
    <w:rsid w:val="00BE196D"/>
    <w:rsid w:val="00BE3519"/>
    <w:rsid w:val="00BE79A2"/>
    <w:rsid w:val="00BF2FE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13EB"/>
    <w:rsid w:val="00C637E5"/>
    <w:rsid w:val="00C672F4"/>
    <w:rsid w:val="00C75759"/>
    <w:rsid w:val="00C75911"/>
    <w:rsid w:val="00C777A8"/>
    <w:rsid w:val="00C8410B"/>
    <w:rsid w:val="00C8565F"/>
    <w:rsid w:val="00C90502"/>
    <w:rsid w:val="00C93DE9"/>
    <w:rsid w:val="00C960D0"/>
    <w:rsid w:val="00C97948"/>
    <w:rsid w:val="00CA1037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04425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529BD"/>
    <w:rsid w:val="00E5626F"/>
    <w:rsid w:val="00E57754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6F6B-CECC-4A5D-99D7-C22BE0AC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2026-02-09T14:48:00Z</cp:lastPrinted>
  <dcterms:created xsi:type="dcterms:W3CDTF">2026-02-13T06:39:00Z</dcterms:created>
  <dcterms:modified xsi:type="dcterms:W3CDTF">2026-02-13T06:39:00Z</dcterms:modified>
</cp:coreProperties>
</file>