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DF" w:rsidRPr="00137AB9" w:rsidRDefault="000E13DF" w:rsidP="00137AB9">
      <w:pPr>
        <w:jc w:val="center"/>
        <w:rPr>
          <w:b/>
        </w:rPr>
      </w:pPr>
      <w:r w:rsidRPr="00137AB9">
        <w:rPr>
          <w:b/>
          <w:noProof/>
        </w:rPr>
        <w:drawing>
          <wp:inline distT="0" distB="0" distL="0" distR="0" wp14:anchorId="250B30C3" wp14:editId="395A78A4">
            <wp:extent cx="600075" cy="704850"/>
            <wp:effectExtent l="0" t="0" r="9525" b="0"/>
            <wp:docPr id="1" name="Рисунок 1" descr="Ло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3DF" w:rsidRPr="00137AB9" w:rsidRDefault="000E13DF" w:rsidP="00137AB9">
      <w:pPr>
        <w:jc w:val="center"/>
        <w:rPr>
          <w:b/>
          <w:bCs/>
          <w:caps/>
        </w:rPr>
      </w:pPr>
      <w:r w:rsidRPr="00137AB9">
        <w:rPr>
          <w:b/>
          <w:bCs/>
          <w:caps/>
        </w:rPr>
        <w:t>Совет депутатов муниципального образования</w:t>
      </w:r>
    </w:p>
    <w:p w:rsidR="000E13DF" w:rsidRPr="00137AB9" w:rsidRDefault="000E13DF" w:rsidP="00137AB9">
      <w:pPr>
        <w:jc w:val="center"/>
        <w:rPr>
          <w:b/>
          <w:bCs/>
          <w:caps/>
        </w:rPr>
      </w:pPr>
      <w:r w:rsidRPr="00137AB9">
        <w:rPr>
          <w:b/>
          <w:bCs/>
          <w:caps/>
        </w:rPr>
        <w:t>«Важинское городское поселение</w:t>
      </w:r>
    </w:p>
    <w:p w:rsidR="000E13DF" w:rsidRPr="00137AB9" w:rsidRDefault="000E13DF" w:rsidP="00137AB9">
      <w:pPr>
        <w:jc w:val="center"/>
        <w:rPr>
          <w:b/>
          <w:bCs/>
          <w:caps/>
        </w:rPr>
      </w:pPr>
      <w:r w:rsidRPr="00137AB9">
        <w:rPr>
          <w:b/>
          <w:bCs/>
          <w:caps/>
        </w:rPr>
        <w:t>Подпорожского муниципального района</w:t>
      </w:r>
    </w:p>
    <w:p w:rsidR="000E13DF" w:rsidRPr="00137AB9" w:rsidRDefault="000E13DF" w:rsidP="00137AB9">
      <w:pPr>
        <w:jc w:val="center"/>
        <w:rPr>
          <w:b/>
          <w:bCs/>
          <w:caps/>
        </w:rPr>
      </w:pPr>
      <w:r w:rsidRPr="00137AB9">
        <w:rPr>
          <w:b/>
          <w:bCs/>
          <w:caps/>
        </w:rPr>
        <w:t>Ленинградской области»</w:t>
      </w:r>
    </w:p>
    <w:p w:rsidR="000E13DF" w:rsidRPr="00137AB9" w:rsidRDefault="000E13DF" w:rsidP="00137AB9">
      <w:pPr>
        <w:jc w:val="center"/>
        <w:rPr>
          <w:b/>
          <w:bCs/>
        </w:rPr>
      </w:pPr>
      <w:r w:rsidRPr="00137AB9">
        <w:rPr>
          <w:b/>
          <w:bCs/>
        </w:rPr>
        <w:t>(</w:t>
      </w:r>
      <w:r w:rsidR="00BD6E13">
        <w:rPr>
          <w:b/>
          <w:bCs/>
        </w:rPr>
        <w:t>пятого</w:t>
      </w:r>
      <w:r w:rsidRPr="00137AB9">
        <w:rPr>
          <w:b/>
          <w:bCs/>
        </w:rPr>
        <w:t xml:space="preserve"> созыва)</w:t>
      </w:r>
    </w:p>
    <w:p w:rsidR="000E13DF" w:rsidRPr="00137AB9" w:rsidRDefault="000E13DF" w:rsidP="00137AB9">
      <w:pPr>
        <w:jc w:val="center"/>
        <w:rPr>
          <w:b/>
        </w:rPr>
      </w:pPr>
    </w:p>
    <w:p w:rsidR="000E13DF" w:rsidRPr="00137AB9" w:rsidRDefault="000E13DF" w:rsidP="00137AB9">
      <w:pPr>
        <w:jc w:val="center"/>
        <w:rPr>
          <w:b/>
          <w:sz w:val="28"/>
          <w:szCs w:val="28"/>
        </w:rPr>
      </w:pPr>
      <w:r w:rsidRPr="00137AB9">
        <w:rPr>
          <w:b/>
          <w:sz w:val="28"/>
          <w:szCs w:val="28"/>
        </w:rPr>
        <w:t xml:space="preserve">РЕШЕНИЕ </w:t>
      </w:r>
    </w:p>
    <w:p w:rsidR="000E13DF" w:rsidRDefault="000E13DF" w:rsidP="00137AB9">
      <w:pPr>
        <w:jc w:val="center"/>
        <w:rPr>
          <w:b/>
        </w:rPr>
      </w:pPr>
    </w:p>
    <w:p w:rsidR="00137AB9" w:rsidRPr="00137AB9" w:rsidRDefault="00137AB9" w:rsidP="00137AB9">
      <w:pPr>
        <w:jc w:val="center"/>
        <w:rPr>
          <w:b/>
        </w:rPr>
      </w:pPr>
    </w:p>
    <w:p w:rsidR="000E13DF" w:rsidRPr="004E2E51" w:rsidRDefault="00A629D4" w:rsidP="00E94FE6">
      <w:pPr>
        <w:ind w:right="4819"/>
        <w:rPr>
          <w:b/>
        </w:rPr>
      </w:pPr>
      <w:r>
        <w:rPr>
          <w:b/>
        </w:rPr>
        <w:t>о</w:t>
      </w:r>
      <w:r w:rsidR="000E13DF" w:rsidRPr="00137AB9">
        <w:rPr>
          <w:b/>
        </w:rPr>
        <w:t>т</w:t>
      </w:r>
      <w:r w:rsidR="00E676E8">
        <w:rPr>
          <w:b/>
        </w:rPr>
        <w:t xml:space="preserve"> </w:t>
      </w:r>
      <w:r w:rsidR="004E7E48">
        <w:rPr>
          <w:b/>
        </w:rPr>
        <w:t>19</w:t>
      </w:r>
      <w:r w:rsidR="007F3B1F">
        <w:rPr>
          <w:b/>
        </w:rPr>
        <w:t xml:space="preserve"> </w:t>
      </w:r>
      <w:r w:rsidR="004E7E48">
        <w:rPr>
          <w:b/>
        </w:rPr>
        <w:t xml:space="preserve">декабря </w:t>
      </w:r>
      <w:r w:rsidR="000E13DF" w:rsidRPr="00137AB9">
        <w:rPr>
          <w:b/>
        </w:rPr>
        <w:t>202</w:t>
      </w:r>
      <w:r w:rsidR="00130497">
        <w:rPr>
          <w:b/>
        </w:rPr>
        <w:t>5</w:t>
      </w:r>
      <w:r w:rsidR="000E13DF" w:rsidRPr="00137AB9">
        <w:rPr>
          <w:b/>
        </w:rPr>
        <w:t xml:space="preserve"> года № </w:t>
      </w:r>
      <w:r w:rsidR="004E7E48">
        <w:rPr>
          <w:b/>
        </w:rPr>
        <w:t>31</w:t>
      </w:r>
    </w:p>
    <w:p w:rsidR="000E13DF" w:rsidRPr="00137AB9" w:rsidRDefault="000E13DF" w:rsidP="00E94FE6">
      <w:pPr>
        <w:ind w:right="4819"/>
      </w:pPr>
    </w:p>
    <w:p w:rsidR="00CF0632" w:rsidRDefault="00CF0632" w:rsidP="00CF0632">
      <w:pPr>
        <w:tabs>
          <w:tab w:val="left" w:pos="3010"/>
        </w:tabs>
        <w:ind w:right="4675"/>
        <w:jc w:val="both"/>
      </w:pPr>
      <w:r w:rsidRPr="00137AB9">
        <w:t xml:space="preserve">О внесении изменений в решение Совета депутатов </w:t>
      </w:r>
      <w:proofErr w:type="spellStart"/>
      <w:r w:rsidRPr="00137AB9">
        <w:t>Важинского</w:t>
      </w:r>
      <w:proofErr w:type="spellEnd"/>
      <w:r w:rsidRPr="00137AB9">
        <w:t xml:space="preserve"> городского поселения от </w:t>
      </w:r>
      <w:r w:rsidR="00130497">
        <w:t>19</w:t>
      </w:r>
      <w:r w:rsidRPr="00137AB9">
        <w:t xml:space="preserve"> декабря 20</w:t>
      </w:r>
      <w:r>
        <w:t>2</w:t>
      </w:r>
      <w:r w:rsidR="00130497">
        <w:t>4</w:t>
      </w:r>
      <w:r w:rsidRPr="00137AB9">
        <w:t xml:space="preserve"> года № </w:t>
      </w:r>
      <w:r w:rsidR="00871D0B">
        <w:t>19</w:t>
      </w:r>
      <w:r w:rsidRPr="00137AB9">
        <w:t xml:space="preserve"> «О бюджете муниципального образования «Важинское городское поселение </w:t>
      </w:r>
      <w:proofErr w:type="spellStart"/>
      <w:r w:rsidRPr="00137AB9">
        <w:t>Подпорожского</w:t>
      </w:r>
      <w:proofErr w:type="spellEnd"/>
      <w:r w:rsidRPr="00137AB9">
        <w:t xml:space="preserve"> муниципального района Ленинградской области» на 202</w:t>
      </w:r>
      <w:r w:rsidR="00871D0B">
        <w:t>5</w:t>
      </w:r>
      <w:r w:rsidRPr="00137AB9">
        <w:t xml:space="preserve"> год и на плановый период 202</w:t>
      </w:r>
      <w:r w:rsidR="00871D0B">
        <w:t>6</w:t>
      </w:r>
      <w:r w:rsidRPr="00137AB9">
        <w:t xml:space="preserve"> и 202</w:t>
      </w:r>
      <w:r w:rsidR="00871D0B">
        <w:t>7</w:t>
      </w:r>
      <w:r w:rsidRPr="00137AB9">
        <w:t xml:space="preserve"> годов» </w:t>
      </w:r>
    </w:p>
    <w:p w:rsidR="0050301E" w:rsidRDefault="0050301E" w:rsidP="0050301E">
      <w:pPr>
        <w:tabs>
          <w:tab w:val="left" w:pos="3010"/>
          <w:tab w:val="left" w:pos="5580"/>
        </w:tabs>
        <w:ind w:right="-34"/>
        <w:jc w:val="both"/>
      </w:pPr>
    </w:p>
    <w:p w:rsidR="00CF0632" w:rsidRPr="00137AB9" w:rsidRDefault="00CF0632" w:rsidP="00CF0632">
      <w:pPr>
        <w:pStyle w:val="af0"/>
        <w:ind w:firstLine="709"/>
        <w:jc w:val="both"/>
      </w:pPr>
      <w:r w:rsidRPr="00137AB9">
        <w:t xml:space="preserve">В соответствии со статьей 153 Бюджетного кодекса Российской Федерации </w:t>
      </w:r>
      <w:r>
        <w:t>с</w:t>
      </w:r>
      <w:r w:rsidRPr="00137AB9">
        <w:t xml:space="preserve">овет депутатов муниципального образования «Важинское городское поселение </w:t>
      </w:r>
      <w:proofErr w:type="spellStart"/>
      <w:r w:rsidRPr="00137AB9">
        <w:t>Подпорожского</w:t>
      </w:r>
      <w:proofErr w:type="spellEnd"/>
      <w:r w:rsidRPr="00137AB9">
        <w:t xml:space="preserve"> муниципального района Ленинградской области»</w:t>
      </w:r>
    </w:p>
    <w:p w:rsidR="00CF0632" w:rsidRDefault="00CF0632" w:rsidP="00CF0632">
      <w:pPr>
        <w:tabs>
          <w:tab w:val="left" w:pos="3010"/>
          <w:tab w:val="left" w:pos="5580"/>
        </w:tabs>
        <w:ind w:right="-34"/>
        <w:jc w:val="both"/>
        <w:rPr>
          <w:b/>
        </w:rPr>
      </w:pPr>
      <w:r w:rsidRPr="00137AB9">
        <w:rPr>
          <w:b/>
        </w:rPr>
        <w:t>РЕШИЛ:</w:t>
      </w:r>
    </w:p>
    <w:p w:rsidR="00CF0632" w:rsidRDefault="00CF0632" w:rsidP="00CF0632">
      <w:pPr>
        <w:pStyle w:val="af0"/>
        <w:jc w:val="both"/>
      </w:pPr>
      <w:r>
        <w:tab/>
      </w:r>
      <w:r w:rsidRPr="00137AB9">
        <w:t xml:space="preserve">Внести в решение </w:t>
      </w:r>
      <w:r w:rsidR="001B6E5A">
        <w:t>С</w:t>
      </w:r>
      <w:r w:rsidRPr="00137AB9">
        <w:t xml:space="preserve">овета депутатов </w:t>
      </w:r>
      <w:proofErr w:type="spellStart"/>
      <w:r w:rsidRPr="00137AB9">
        <w:t>Важинского</w:t>
      </w:r>
      <w:proofErr w:type="spellEnd"/>
      <w:r w:rsidRPr="00137AB9">
        <w:t xml:space="preserve"> городского поселения от </w:t>
      </w:r>
      <w:r w:rsidR="00871D0B">
        <w:t>19</w:t>
      </w:r>
      <w:r w:rsidRPr="00137AB9">
        <w:t xml:space="preserve"> декабря 20</w:t>
      </w:r>
      <w:r>
        <w:t>2</w:t>
      </w:r>
      <w:r w:rsidR="00871D0B">
        <w:t>4</w:t>
      </w:r>
      <w:r w:rsidRPr="00137AB9">
        <w:t xml:space="preserve"> года № </w:t>
      </w:r>
      <w:r w:rsidR="00871D0B">
        <w:t>19</w:t>
      </w:r>
      <w:r w:rsidRPr="00137AB9">
        <w:t xml:space="preserve"> «О бюджете муниципального образования «Важинское городское поселение </w:t>
      </w:r>
      <w:proofErr w:type="spellStart"/>
      <w:r w:rsidRPr="00137AB9">
        <w:t>Подпорожского</w:t>
      </w:r>
      <w:proofErr w:type="spellEnd"/>
      <w:r w:rsidRPr="00137AB9">
        <w:t xml:space="preserve"> муниципального района Ленинградской области» на 202</w:t>
      </w:r>
      <w:r w:rsidR="00871D0B">
        <w:t>5</w:t>
      </w:r>
      <w:r w:rsidRPr="00137AB9">
        <w:t xml:space="preserve"> год и на плановый период 202</w:t>
      </w:r>
      <w:r w:rsidR="00871D0B">
        <w:t>6</w:t>
      </w:r>
      <w:r w:rsidRPr="00137AB9">
        <w:t xml:space="preserve"> и 202</w:t>
      </w:r>
      <w:r w:rsidR="00871D0B">
        <w:t>7</w:t>
      </w:r>
      <w:r w:rsidRPr="00137AB9">
        <w:t xml:space="preserve"> годов» следующие изменения:</w:t>
      </w:r>
    </w:p>
    <w:p w:rsidR="007A7BA8" w:rsidRDefault="007A7BA8" w:rsidP="007A7BA8">
      <w:pPr>
        <w:pStyle w:val="af0"/>
        <w:jc w:val="both"/>
      </w:pPr>
      <w:r>
        <w:tab/>
        <w:t xml:space="preserve">В статье 1 «Основные характеристики бюджета муниципального образования «Важинское городское поселение </w:t>
      </w:r>
      <w:proofErr w:type="spellStart"/>
      <w:r>
        <w:t>Подпорожского</w:t>
      </w:r>
      <w:proofErr w:type="spellEnd"/>
      <w:r>
        <w:t xml:space="preserve"> муниципального района Ленинградской области» на 202</w:t>
      </w:r>
      <w:r w:rsidR="00871D0B">
        <w:t>5</w:t>
      </w:r>
      <w:r>
        <w:t xml:space="preserve"> год и на плановый период 202</w:t>
      </w:r>
      <w:r w:rsidR="00871D0B">
        <w:t>6</w:t>
      </w:r>
      <w:r>
        <w:t xml:space="preserve"> и 202</w:t>
      </w:r>
      <w:r w:rsidR="00871D0B">
        <w:t>7</w:t>
      </w:r>
      <w:r>
        <w:t xml:space="preserve"> годов» пункт 1 изложить в новой редакции: </w:t>
      </w:r>
    </w:p>
    <w:p w:rsidR="007A7BA8" w:rsidRDefault="007A7BA8" w:rsidP="007A7BA8">
      <w:pPr>
        <w:pStyle w:val="af0"/>
        <w:jc w:val="both"/>
      </w:pPr>
      <w:r>
        <w:tab/>
        <w:t xml:space="preserve">1. Утвердить основные характеристики бюджета муниципального образования «Важинское городское поселение </w:t>
      </w:r>
      <w:proofErr w:type="spellStart"/>
      <w:r>
        <w:t>Подпорожского</w:t>
      </w:r>
      <w:proofErr w:type="spellEnd"/>
      <w:r>
        <w:t xml:space="preserve"> муниципального района Ленинградской области» на 202</w:t>
      </w:r>
      <w:r w:rsidR="00871D0B">
        <w:t>5</w:t>
      </w:r>
      <w:r>
        <w:t xml:space="preserve"> год: </w:t>
      </w:r>
    </w:p>
    <w:p w:rsidR="007A7BA8" w:rsidRDefault="007A7BA8" w:rsidP="007A7BA8">
      <w:pPr>
        <w:pStyle w:val="af0"/>
        <w:jc w:val="both"/>
      </w:pPr>
      <w:r>
        <w:tab/>
        <w:t xml:space="preserve">прогнозируемый общий объем доходов бюджета муниципального образования «Важинское городское поселение </w:t>
      </w:r>
      <w:proofErr w:type="spellStart"/>
      <w:r>
        <w:t>Подпорожского</w:t>
      </w:r>
      <w:proofErr w:type="spellEnd"/>
      <w:r>
        <w:t xml:space="preserve"> муниципального района Ленинградской области» в сумме </w:t>
      </w:r>
      <w:r w:rsidR="006D3695" w:rsidRPr="006D3695">
        <w:rPr>
          <w:b/>
        </w:rPr>
        <w:t>99 806,1</w:t>
      </w:r>
      <w:r w:rsidR="00BA2A47">
        <w:t xml:space="preserve"> </w:t>
      </w:r>
      <w:r>
        <w:t>тыс. руб.;</w:t>
      </w:r>
    </w:p>
    <w:p w:rsidR="007A7BA8" w:rsidRDefault="007A7BA8" w:rsidP="007A7BA8">
      <w:pPr>
        <w:pStyle w:val="af0"/>
        <w:jc w:val="both"/>
      </w:pPr>
      <w:r>
        <w:tab/>
        <w:t xml:space="preserve">общий объем расходов бюджета муниципального образования «Важинское городское поселение </w:t>
      </w:r>
      <w:proofErr w:type="spellStart"/>
      <w:r>
        <w:t>Подпорожского</w:t>
      </w:r>
      <w:proofErr w:type="spellEnd"/>
      <w:r>
        <w:t xml:space="preserve"> муниципального района Ленинградской области» в сумме в сумме </w:t>
      </w:r>
      <w:r w:rsidR="008F7FC1">
        <w:rPr>
          <w:b/>
        </w:rPr>
        <w:t>10</w:t>
      </w:r>
      <w:r w:rsidR="006D3695">
        <w:rPr>
          <w:b/>
        </w:rPr>
        <w:t>0</w:t>
      </w:r>
      <w:r w:rsidR="00041179">
        <w:rPr>
          <w:b/>
        </w:rPr>
        <w:t> </w:t>
      </w:r>
      <w:r w:rsidR="006D3695">
        <w:rPr>
          <w:b/>
        </w:rPr>
        <w:t>477</w:t>
      </w:r>
      <w:r w:rsidR="00041179">
        <w:rPr>
          <w:b/>
        </w:rPr>
        <w:t>,</w:t>
      </w:r>
      <w:r w:rsidR="006D3695">
        <w:rPr>
          <w:b/>
        </w:rPr>
        <w:t>7</w:t>
      </w:r>
      <w:r w:rsidR="00DE3040">
        <w:rPr>
          <w:b/>
        </w:rPr>
        <w:t> </w:t>
      </w:r>
      <w:r w:rsidR="00DE3040" w:rsidRPr="00DE3040">
        <w:t>тыс</w:t>
      </w:r>
      <w:r w:rsidR="00DE3040">
        <w:rPr>
          <w:b/>
        </w:rPr>
        <w:t>.</w:t>
      </w:r>
      <w:r>
        <w:t xml:space="preserve"> руб.;</w:t>
      </w:r>
    </w:p>
    <w:p w:rsidR="007A7BA8" w:rsidRDefault="007A7BA8" w:rsidP="007A7BA8">
      <w:pPr>
        <w:pStyle w:val="af0"/>
        <w:jc w:val="both"/>
      </w:pPr>
      <w:r>
        <w:tab/>
        <w:t xml:space="preserve">прогнозируемый дефицит бюджета муниципального образования «Важинское городское поселение </w:t>
      </w:r>
      <w:proofErr w:type="spellStart"/>
      <w:r>
        <w:t>Подпорожского</w:t>
      </w:r>
      <w:proofErr w:type="spellEnd"/>
      <w:r>
        <w:t xml:space="preserve"> муниципального района Ленинградской области» в сумме </w:t>
      </w:r>
      <w:r w:rsidR="00BA2A47">
        <w:rPr>
          <w:b/>
        </w:rPr>
        <w:t>6</w:t>
      </w:r>
      <w:r w:rsidR="008F7FC1">
        <w:rPr>
          <w:b/>
        </w:rPr>
        <w:t>7</w:t>
      </w:r>
      <w:r w:rsidR="00BA2A47">
        <w:rPr>
          <w:b/>
        </w:rPr>
        <w:t>1,</w:t>
      </w:r>
      <w:r w:rsidR="00B01941" w:rsidRPr="00B01941">
        <w:rPr>
          <w:b/>
        </w:rPr>
        <w:t>6</w:t>
      </w:r>
      <w:r>
        <w:t xml:space="preserve"> тыс. руб.</w:t>
      </w:r>
    </w:p>
    <w:p w:rsidR="00B1385F" w:rsidRDefault="00E20D8D" w:rsidP="008175CA">
      <w:pPr>
        <w:pStyle w:val="af0"/>
        <w:jc w:val="both"/>
      </w:pPr>
      <w:r>
        <w:t>̶</w:t>
      </w:r>
      <w:r>
        <w:tab/>
      </w:r>
      <w:r w:rsidR="00BA2A47">
        <w:t>2</w:t>
      </w:r>
      <w:r w:rsidR="00EE1D8C">
        <w:t xml:space="preserve">. В </w:t>
      </w:r>
      <w:r w:rsidR="00EF3981" w:rsidRPr="00EF3981">
        <w:t xml:space="preserve">статье </w:t>
      </w:r>
      <w:r w:rsidR="00EF3981">
        <w:t>3</w:t>
      </w:r>
      <w:r w:rsidR="00BD6E13">
        <w:t xml:space="preserve"> </w:t>
      </w:r>
      <w:r w:rsidR="00B1385F">
        <w:t>«</w:t>
      </w:r>
      <w:r w:rsidR="00B1385F" w:rsidRPr="00B1385F">
        <w:t xml:space="preserve">Бюджетные ассигнования бюджета муниципального образования «Важинское городское поселение </w:t>
      </w:r>
      <w:proofErr w:type="spellStart"/>
      <w:r w:rsidR="00B1385F" w:rsidRPr="00B1385F">
        <w:t>Подпорожского</w:t>
      </w:r>
      <w:proofErr w:type="spellEnd"/>
      <w:r w:rsidR="00B1385F" w:rsidRPr="00B1385F">
        <w:t xml:space="preserve"> муниципального района Ленинградской области</w:t>
      </w:r>
    </w:p>
    <w:p w:rsidR="0035469B" w:rsidRDefault="00BD6E13" w:rsidP="00B1385F">
      <w:pPr>
        <w:pStyle w:val="af0"/>
        <w:jc w:val="both"/>
      </w:pPr>
      <w:r>
        <w:t xml:space="preserve">в пункте 4 </w:t>
      </w:r>
      <w:r w:rsidRPr="00BD6E13">
        <w:t>на 2025 год цифры «</w:t>
      </w:r>
      <w:r w:rsidR="0029564A">
        <w:t>1</w:t>
      </w:r>
      <w:r w:rsidR="009065B8">
        <w:t>4</w:t>
      </w:r>
      <w:r w:rsidRPr="00BD6E13">
        <w:t xml:space="preserve"> </w:t>
      </w:r>
      <w:r w:rsidR="009065B8">
        <w:t>118</w:t>
      </w:r>
      <w:r w:rsidRPr="00BD6E13">
        <w:t>,</w:t>
      </w:r>
      <w:r w:rsidR="009065B8">
        <w:t>6</w:t>
      </w:r>
      <w:r w:rsidRPr="00BD6E13">
        <w:t>» заменить цифрами «</w:t>
      </w:r>
      <w:r w:rsidR="0029564A" w:rsidRPr="0029564A">
        <w:t>1</w:t>
      </w:r>
      <w:r w:rsidR="009065B8">
        <w:t>1 207,4</w:t>
      </w:r>
      <w:r w:rsidRPr="00BD6E13">
        <w:t>».</w:t>
      </w:r>
    </w:p>
    <w:p w:rsidR="00927F80" w:rsidRDefault="00B342E5" w:rsidP="00324D46">
      <w:pPr>
        <w:tabs>
          <w:tab w:val="left" w:pos="567"/>
          <w:tab w:val="left" w:pos="993"/>
          <w:tab w:val="left" w:pos="5580"/>
        </w:tabs>
        <w:ind w:right="-34"/>
        <w:jc w:val="both"/>
      </w:pPr>
      <w:r>
        <w:tab/>
      </w:r>
      <w:r w:rsidR="00FC645F" w:rsidRPr="00CC2131">
        <w:t xml:space="preserve">В статье 4 «Особенности установления отдельных расходных обязательств и использования бюджетных ассигнований по обеспечению </w:t>
      </w:r>
      <w:r w:rsidR="00FC645F" w:rsidRPr="005E5D00">
        <w:t xml:space="preserve">деятельности органов местного </w:t>
      </w:r>
      <w:r w:rsidR="00FC645F" w:rsidRPr="00CC2131">
        <w:lastRenderedPageBreak/>
        <w:t>самоуправления и муниципальных учреждений муниципального образования «</w:t>
      </w:r>
      <w:r w:rsidR="00E37563" w:rsidRPr="00CC2131">
        <w:t>Важинское городское</w:t>
      </w:r>
      <w:r w:rsidR="00FC645F" w:rsidRPr="00CC2131">
        <w:t xml:space="preserve"> поселение </w:t>
      </w:r>
      <w:proofErr w:type="spellStart"/>
      <w:r w:rsidR="00FC645F" w:rsidRPr="00CC2131">
        <w:t>Подпорожского</w:t>
      </w:r>
      <w:proofErr w:type="spellEnd"/>
      <w:r w:rsidR="00FC645F" w:rsidRPr="00CC2131">
        <w:t xml:space="preserve"> муниципального района Ленинградской области» в пункте </w:t>
      </w:r>
      <w:r w:rsidR="00324D46">
        <w:t>4</w:t>
      </w:r>
      <w:r w:rsidR="00927F80">
        <w:t>:</w:t>
      </w:r>
    </w:p>
    <w:p w:rsidR="00927F80" w:rsidRDefault="00927F80" w:rsidP="00324D46">
      <w:pPr>
        <w:tabs>
          <w:tab w:val="left" w:pos="567"/>
          <w:tab w:val="left" w:pos="993"/>
          <w:tab w:val="left" w:pos="5580"/>
        </w:tabs>
        <w:ind w:right="-34"/>
        <w:jc w:val="both"/>
      </w:pPr>
      <w:r>
        <w:tab/>
      </w:r>
      <w:r w:rsidR="00FC645F" w:rsidRPr="00CC2131">
        <w:t>на 202</w:t>
      </w:r>
      <w:r w:rsidR="00871D0B">
        <w:t>5</w:t>
      </w:r>
      <w:r w:rsidR="00FC645F" w:rsidRPr="00CC2131">
        <w:t xml:space="preserve"> год цифры «</w:t>
      </w:r>
      <w:r w:rsidR="00A2596D">
        <w:t>1</w:t>
      </w:r>
      <w:r w:rsidR="009065B8">
        <w:t>1</w:t>
      </w:r>
      <w:r w:rsidR="00A2596D">
        <w:t> </w:t>
      </w:r>
      <w:r w:rsidR="009065B8">
        <w:t>991</w:t>
      </w:r>
      <w:r w:rsidR="00A2596D">
        <w:t>,</w:t>
      </w:r>
      <w:r w:rsidR="009065B8">
        <w:t>0</w:t>
      </w:r>
      <w:r w:rsidR="00FC645F" w:rsidRPr="00CC2131">
        <w:t>» заменить цифрами «</w:t>
      </w:r>
      <w:r w:rsidR="005B07A6">
        <w:t>1</w:t>
      </w:r>
      <w:r w:rsidR="009065B8">
        <w:t>2</w:t>
      </w:r>
      <w:r w:rsidR="00A2596D">
        <w:t> </w:t>
      </w:r>
      <w:r w:rsidR="00885D36">
        <w:t>9</w:t>
      </w:r>
      <w:r w:rsidR="009065B8">
        <w:t>40</w:t>
      </w:r>
      <w:r w:rsidR="00A2596D">
        <w:t>,</w:t>
      </w:r>
      <w:r w:rsidR="00885D36">
        <w:t>0</w:t>
      </w:r>
      <w:r w:rsidR="00FC645F" w:rsidRPr="00CC2131">
        <w:t>»</w:t>
      </w:r>
      <w:r w:rsidR="009065B8">
        <w:t>.</w:t>
      </w:r>
    </w:p>
    <w:p w:rsidR="005D6892" w:rsidRDefault="008F76CC" w:rsidP="00A2596D">
      <w:pPr>
        <w:tabs>
          <w:tab w:val="left" w:pos="567"/>
          <w:tab w:val="left" w:pos="993"/>
          <w:tab w:val="left" w:pos="5580"/>
        </w:tabs>
        <w:ind w:right="-34"/>
        <w:jc w:val="both"/>
      </w:pPr>
      <w:r>
        <w:tab/>
      </w:r>
      <w:r w:rsidR="009065B8">
        <w:t>3</w:t>
      </w:r>
      <w:r w:rsidR="005D6892">
        <w:t xml:space="preserve">. Приложение 1 «Прогнозируемые поступления доходов бюджета муниципального образования «Важинское городское поселение </w:t>
      </w:r>
      <w:proofErr w:type="spellStart"/>
      <w:r w:rsidR="005D6892">
        <w:t>Подпорожского</w:t>
      </w:r>
      <w:proofErr w:type="spellEnd"/>
      <w:r w:rsidR="005D6892">
        <w:t xml:space="preserve"> муниципального района Ленинградской области» на 2025 год и на плановый период 2026 и 2027 годов» изложить в новой редакции (прилагается);</w:t>
      </w:r>
    </w:p>
    <w:p w:rsidR="005D6892" w:rsidRDefault="009065B8" w:rsidP="005D6892">
      <w:pPr>
        <w:tabs>
          <w:tab w:val="left" w:pos="993"/>
          <w:tab w:val="left" w:pos="3010"/>
        </w:tabs>
        <w:ind w:firstLine="709"/>
        <w:jc w:val="both"/>
      </w:pPr>
      <w:r>
        <w:t>4</w:t>
      </w:r>
      <w:r w:rsidR="005D6892">
        <w:t>. Приложение 2 «Объем межбюджетных трансфертов, получаемых из других бюджетов бюджетной системы Российской Федерации, на 2025 год и на плановый период 2026 и 2027 годов» изложить в новой редакции (прилагается);</w:t>
      </w:r>
    </w:p>
    <w:p w:rsidR="005D6892" w:rsidRDefault="009065B8" w:rsidP="005D6892">
      <w:pPr>
        <w:tabs>
          <w:tab w:val="left" w:pos="993"/>
          <w:tab w:val="left" w:pos="3010"/>
        </w:tabs>
        <w:ind w:firstLine="709"/>
        <w:jc w:val="both"/>
      </w:pPr>
      <w:r>
        <w:t>5</w:t>
      </w:r>
      <w:r w:rsidR="005D6892">
        <w:t xml:space="preserve">. Приложение 3 «Распределение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 муниципального образования «Важинское городское поселение </w:t>
      </w:r>
      <w:proofErr w:type="spellStart"/>
      <w:r w:rsidR="005D6892">
        <w:t>Подпорожского</w:t>
      </w:r>
      <w:proofErr w:type="spellEnd"/>
      <w:r w:rsidR="005D6892">
        <w:t xml:space="preserve"> муниципального района Ленинградской области» на 2026 год и на плановый период 2027 и 2028 годов» изложить в новой редакции (прилагается);</w:t>
      </w:r>
    </w:p>
    <w:p w:rsidR="005D6892" w:rsidRDefault="009065B8" w:rsidP="005D6892">
      <w:pPr>
        <w:tabs>
          <w:tab w:val="left" w:pos="993"/>
          <w:tab w:val="left" w:pos="3010"/>
        </w:tabs>
        <w:ind w:firstLine="709"/>
        <w:jc w:val="both"/>
      </w:pPr>
      <w:r>
        <w:t>6</w:t>
      </w:r>
      <w:r w:rsidR="005D6892">
        <w:t xml:space="preserve">. Приложение 4 «Распределение бюджетных ассигнований по разделам и подразделам классификации расходов бюджета муниципального образования «Важинское городское поселение </w:t>
      </w:r>
      <w:proofErr w:type="spellStart"/>
      <w:r w:rsidR="005D6892">
        <w:t>Подпорожского</w:t>
      </w:r>
      <w:proofErr w:type="spellEnd"/>
      <w:r w:rsidR="005D6892">
        <w:t xml:space="preserve"> муниципального района Ленинградской области» на 2025 год и на плановый период 2026 и 2027 годов» изложить в новой редакции (прилагается);</w:t>
      </w:r>
    </w:p>
    <w:p w:rsidR="005D6892" w:rsidRDefault="009065B8" w:rsidP="005D6892">
      <w:pPr>
        <w:tabs>
          <w:tab w:val="left" w:pos="993"/>
          <w:tab w:val="left" w:pos="3010"/>
        </w:tabs>
        <w:ind w:firstLine="709"/>
        <w:jc w:val="both"/>
      </w:pPr>
      <w:r>
        <w:t>7</w:t>
      </w:r>
      <w:r w:rsidR="005D6892">
        <w:t xml:space="preserve">. Приложение 5 «Ведомственная структура расходов бюджета муниципального образования «Важинское городское поселение </w:t>
      </w:r>
      <w:proofErr w:type="spellStart"/>
      <w:r w:rsidR="005D6892">
        <w:t>Подпорожского</w:t>
      </w:r>
      <w:proofErr w:type="spellEnd"/>
      <w:r w:rsidR="005D6892">
        <w:t xml:space="preserve"> муниципального района Ленинградской области» на 2025 год и на плановый период 2026 и 2027 годов» изложить в новой редакции (прилагается);</w:t>
      </w:r>
    </w:p>
    <w:p w:rsidR="008E4A5F" w:rsidRDefault="00927F80" w:rsidP="00EA5289">
      <w:pPr>
        <w:tabs>
          <w:tab w:val="left" w:pos="567"/>
          <w:tab w:val="left" w:pos="993"/>
          <w:tab w:val="left" w:pos="5580"/>
        </w:tabs>
        <w:ind w:right="-34"/>
        <w:jc w:val="both"/>
      </w:pPr>
      <w:r>
        <w:tab/>
      </w:r>
      <w:r w:rsidR="009065B8">
        <w:t>8</w:t>
      </w:r>
      <w:r w:rsidR="008E4A5F">
        <w:t xml:space="preserve">. Настоящее решение вступает в силу со дня опубликования в печатном средстве массовой информации и подлежит размещению в информационно - телекоммуникационной сети «Интернет» на официальном сайте администрации МО «Важинское городское поселение» - </w:t>
      </w:r>
      <w:proofErr w:type="spellStart"/>
      <w:r w:rsidR="008E4A5F">
        <w:t>важины.рф</w:t>
      </w:r>
      <w:proofErr w:type="spellEnd"/>
      <w:r w:rsidR="008E4A5F">
        <w:t>.</w:t>
      </w:r>
    </w:p>
    <w:p w:rsidR="00014E6F" w:rsidRDefault="009065B8" w:rsidP="008E4A5F">
      <w:pPr>
        <w:tabs>
          <w:tab w:val="left" w:pos="3010"/>
        </w:tabs>
        <w:ind w:firstLine="720"/>
        <w:jc w:val="both"/>
      </w:pPr>
      <w:r>
        <w:t>9.</w:t>
      </w:r>
      <w:bookmarkStart w:id="0" w:name="_GoBack"/>
      <w:bookmarkEnd w:id="0"/>
      <w:r w:rsidR="008E4A5F">
        <w:t xml:space="preserve"> Контроль за исполнением настоящего решения возложить на постоянную бюджетную комиссию Совета депутатов </w:t>
      </w:r>
      <w:proofErr w:type="spellStart"/>
      <w:r w:rsidR="008E4A5F">
        <w:t>Важинского</w:t>
      </w:r>
      <w:proofErr w:type="spellEnd"/>
      <w:r w:rsidR="008E4A5F">
        <w:t xml:space="preserve"> городского поселения.</w:t>
      </w:r>
    </w:p>
    <w:p w:rsidR="00310F2C" w:rsidRDefault="00310F2C" w:rsidP="001C59B5">
      <w:pPr>
        <w:tabs>
          <w:tab w:val="left" w:pos="3010"/>
        </w:tabs>
        <w:jc w:val="both"/>
      </w:pPr>
    </w:p>
    <w:p w:rsidR="00854B3E" w:rsidRDefault="00014E6F" w:rsidP="001C59B5">
      <w:pPr>
        <w:tabs>
          <w:tab w:val="left" w:pos="3010"/>
        </w:tabs>
        <w:jc w:val="both"/>
      </w:pPr>
      <w:r>
        <w:t xml:space="preserve">Глава муниципального образования             </w:t>
      </w:r>
      <w:r w:rsidR="00FF61CA">
        <w:t xml:space="preserve">               </w:t>
      </w:r>
      <w:r w:rsidR="000E13DF" w:rsidRPr="00137AB9">
        <w:t xml:space="preserve">                                        Ю.А. Кощеев</w:t>
      </w:r>
    </w:p>
    <w:sectPr w:rsidR="00854B3E" w:rsidSect="0053535A">
      <w:footerReference w:type="default" r:id="rId9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75C" w:rsidRDefault="00DA675C" w:rsidP="003A40D1">
      <w:r>
        <w:separator/>
      </w:r>
    </w:p>
  </w:endnote>
  <w:endnote w:type="continuationSeparator" w:id="0">
    <w:p w:rsidR="00DA675C" w:rsidRDefault="00DA675C" w:rsidP="003A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D0C" w:rsidRDefault="00594D0C">
    <w:pPr>
      <w:pStyle w:val="a6"/>
      <w:jc w:val="right"/>
    </w:pPr>
  </w:p>
  <w:p w:rsidR="00594D0C" w:rsidRDefault="00594D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75C" w:rsidRDefault="00DA675C" w:rsidP="003A40D1">
      <w:r>
        <w:separator/>
      </w:r>
    </w:p>
  </w:footnote>
  <w:footnote w:type="continuationSeparator" w:id="0">
    <w:p w:rsidR="00DA675C" w:rsidRDefault="00DA675C" w:rsidP="003A4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0680"/>
    <w:multiLevelType w:val="hybridMultilevel"/>
    <w:tmpl w:val="B9F45F6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A17F1"/>
    <w:multiLevelType w:val="hybridMultilevel"/>
    <w:tmpl w:val="32B0E836"/>
    <w:lvl w:ilvl="0" w:tplc="96329456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100E1A12"/>
    <w:multiLevelType w:val="hybridMultilevel"/>
    <w:tmpl w:val="A98AB53A"/>
    <w:lvl w:ilvl="0" w:tplc="D0F4A880">
      <w:start w:val="1"/>
      <w:numFmt w:val="bullet"/>
      <w:lvlText w:val="̶"/>
      <w:lvlJc w:val="left"/>
      <w:pPr>
        <w:ind w:left="815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3" w15:restartNumberingAfterBreak="0">
    <w:nsid w:val="1C0D5C39"/>
    <w:multiLevelType w:val="hybridMultilevel"/>
    <w:tmpl w:val="A4E22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2A1C5C"/>
    <w:multiLevelType w:val="hybridMultilevel"/>
    <w:tmpl w:val="2174EB1E"/>
    <w:lvl w:ilvl="0" w:tplc="EC2CE27A">
      <w:start w:val="1"/>
      <w:numFmt w:val="decimal"/>
      <w:lvlText w:val="%1."/>
      <w:lvlJc w:val="left"/>
      <w:pPr>
        <w:tabs>
          <w:tab w:val="num" w:pos="1320"/>
        </w:tabs>
        <w:ind w:left="13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D2F2405"/>
    <w:multiLevelType w:val="hybridMultilevel"/>
    <w:tmpl w:val="B25AB920"/>
    <w:lvl w:ilvl="0" w:tplc="89E0C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7E0815"/>
    <w:multiLevelType w:val="hybridMultilevel"/>
    <w:tmpl w:val="3716C758"/>
    <w:lvl w:ilvl="0" w:tplc="6E4E1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9F74DE"/>
    <w:multiLevelType w:val="hybridMultilevel"/>
    <w:tmpl w:val="7F985550"/>
    <w:lvl w:ilvl="0" w:tplc="D0F4A880">
      <w:start w:val="1"/>
      <w:numFmt w:val="bullet"/>
      <w:lvlText w:val="̶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78252B"/>
    <w:multiLevelType w:val="hybridMultilevel"/>
    <w:tmpl w:val="3AA2ACBE"/>
    <w:lvl w:ilvl="0" w:tplc="BC7671D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670E7E"/>
    <w:multiLevelType w:val="hybridMultilevel"/>
    <w:tmpl w:val="261AF7F4"/>
    <w:lvl w:ilvl="0" w:tplc="D0F4A880">
      <w:start w:val="1"/>
      <w:numFmt w:val="bullet"/>
      <w:lvlText w:val="̶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045D6B"/>
    <w:multiLevelType w:val="hybridMultilevel"/>
    <w:tmpl w:val="9132B6A8"/>
    <w:lvl w:ilvl="0" w:tplc="D0F4A880">
      <w:start w:val="1"/>
      <w:numFmt w:val="bullet"/>
      <w:lvlText w:val="̶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ED5258"/>
    <w:multiLevelType w:val="hybridMultilevel"/>
    <w:tmpl w:val="AD30B15A"/>
    <w:lvl w:ilvl="0" w:tplc="7EFAC9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62530E2"/>
    <w:multiLevelType w:val="hybridMultilevel"/>
    <w:tmpl w:val="0EBE0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52CA8"/>
    <w:multiLevelType w:val="hybridMultilevel"/>
    <w:tmpl w:val="286AC25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A25E8"/>
    <w:multiLevelType w:val="hybridMultilevel"/>
    <w:tmpl w:val="D602B65E"/>
    <w:lvl w:ilvl="0" w:tplc="D0F4A880">
      <w:start w:val="1"/>
      <w:numFmt w:val="bullet"/>
      <w:lvlText w:val="̶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8277091"/>
    <w:multiLevelType w:val="hybridMultilevel"/>
    <w:tmpl w:val="2108A2E2"/>
    <w:lvl w:ilvl="0" w:tplc="D0F4A880">
      <w:start w:val="1"/>
      <w:numFmt w:val="bullet"/>
      <w:lvlText w:val="̶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"/>
  </w:num>
  <w:num w:numId="5">
    <w:abstractNumId w:val="8"/>
  </w:num>
  <w:num w:numId="6">
    <w:abstractNumId w:val="12"/>
  </w:num>
  <w:num w:numId="7">
    <w:abstractNumId w:val="0"/>
  </w:num>
  <w:num w:numId="8">
    <w:abstractNumId w:val="3"/>
  </w:num>
  <w:num w:numId="9">
    <w:abstractNumId w:val="6"/>
  </w:num>
  <w:num w:numId="10">
    <w:abstractNumId w:val="10"/>
  </w:num>
  <w:num w:numId="11">
    <w:abstractNumId w:val="15"/>
  </w:num>
  <w:num w:numId="12">
    <w:abstractNumId w:val="14"/>
  </w:num>
  <w:num w:numId="13">
    <w:abstractNumId w:val="7"/>
  </w:num>
  <w:num w:numId="14">
    <w:abstractNumId w:val="2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57"/>
    <w:rsid w:val="00002767"/>
    <w:rsid w:val="00010CE9"/>
    <w:rsid w:val="00014E6F"/>
    <w:rsid w:val="00023F41"/>
    <w:rsid w:val="00027BFB"/>
    <w:rsid w:val="0003229A"/>
    <w:rsid w:val="000327AE"/>
    <w:rsid w:val="00041179"/>
    <w:rsid w:val="00056DE6"/>
    <w:rsid w:val="00065253"/>
    <w:rsid w:val="00066B40"/>
    <w:rsid w:val="000A34B2"/>
    <w:rsid w:val="000B21E8"/>
    <w:rsid w:val="000B46B5"/>
    <w:rsid w:val="000E0648"/>
    <w:rsid w:val="000E0C89"/>
    <w:rsid w:val="000E13DF"/>
    <w:rsid w:val="000E140B"/>
    <w:rsid w:val="000F199B"/>
    <w:rsid w:val="000F7CB8"/>
    <w:rsid w:val="00102A91"/>
    <w:rsid w:val="00106340"/>
    <w:rsid w:val="00107CAC"/>
    <w:rsid w:val="00130212"/>
    <w:rsid w:val="00130497"/>
    <w:rsid w:val="00137AB9"/>
    <w:rsid w:val="001671D2"/>
    <w:rsid w:val="0018439E"/>
    <w:rsid w:val="00186674"/>
    <w:rsid w:val="00186DE9"/>
    <w:rsid w:val="001B6E5A"/>
    <w:rsid w:val="001C563B"/>
    <w:rsid w:val="001C59B5"/>
    <w:rsid w:val="001E0BB2"/>
    <w:rsid w:val="00205479"/>
    <w:rsid w:val="00210DF4"/>
    <w:rsid w:val="00215C6E"/>
    <w:rsid w:val="0022771F"/>
    <w:rsid w:val="002334ED"/>
    <w:rsid w:val="002353D1"/>
    <w:rsid w:val="0023617E"/>
    <w:rsid w:val="0023785C"/>
    <w:rsid w:val="00237C39"/>
    <w:rsid w:val="002453EA"/>
    <w:rsid w:val="002461D5"/>
    <w:rsid w:val="00247F25"/>
    <w:rsid w:val="00255F16"/>
    <w:rsid w:val="002763DA"/>
    <w:rsid w:val="00281543"/>
    <w:rsid w:val="00285C43"/>
    <w:rsid w:val="002864C3"/>
    <w:rsid w:val="0029564A"/>
    <w:rsid w:val="0029651E"/>
    <w:rsid w:val="002A2ABE"/>
    <w:rsid w:val="002B7694"/>
    <w:rsid w:val="002C5023"/>
    <w:rsid w:val="002C55DD"/>
    <w:rsid w:val="002F5664"/>
    <w:rsid w:val="002F56D4"/>
    <w:rsid w:val="00302199"/>
    <w:rsid w:val="003028BF"/>
    <w:rsid w:val="00304021"/>
    <w:rsid w:val="00310F2C"/>
    <w:rsid w:val="00324D46"/>
    <w:rsid w:val="00337184"/>
    <w:rsid w:val="00342DCB"/>
    <w:rsid w:val="003433EF"/>
    <w:rsid w:val="0035469B"/>
    <w:rsid w:val="00361DD2"/>
    <w:rsid w:val="00362346"/>
    <w:rsid w:val="0037211D"/>
    <w:rsid w:val="00376CC1"/>
    <w:rsid w:val="00391030"/>
    <w:rsid w:val="003A2A6C"/>
    <w:rsid w:val="003A40D1"/>
    <w:rsid w:val="003C1CCB"/>
    <w:rsid w:val="003D5ACF"/>
    <w:rsid w:val="003D6D9A"/>
    <w:rsid w:val="003E04E0"/>
    <w:rsid w:val="003E3A8B"/>
    <w:rsid w:val="003E46F7"/>
    <w:rsid w:val="003E5B33"/>
    <w:rsid w:val="003E7F5B"/>
    <w:rsid w:val="003F3EA6"/>
    <w:rsid w:val="00405257"/>
    <w:rsid w:val="0040568D"/>
    <w:rsid w:val="00410B50"/>
    <w:rsid w:val="00435D65"/>
    <w:rsid w:val="0043773F"/>
    <w:rsid w:val="00442DD4"/>
    <w:rsid w:val="00445F1B"/>
    <w:rsid w:val="00447A11"/>
    <w:rsid w:val="004826B7"/>
    <w:rsid w:val="00483A40"/>
    <w:rsid w:val="0048558E"/>
    <w:rsid w:val="00486F68"/>
    <w:rsid w:val="00487AB7"/>
    <w:rsid w:val="00493559"/>
    <w:rsid w:val="0049554E"/>
    <w:rsid w:val="004B0410"/>
    <w:rsid w:val="004C2E70"/>
    <w:rsid w:val="004D4873"/>
    <w:rsid w:val="004E2E51"/>
    <w:rsid w:val="004E4EEA"/>
    <w:rsid w:val="004E7E48"/>
    <w:rsid w:val="004F18A1"/>
    <w:rsid w:val="004F36F9"/>
    <w:rsid w:val="004F77F7"/>
    <w:rsid w:val="00502426"/>
    <w:rsid w:val="0050301E"/>
    <w:rsid w:val="00504C4C"/>
    <w:rsid w:val="00512971"/>
    <w:rsid w:val="005151D2"/>
    <w:rsid w:val="005207AE"/>
    <w:rsid w:val="00526941"/>
    <w:rsid w:val="00530323"/>
    <w:rsid w:val="0053535A"/>
    <w:rsid w:val="00550E67"/>
    <w:rsid w:val="00567F5B"/>
    <w:rsid w:val="00570B9A"/>
    <w:rsid w:val="005735C5"/>
    <w:rsid w:val="00575FEA"/>
    <w:rsid w:val="00582D0E"/>
    <w:rsid w:val="005879FD"/>
    <w:rsid w:val="00594D0C"/>
    <w:rsid w:val="005977E3"/>
    <w:rsid w:val="005A0D9F"/>
    <w:rsid w:val="005B07A6"/>
    <w:rsid w:val="005B6D87"/>
    <w:rsid w:val="005C76BD"/>
    <w:rsid w:val="005D4C47"/>
    <w:rsid w:val="005D6892"/>
    <w:rsid w:val="005E57BC"/>
    <w:rsid w:val="005E5D00"/>
    <w:rsid w:val="005F795E"/>
    <w:rsid w:val="00600961"/>
    <w:rsid w:val="006009BA"/>
    <w:rsid w:val="006019B2"/>
    <w:rsid w:val="00601D68"/>
    <w:rsid w:val="006024B8"/>
    <w:rsid w:val="006153BE"/>
    <w:rsid w:val="00634612"/>
    <w:rsid w:val="006413FD"/>
    <w:rsid w:val="006454B4"/>
    <w:rsid w:val="00646CA9"/>
    <w:rsid w:val="006477EF"/>
    <w:rsid w:val="00656236"/>
    <w:rsid w:val="00670FD0"/>
    <w:rsid w:val="006814CC"/>
    <w:rsid w:val="006A31CF"/>
    <w:rsid w:val="006A6858"/>
    <w:rsid w:val="006A6BB6"/>
    <w:rsid w:val="006B2B0F"/>
    <w:rsid w:val="006C02B4"/>
    <w:rsid w:val="006C1C96"/>
    <w:rsid w:val="006D3695"/>
    <w:rsid w:val="006E752D"/>
    <w:rsid w:val="006F5522"/>
    <w:rsid w:val="007020AA"/>
    <w:rsid w:val="00706E58"/>
    <w:rsid w:val="00710BF9"/>
    <w:rsid w:val="00717AA5"/>
    <w:rsid w:val="0072283A"/>
    <w:rsid w:val="00722BBE"/>
    <w:rsid w:val="007318B5"/>
    <w:rsid w:val="00731F21"/>
    <w:rsid w:val="00732D51"/>
    <w:rsid w:val="00733DB9"/>
    <w:rsid w:val="00736B11"/>
    <w:rsid w:val="00741E8A"/>
    <w:rsid w:val="0074378C"/>
    <w:rsid w:val="00753EA5"/>
    <w:rsid w:val="00757C94"/>
    <w:rsid w:val="0076030B"/>
    <w:rsid w:val="007605F4"/>
    <w:rsid w:val="00776651"/>
    <w:rsid w:val="00781AD8"/>
    <w:rsid w:val="00790A6E"/>
    <w:rsid w:val="007A4264"/>
    <w:rsid w:val="007A50BC"/>
    <w:rsid w:val="007A5C1E"/>
    <w:rsid w:val="007A7BA8"/>
    <w:rsid w:val="007C51F7"/>
    <w:rsid w:val="007D119C"/>
    <w:rsid w:val="007D3273"/>
    <w:rsid w:val="007D3C77"/>
    <w:rsid w:val="007E22BB"/>
    <w:rsid w:val="007F3B1F"/>
    <w:rsid w:val="0080203A"/>
    <w:rsid w:val="00804642"/>
    <w:rsid w:val="008161E4"/>
    <w:rsid w:val="008175CA"/>
    <w:rsid w:val="00841E9D"/>
    <w:rsid w:val="00841F9F"/>
    <w:rsid w:val="008426AF"/>
    <w:rsid w:val="00850295"/>
    <w:rsid w:val="00852913"/>
    <w:rsid w:val="00854B3E"/>
    <w:rsid w:val="00863184"/>
    <w:rsid w:val="00863CA2"/>
    <w:rsid w:val="0086536A"/>
    <w:rsid w:val="00867C04"/>
    <w:rsid w:val="00871D0B"/>
    <w:rsid w:val="008727A2"/>
    <w:rsid w:val="00872F44"/>
    <w:rsid w:val="00875CBA"/>
    <w:rsid w:val="00877BC8"/>
    <w:rsid w:val="008840C1"/>
    <w:rsid w:val="00884BCA"/>
    <w:rsid w:val="008859D0"/>
    <w:rsid w:val="00885D36"/>
    <w:rsid w:val="008A4A9E"/>
    <w:rsid w:val="008B1442"/>
    <w:rsid w:val="008C0DA7"/>
    <w:rsid w:val="008C3F7E"/>
    <w:rsid w:val="008D5BF7"/>
    <w:rsid w:val="008E4A5F"/>
    <w:rsid w:val="008E6CCA"/>
    <w:rsid w:val="008F0214"/>
    <w:rsid w:val="008F76CC"/>
    <w:rsid w:val="008F7FC1"/>
    <w:rsid w:val="009065B8"/>
    <w:rsid w:val="0092314F"/>
    <w:rsid w:val="00927F80"/>
    <w:rsid w:val="00930637"/>
    <w:rsid w:val="00934C05"/>
    <w:rsid w:val="00935A3A"/>
    <w:rsid w:val="00962307"/>
    <w:rsid w:val="009656DD"/>
    <w:rsid w:val="00965AA3"/>
    <w:rsid w:val="009716A3"/>
    <w:rsid w:val="0097253D"/>
    <w:rsid w:val="00994406"/>
    <w:rsid w:val="00997CD8"/>
    <w:rsid w:val="009C4F3D"/>
    <w:rsid w:val="009F2052"/>
    <w:rsid w:val="00A00D4C"/>
    <w:rsid w:val="00A03FB7"/>
    <w:rsid w:val="00A05BA0"/>
    <w:rsid w:val="00A13113"/>
    <w:rsid w:val="00A2596D"/>
    <w:rsid w:val="00A333D4"/>
    <w:rsid w:val="00A43667"/>
    <w:rsid w:val="00A45224"/>
    <w:rsid w:val="00A4684C"/>
    <w:rsid w:val="00A629D4"/>
    <w:rsid w:val="00A646BA"/>
    <w:rsid w:val="00A84997"/>
    <w:rsid w:val="00A874E2"/>
    <w:rsid w:val="00A931C9"/>
    <w:rsid w:val="00AA5057"/>
    <w:rsid w:val="00AA7E8B"/>
    <w:rsid w:val="00AB727D"/>
    <w:rsid w:val="00AC79B5"/>
    <w:rsid w:val="00AD2FD6"/>
    <w:rsid w:val="00AD31D5"/>
    <w:rsid w:val="00AD64CA"/>
    <w:rsid w:val="00AD6FFD"/>
    <w:rsid w:val="00AE22E8"/>
    <w:rsid w:val="00AE63AC"/>
    <w:rsid w:val="00AF0DB7"/>
    <w:rsid w:val="00AF36C8"/>
    <w:rsid w:val="00B01941"/>
    <w:rsid w:val="00B073C5"/>
    <w:rsid w:val="00B109F1"/>
    <w:rsid w:val="00B12A05"/>
    <w:rsid w:val="00B1385F"/>
    <w:rsid w:val="00B13B52"/>
    <w:rsid w:val="00B15E09"/>
    <w:rsid w:val="00B247B5"/>
    <w:rsid w:val="00B25CCC"/>
    <w:rsid w:val="00B332E7"/>
    <w:rsid w:val="00B342E5"/>
    <w:rsid w:val="00B42A2C"/>
    <w:rsid w:val="00B4521A"/>
    <w:rsid w:val="00B46891"/>
    <w:rsid w:val="00B533AB"/>
    <w:rsid w:val="00B64FA5"/>
    <w:rsid w:val="00B65DFE"/>
    <w:rsid w:val="00B7060A"/>
    <w:rsid w:val="00B72F93"/>
    <w:rsid w:val="00B95119"/>
    <w:rsid w:val="00B95AE8"/>
    <w:rsid w:val="00B9681B"/>
    <w:rsid w:val="00B97348"/>
    <w:rsid w:val="00BA2A47"/>
    <w:rsid w:val="00BA2D0A"/>
    <w:rsid w:val="00BA3605"/>
    <w:rsid w:val="00BA71D8"/>
    <w:rsid w:val="00BB3294"/>
    <w:rsid w:val="00BB3F55"/>
    <w:rsid w:val="00BB4495"/>
    <w:rsid w:val="00BC3408"/>
    <w:rsid w:val="00BC6957"/>
    <w:rsid w:val="00BC6A31"/>
    <w:rsid w:val="00BD0C36"/>
    <w:rsid w:val="00BD5C34"/>
    <w:rsid w:val="00BD6E13"/>
    <w:rsid w:val="00BE0559"/>
    <w:rsid w:val="00BE39BC"/>
    <w:rsid w:val="00BE6EB3"/>
    <w:rsid w:val="00BF1F64"/>
    <w:rsid w:val="00BF2385"/>
    <w:rsid w:val="00BF3B21"/>
    <w:rsid w:val="00BF3BD3"/>
    <w:rsid w:val="00C02B8A"/>
    <w:rsid w:val="00C06E09"/>
    <w:rsid w:val="00C10B58"/>
    <w:rsid w:val="00C10DC8"/>
    <w:rsid w:val="00C1206E"/>
    <w:rsid w:val="00C3145C"/>
    <w:rsid w:val="00C31F34"/>
    <w:rsid w:val="00C32DBF"/>
    <w:rsid w:val="00C347CC"/>
    <w:rsid w:val="00C372D5"/>
    <w:rsid w:val="00C37A5E"/>
    <w:rsid w:val="00C44323"/>
    <w:rsid w:val="00C4563D"/>
    <w:rsid w:val="00C56EC7"/>
    <w:rsid w:val="00C618AE"/>
    <w:rsid w:val="00C64926"/>
    <w:rsid w:val="00C7754B"/>
    <w:rsid w:val="00CA2B11"/>
    <w:rsid w:val="00CA3123"/>
    <w:rsid w:val="00CA6BEC"/>
    <w:rsid w:val="00CB48EB"/>
    <w:rsid w:val="00CC2131"/>
    <w:rsid w:val="00CC3A72"/>
    <w:rsid w:val="00CD07EB"/>
    <w:rsid w:val="00CD0BFF"/>
    <w:rsid w:val="00CD7CF9"/>
    <w:rsid w:val="00CE2119"/>
    <w:rsid w:val="00CF0632"/>
    <w:rsid w:val="00D179BA"/>
    <w:rsid w:val="00D2045E"/>
    <w:rsid w:val="00D2058C"/>
    <w:rsid w:val="00D21E40"/>
    <w:rsid w:val="00D26BD6"/>
    <w:rsid w:val="00D362D7"/>
    <w:rsid w:val="00D42A5B"/>
    <w:rsid w:val="00D5223F"/>
    <w:rsid w:val="00D52AAD"/>
    <w:rsid w:val="00D65B60"/>
    <w:rsid w:val="00D67A2B"/>
    <w:rsid w:val="00D70886"/>
    <w:rsid w:val="00D7442F"/>
    <w:rsid w:val="00D7632D"/>
    <w:rsid w:val="00D83283"/>
    <w:rsid w:val="00DA4DBB"/>
    <w:rsid w:val="00DA675C"/>
    <w:rsid w:val="00DA6E8D"/>
    <w:rsid w:val="00DB77CA"/>
    <w:rsid w:val="00DC417B"/>
    <w:rsid w:val="00DE3040"/>
    <w:rsid w:val="00DE754B"/>
    <w:rsid w:val="00E02AA3"/>
    <w:rsid w:val="00E066CF"/>
    <w:rsid w:val="00E0737A"/>
    <w:rsid w:val="00E07D2D"/>
    <w:rsid w:val="00E20D8D"/>
    <w:rsid w:val="00E21FA1"/>
    <w:rsid w:val="00E22AB1"/>
    <w:rsid w:val="00E26BAF"/>
    <w:rsid w:val="00E324B5"/>
    <w:rsid w:val="00E3749E"/>
    <w:rsid w:val="00E37563"/>
    <w:rsid w:val="00E445C3"/>
    <w:rsid w:val="00E445E3"/>
    <w:rsid w:val="00E479FB"/>
    <w:rsid w:val="00E47ED8"/>
    <w:rsid w:val="00E51B17"/>
    <w:rsid w:val="00E6064C"/>
    <w:rsid w:val="00E6200C"/>
    <w:rsid w:val="00E63177"/>
    <w:rsid w:val="00E66CE0"/>
    <w:rsid w:val="00E676E8"/>
    <w:rsid w:val="00E677FE"/>
    <w:rsid w:val="00E83172"/>
    <w:rsid w:val="00E9115E"/>
    <w:rsid w:val="00E94FE6"/>
    <w:rsid w:val="00E95FAC"/>
    <w:rsid w:val="00EA5289"/>
    <w:rsid w:val="00EA7055"/>
    <w:rsid w:val="00EB0DB1"/>
    <w:rsid w:val="00EB4DA8"/>
    <w:rsid w:val="00ED75D8"/>
    <w:rsid w:val="00EE1D8C"/>
    <w:rsid w:val="00EE284C"/>
    <w:rsid w:val="00EE51EA"/>
    <w:rsid w:val="00EF2D17"/>
    <w:rsid w:val="00EF3981"/>
    <w:rsid w:val="00EF7071"/>
    <w:rsid w:val="00F04C71"/>
    <w:rsid w:val="00F27CE0"/>
    <w:rsid w:val="00F32A62"/>
    <w:rsid w:val="00F42C28"/>
    <w:rsid w:val="00F73C98"/>
    <w:rsid w:val="00F76A4E"/>
    <w:rsid w:val="00F80BD8"/>
    <w:rsid w:val="00F82521"/>
    <w:rsid w:val="00F865D5"/>
    <w:rsid w:val="00FA10C9"/>
    <w:rsid w:val="00FB2A45"/>
    <w:rsid w:val="00FB7B08"/>
    <w:rsid w:val="00FB7D03"/>
    <w:rsid w:val="00FC645F"/>
    <w:rsid w:val="00FD7151"/>
    <w:rsid w:val="00FE0AB4"/>
    <w:rsid w:val="00FE1741"/>
    <w:rsid w:val="00FF00CD"/>
    <w:rsid w:val="00FF4D9B"/>
    <w:rsid w:val="00FF4E19"/>
    <w:rsid w:val="00FF61CA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DD3"/>
  <w15:docId w15:val="{810BAD49-7F5C-45DF-B216-BB8778E2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1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13D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rsid w:val="00AB727D"/>
  </w:style>
  <w:style w:type="table" w:styleId="a5">
    <w:name w:val="Table Grid"/>
    <w:basedOn w:val="a1"/>
    <w:uiPriority w:val="99"/>
    <w:rsid w:val="00AB7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AB72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AB72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footer"/>
    <w:basedOn w:val="a"/>
    <w:link w:val="a7"/>
    <w:uiPriority w:val="99"/>
    <w:rsid w:val="00AB72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7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B72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Знак"/>
    <w:basedOn w:val="a"/>
    <w:uiPriority w:val="99"/>
    <w:rsid w:val="00AB72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AB72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B727D"/>
    <w:pPr>
      <w:widowControl w:val="0"/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20">
    <w:name w:val="Основной текст 2 Знак"/>
    <w:basedOn w:val="a0"/>
    <w:link w:val="2"/>
    <w:uiPriority w:val="99"/>
    <w:rsid w:val="00AB727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styleId="a9">
    <w:name w:val="page number"/>
    <w:basedOn w:val="a0"/>
    <w:uiPriority w:val="99"/>
    <w:rsid w:val="00AB727D"/>
  </w:style>
  <w:style w:type="paragraph" w:customStyle="1" w:styleId="10">
    <w:name w:val="Знак1"/>
    <w:basedOn w:val="a"/>
    <w:uiPriority w:val="99"/>
    <w:rsid w:val="00AB72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AB72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uiPriority w:val="99"/>
    <w:unhideWhenUsed/>
    <w:rsid w:val="00AB727D"/>
    <w:rPr>
      <w:color w:val="0000FF"/>
      <w:u w:val="single"/>
    </w:rPr>
  </w:style>
  <w:style w:type="character" w:styleId="ab">
    <w:name w:val="FollowedHyperlink"/>
    <w:uiPriority w:val="99"/>
    <w:unhideWhenUsed/>
    <w:rsid w:val="00AB727D"/>
    <w:rPr>
      <w:color w:val="800080"/>
      <w:u w:val="single"/>
    </w:rPr>
  </w:style>
  <w:style w:type="paragraph" w:customStyle="1" w:styleId="xl65">
    <w:name w:val="xl65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2">
    <w:name w:val="xl72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3">
    <w:name w:val="xl73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75">
    <w:name w:val="xl75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76">
    <w:name w:val="xl76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0">
    <w:name w:val="xl80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1">
    <w:name w:val="xl81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A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numbering" w:customStyle="1" w:styleId="21">
    <w:name w:val="Нет списка2"/>
    <w:next w:val="a2"/>
    <w:uiPriority w:val="99"/>
    <w:semiHidden/>
    <w:unhideWhenUsed/>
    <w:rsid w:val="00BC6957"/>
  </w:style>
  <w:style w:type="table" w:customStyle="1" w:styleId="11">
    <w:name w:val="Сетка таблицы1"/>
    <w:basedOn w:val="a1"/>
    <w:next w:val="a5"/>
    <w:uiPriority w:val="99"/>
    <w:rsid w:val="00BC6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C69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unhideWhenUsed/>
    <w:rsid w:val="00BC6957"/>
  </w:style>
  <w:style w:type="numbering" w:customStyle="1" w:styleId="111">
    <w:name w:val="Нет списка111"/>
    <w:next w:val="a2"/>
    <w:uiPriority w:val="99"/>
    <w:semiHidden/>
    <w:rsid w:val="00BC6957"/>
  </w:style>
  <w:style w:type="numbering" w:customStyle="1" w:styleId="210">
    <w:name w:val="Нет списка21"/>
    <w:next w:val="a2"/>
    <w:uiPriority w:val="99"/>
    <w:semiHidden/>
    <w:unhideWhenUsed/>
    <w:rsid w:val="00BC6957"/>
  </w:style>
  <w:style w:type="numbering" w:customStyle="1" w:styleId="12">
    <w:name w:val="Нет списка12"/>
    <w:next w:val="a2"/>
    <w:uiPriority w:val="99"/>
    <w:semiHidden/>
    <w:rsid w:val="00BC6957"/>
  </w:style>
  <w:style w:type="table" w:customStyle="1" w:styleId="22">
    <w:name w:val="Сетка таблицы2"/>
    <w:basedOn w:val="a1"/>
    <w:next w:val="a5"/>
    <w:uiPriority w:val="99"/>
    <w:rsid w:val="00BC6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7">
    <w:name w:val="xl87"/>
    <w:basedOn w:val="a"/>
    <w:rsid w:val="006A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88">
    <w:name w:val="xl88"/>
    <w:basedOn w:val="a"/>
    <w:rsid w:val="006A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6A31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6A31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6A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6A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numbering" w:customStyle="1" w:styleId="3">
    <w:name w:val="Нет списка3"/>
    <w:next w:val="a2"/>
    <w:uiPriority w:val="99"/>
    <w:semiHidden/>
    <w:unhideWhenUsed/>
    <w:rsid w:val="00E26BAF"/>
  </w:style>
  <w:style w:type="numbering" w:customStyle="1" w:styleId="13">
    <w:name w:val="Нет списка13"/>
    <w:next w:val="a2"/>
    <w:uiPriority w:val="99"/>
    <w:semiHidden/>
    <w:rsid w:val="00E26BAF"/>
  </w:style>
  <w:style w:type="table" w:customStyle="1" w:styleId="30">
    <w:name w:val="Сетка таблицы3"/>
    <w:basedOn w:val="a1"/>
    <w:next w:val="a5"/>
    <w:uiPriority w:val="99"/>
    <w:rsid w:val="00E26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E26BAF"/>
  </w:style>
  <w:style w:type="table" w:customStyle="1" w:styleId="112">
    <w:name w:val="Сетка таблицы11"/>
    <w:basedOn w:val="a1"/>
    <w:next w:val="a5"/>
    <w:uiPriority w:val="99"/>
    <w:rsid w:val="00E26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E26BAF"/>
  </w:style>
  <w:style w:type="numbering" w:customStyle="1" w:styleId="1111">
    <w:name w:val="Нет списка1111"/>
    <w:next w:val="a2"/>
    <w:uiPriority w:val="99"/>
    <w:semiHidden/>
    <w:rsid w:val="00E26BAF"/>
  </w:style>
  <w:style w:type="numbering" w:customStyle="1" w:styleId="211">
    <w:name w:val="Нет списка211"/>
    <w:next w:val="a2"/>
    <w:uiPriority w:val="99"/>
    <w:semiHidden/>
    <w:unhideWhenUsed/>
    <w:rsid w:val="00E26BAF"/>
  </w:style>
  <w:style w:type="numbering" w:customStyle="1" w:styleId="121">
    <w:name w:val="Нет списка121"/>
    <w:next w:val="a2"/>
    <w:uiPriority w:val="99"/>
    <w:semiHidden/>
    <w:rsid w:val="00E26BAF"/>
  </w:style>
  <w:style w:type="table" w:customStyle="1" w:styleId="212">
    <w:name w:val="Сетка таблицы21"/>
    <w:basedOn w:val="a1"/>
    <w:next w:val="a5"/>
    <w:uiPriority w:val="99"/>
    <w:rsid w:val="00E26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A40D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A40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A40D1"/>
    <w:pPr>
      <w:ind w:left="720"/>
      <w:contextualSpacing/>
    </w:pPr>
  </w:style>
  <w:style w:type="paragraph" w:styleId="af0">
    <w:name w:val="No Spacing"/>
    <w:uiPriority w:val="1"/>
    <w:qFormat/>
    <w:rsid w:val="00503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717AA5"/>
    <w:pPr>
      <w:spacing w:before="100" w:beforeAutospacing="1" w:after="100" w:afterAutospacing="1"/>
    </w:pPr>
  </w:style>
  <w:style w:type="paragraph" w:customStyle="1" w:styleId="xl63">
    <w:name w:val="xl63"/>
    <w:basedOn w:val="a"/>
    <w:rsid w:val="00717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717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FCE02-FFAF-4CCD-B322-514E3BD9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user</cp:lastModifiedBy>
  <cp:revision>79</cp:revision>
  <cp:lastPrinted>2024-02-28T07:36:00Z</cp:lastPrinted>
  <dcterms:created xsi:type="dcterms:W3CDTF">2023-07-01T09:34:00Z</dcterms:created>
  <dcterms:modified xsi:type="dcterms:W3CDTF">2025-12-28T10:03:00Z</dcterms:modified>
</cp:coreProperties>
</file>