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7206" w14:textId="77777777" w:rsidR="006D7F62" w:rsidRDefault="006D7F62" w:rsidP="006D7F62">
      <w:pPr>
        <w:suppressAutoHyphens/>
        <w:jc w:val="center"/>
      </w:pPr>
      <w:r w:rsidRPr="0001697C">
        <w:rPr>
          <w:noProof/>
          <w:lang w:val="ru-RU" w:eastAsia="ru-RU"/>
        </w:rPr>
        <w:drawing>
          <wp:inline distT="0" distB="0" distL="0" distR="0" wp14:anchorId="54C8AE3E" wp14:editId="31D1525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35DC" w14:textId="77777777" w:rsidR="006D7F62" w:rsidRDefault="006D7F62" w:rsidP="006D7F62">
      <w:pPr>
        <w:suppressAutoHyphens/>
        <w:jc w:val="right"/>
      </w:pPr>
    </w:p>
    <w:p w14:paraId="4462FF21" w14:textId="77777777" w:rsidR="006D7F62" w:rsidRPr="006D7F62" w:rsidRDefault="006D7F62" w:rsidP="006D7F62">
      <w:pPr>
        <w:suppressAutoHyphens/>
        <w:jc w:val="center"/>
        <w:rPr>
          <w:b/>
          <w:sz w:val="28"/>
          <w:szCs w:val="28"/>
          <w:lang w:val="ru-RU"/>
        </w:rPr>
      </w:pPr>
      <w:r w:rsidRPr="006D7F62">
        <w:rPr>
          <w:b/>
          <w:sz w:val="28"/>
          <w:szCs w:val="28"/>
          <w:lang w:val="ru-RU"/>
        </w:rPr>
        <w:t>АДМИНИСТРАЦИЯ УЛЬЯНОВСКОГО ГОРОДСКОГО ПОСЕЛЕНИЯ ТОСНЕНСКОГО РАЙОНА ЛЕНИНГРАДСКОЙ ОБЛАСТИ</w:t>
      </w:r>
    </w:p>
    <w:p w14:paraId="24E27666" w14:textId="77777777" w:rsidR="006D7F62" w:rsidRPr="006D7F62" w:rsidRDefault="006D7F62" w:rsidP="006D7F62">
      <w:pPr>
        <w:suppressAutoHyphens/>
        <w:jc w:val="center"/>
        <w:rPr>
          <w:b/>
          <w:sz w:val="32"/>
          <w:szCs w:val="32"/>
          <w:lang w:val="ru-RU"/>
        </w:rPr>
      </w:pPr>
    </w:p>
    <w:p w14:paraId="1EE4DFA1" w14:textId="790C32E1" w:rsidR="006D7F62" w:rsidRPr="00134ABA" w:rsidRDefault="006D7F62" w:rsidP="006D7F62">
      <w:pPr>
        <w:suppressAutoHyphens/>
        <w:jc w:val="center"/>
        <w:rPr>
          <w:b/>
          <w:i/>
          <w:sz w:val="32"/>
          <w:szCs w:val="32"/>
          <w:u w:val="single"/>
          <w:lang w:val="ru-RU"/>
        </w:rPr>
      </w:pPr>
      <w:r w:rsidRPr="00D46448">
        <w:rPr>
          <w:b/>
          <w:sz w:val="32"/>
          <w:szCs w:val="32"/>
          <w:lang w:val="ru-RU"/>
        </w:rPr>
        <w:t>ПОСТАНОВЛЕНИЕ</w:t>
      </w:r>
      <w:r w:rsidR="00A73649">
        <w:rPr>
          <w:b/>
          <w:sz w:val="32"/>
          <w:szCs w:val="32"/>
          <w:lang w:val="ru-RU"/>
        </w:rPr>
        <w:t xml:space="preserve"> </w:t>
      </w:r>
    </w:p>
    <w:p w14:paraId="4D63DC49" w14:textId="77777777" w:rsidR="00886849" w:rsidRPr="00193771" w:rsidRDefault="00886849" w:rsidP="00EF4D54">
      <w:pPr>
        <w:autoSpaceDE w:val="0"/>
        <w:autoSpaceDN w:val="0"/>
        <w:spacing w:line="297" w:lineRule="exact"/>
        <w:ind w:right="3676"/>
        <w:rPr>
          <w:b/>
          <w:bCs/>
          <w:sz w:val="28"/>
          <w:szCs w:val="28"/>
          <w:lang w:val="ru-RU"/>
        </w:rPr>
      </w:pPr>
    </w:p>
    <w:p w14:paraId="0B06AA39" w14:textId="1BF9512C" w:rsidR="00193771" w:rsidRPr="009072BB" w:rsidRDefault="00FF5384" w:rsidP="00193771">
      <w:pPr>
        <w:tabs>
          <w:tab w:val="left" w:pos="8267"/>
          <w:tab w:val="left" w:pos="8735"/>
        </w:tabs>
        <w:autoSpaceDE w:val="0"/>
        <w:autoSpaceDN w:val="0"/>
        <w:spacing w:line="270" w:lineRule="exact"/>
        <w:ind w:right="128"/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8171E">
        <w:rPr>
          <w:sz w:val="24"/>
          <w:szCs w:val="24"/>
          <w:lang w:val="ru-RU"/>
        </w:rPr>
        <w:t xml:space="preserve"> </w:t>
      </w:r>
      <w:r w:rsidR="00B91259">
        <w:rPr>
          <w:sz w:val="24"/>
          <w:szCs w:val="24"/>
          <w:lang w:val="ru-RU"/>
        </w:rPr>
        <w:t xml:space="preserve">  </w:t>
      </w:r>
      <w:r w:rsidR="00C732C7">
        <w:rPr>
          <w:b/>
          <w:bCs/>
          <w:sz w:val="28"/>
          <w:szCs w:val="28"/>
          <w:u w:val="single"/>
          <w:lang w:val="ru-RU"/>
        </w:rPr>
        <w:t>03.12.2024</w:t>
      </w:r>
      <w:r w:rsidR="00193771" w:rsidRPr="004B25E7">
        <w:rPr>
          <w:b/>
          <w:sz w:val="28"/>
          <w:szCs w:val="28"/>
          <w:lang w:val="ru-RU"/>
        </w:rPr>
        <w:t xml:space="preserve">                                                                 </w:t>
      </w:r>
      <w:r w:rsidR="00380A2C" w:rsidRPr="004B25E7">
        <w:rPr>
          <w:b/>
          <w:sz w:val="28"/>
          <w:szCs w:val="28"/>
          <w:lang w:val="ru-RU"/>
        </w:rPr>
        <w:t xml:space="preserve">         </w:t>
      </w:r>
      <w:r w:rsidR="00380A2C" w:rsidRPr="004B25E7">
        <w:rPr>
          <w:sz w:val="24"/>
          <w:szCs w:val="24"/>
          <w:lang w:val="ru-RU"/>
        </w:rPr>
        <w:t xml:space="preserve">                    </w:t>
      </w:r>
      <w:r w:rsidR="009072BB">
        <w:rPr>
          <w:sz w:val="24"/>
          <w:szCs w:val="24"/>
          <w:lang w:val="ru-RU"/>
        </w:rPr>
        <w:t xml:space="preserve">             </w:t>
      </w:r>
      <w:r w:rsidR="00380A2C" w:rsidRPr="004B25E7">
        <w:rPr>
          <w:sz w:val="24"/>
          <w:szCs w:val="24"/>
          <w:lang w:val="ru-RU"/>
        </w:rPr>
        <w:t xml:space="preserve"> </w:t>
      </w:r>
      <w:proofErr w:type="gramStart"/>
      <w:r w:rsidR="00193771" w:rsidRPr="00860492">
        <w:rPr>
          <w:b/>
          <w:sz w:val="28"/>
          <w:szCs w:val="28"/>
          <w:u w:val="single"/>
          <w:lang w:val="ru-RU"/>
        </w:rPr>
        <w:t xml:space="preserve">№ </w:t>
      </w:r>
      <w:r w:rsidR="009072BB" w:rsidRPr="00C732C7">
        <w:rPr>
          <w:bCs/>
          <w:sz w:val="28"/>
          <w:szCs w:val="28"/>
          <w:u w:val="single"/>
          <w:lang w:val="ru-RU"/>
        </w:rPr>
        <w:t xml:space="preserve"> </w:t>
      </w:r>
      <w:r w:rsidR="00C732C7" w:rsidRPr="00860492">
        <w:rPr>
          <w:b/>
          <w:sz w:val="28"/>
          <w:szCs w:val="28"/>
          <w:u w:val="single"/>
          <w:lang w:val="ru-RU"/>
        </w:rPr>
        <w:t>735</w:t>
      </w:r>
      <w:proofErr w:type="gramEnd"/>
    </w:p>
    <w:p w14:paraId="19BD0E0C" w14:textId="77777777" w:rsidR="00886849" w:rsidRDefault="00886849" w:rsidP="00EF4D54">
      <w:pPr>
        <w:pStyle w:val="a9"/>
        <w:ind w:left="0"/>
        <w:rPr>
          <w:bCs/>
          <w:sz w:val="28"/>
          <w:szCs w:val="28"/>
          <w:lang w:eastAsia="ru-RU"/>
        </w:rPr>
      </w:pPr>
    </w:p>
    <w:p w14:paraId="04D0A4D3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Об утверждении Программы профилактики</w:t>
      </w:r>
    </w:p>
    <w:p w14:paraId="534FEA8C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рисков причинения вреда (ущерба) </w:t>
      </w:r>
    </w:p>
    <w:p w14:paraId="3BE5EA08" w14:textId="77777777" w:rsidR="00D313F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охраняемым законом ценностям</w:t>
      </w:r>
    </w:p>
    <w:p w14:paraId="7E500154" w14:textId="77777777" w:rsidR="00D313F8" w:rsidRDefault="00D313F8" w:rsidP="00D313F8">
      <w:pPr>
        <w:pStyle w:val="a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осуществлении муниципального</w:t>
      </w:r>
    </w:p>
    <w:p w14:paraId="5E4FFE35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контроля в сфере благоустройства </w:t>
      </w:r>
      <w:r w:rsidRPr="00F20048">
        <w:rPr>
          <w:bCs/>
          <w:sz w:val="28"/>
          <w:szCs w:val="28"/>
          <w:lang w:eastAsia="ru-RU"/>
        </w:rPr>
        <w:t xml:space="preserve"> </w:t>
      </w:r>
    </w:p>
    <w:p w14:paraId="3DD8197C" w14:textId="77777777" w:rsidR="00D313F8" w:rsidRPr="00F20048" w:rsidRDefault="00D313F8" w:rsidP="00D313F8">
      <w:pPr>
        <w:pStyle w:val="a9"/>
        <w:ind w:left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F20048">
        <w:rPr>
          <w:bCs/>
          <w:sz w:val="28"/>
          <w:szCs w:val="28"/>
          <w:lang w:eastAsia="ru-RU"/>
        </w:rPr>
        <w:t xml:space="preserve"> на территории Ульяновского</w:t>
      </w:r>
    </w:p>
    <w:p w14:paraId="265688E8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городского поселения Тосненского </w:t>
      </w:r>
    </w:p>
    <w:p w14:paraId="60CF0478" w14:textId="46A021E5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райо</w:t>
      </w:r>
      <w:r w:rsidR="00380A2C">
        <w:rPr>
          <w:bCs/>
          <w:sz w:val="28"/>
          <w:szCs w:val="28"/>
          <w:lang w:eastAsia="ru-RU"/>
        </w:rPr>
        <w:t>на Ленинградской области на 202</w:t>
      </w:r>
      <w:r w:rsidR="00B91259">
        <w:rPr>
          <w:bCs/>
          <w:sz w:val="28"/>
          <w:szCs w:val="28"/>
          <w:lang w:eastAsia="ru-RU"/>
        </w:rPr>
        <w:t>5</w:t>
      </w:r>
      <w:r w:rsidRPr="00F20048">
        <w:rPr>
          <w:bCs/>
          <w:sz w:val="28"/>
          <w:szCs w:val="28"/>
          <w:lang w:eastAsia="ru-RU"/>
        </w:rPr>
        <w:t xml:space="preserve"> год</w:t>
      </w:r>
    </w:p>
    <w:p w14:paraId="00EB67C8" w14:textId="77777777" w:rsidR="00886849" w:rsidRDefault="00886849" w:rsidP="00EF4D54">
      <w:pPr>
        <w:autoSpaceDE w:val="0"/>
        <w:autoSpaceDN w:val="0"/>
        <w:jc w:val="both"/>
        <w:rPr>
          <w:sz w:val="28"/>
          <w:szCs w:val="28"/>
          <w:lang w:val="ru-RU"/>
        </w:rPr>
      </w:pPr>
    </w:p>
    <w:p w14:paraId="61F9249E" w14:textId="77777777" w:rsidR="00AC44D3" w:rsidRPr="00AC44D3" w:rsidRDefault="00817D77" w:rsidP="00AC44D3">
      <w:pPr>
        <w:autoSpaceDE w:val="0"/>
        <w:autoSpaceDN w:val="0"/>
        <w:ind w:firstLine="796"/>
        <w:jc w:val="both"/>
        <w:rPr>
          <w:sz w:val="28"/>
          <w:szCs w:val="28"/>
          <w:lang w:val="ru-RU"/>
        </w:rPr>
      </w:pPr>
      <w:r w:rsidRPr="00AC44D3">
        <w:rPr>
          <w:sz w:val="28"/>
          <w:szCs w:val="28"/>
          <w:lang w:val="ru-RU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B28C5" w:rsidRPr="00AC44D3">
        <w:rPr>
          <w:sz w:val="28"/>
          <w:szCs w:val="28"/>
          <w:lang w:val="ru-RU"/>
        </w:rPr>
        <w:t>) охраняемым законом ценностям»</w:t>
      </w:r>
      <w:r w:rsidR="00AC44D3" w:rsidRPr="00AC44D3">
        <w:rPr>
          <w:sz w:val="28"/>
          <w:szCs w:val="28"/>
          <w:lang w:val="ru-RU"/>
        </w:rPr>
        <w:t>, решения совета депутатов Ульяновского городского поселения Тосненского района Ленинградской области</w:t>
      </w:r>
      <w:r w:rsidR="00AC44D3">
        <w:rPr>
          <w:sz w:val="28"/>
          <w:szCs w:val="28"/>
          <w:lang w:val="ru-RU"/>
        </w:rPr>
        <w:t xml:space="preserve"> от 28.09.2021 № 75</w:t>
      </w:r>
      <w:r w:rsidR="00AC44D3" w:rsidRPr="00AC44D3">
        <w:rPr>
          <w:sz w:val="28"/>
          <w:szCs w:val="28"/>
          <w:lang w:val="ru-RU"/>
        </w:rPr>
        <w:t xml:space="preserve"> «Об утверждении Положения о муниципальном контроле в </w:t>
      </w:r>
      <w:r w:rsidR="00AC44D3">
        <w:rPr>
          <w:sz w:val="28"/>
          <w:szCs w:val="28"/>
          <w:lang w:val="ru-RU"/>
        </w:rPr>
        <w:t xml:space="preserve">сфере благоустройства </w:t>
      </w:r>
      <w:r w:rsidR="00AC44D3" w:rsidRPr="00AC44D3">
        <w:rPr>
          <w:sz w:val="28"/>
          <w:szCs w:val="28"/>
          <w:lang w:val="ru-RU"/>
        </w:rPr>
        <w:t>на территории Ульяновского городского поселения Тосненского района Ленинградской области»</w:t>
      </w:r>
    </w:p>
    <w:p w14:paraId="2DFEADBF" w14:textId="77777777" w:rsidR="00817D77" w:rsidRPr="00F67A4A" w:rsidRDefault="00817D77" w:rsidP="00817D77">
      <w:pPr>
        <w:pStyle w:val="a9"/>
        <w:spacing w:before="7"/>
        <w:ind w:left="0"/>
        <w:jc w:val="left"/>
        <w:rPr>
          <w:sz w:val="28"/>
          <w:szCs w:val="28"/>
        </w:rPr>
      </w:pPr>
    </w:p>
    <w:p w14:paraId="1E5C505B" w14:textId="77777777" w:rsidR="00817D77" w:rsidRPr="00F67A4A" w:rsidRDefault="00886849" w:rsidP="00817D77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7D77">
        <w:rPr>
          <w:sz w:val="28"/>
          <w:szCs w:val="28"/>
        </w:rPr>
        <w:t xml:space="preserve"> </w:t>
      </w:r>
      <w:r w:rsidR="00D46448">
        <w:rPr>
          <w:sz w:val="28"/>
          <w:szCs w:val="28"/>
        </w:rPr>
        <w:t>Постановляю</w:t>
      </w:r>
      <w:r w:rsidR="00817D77" w:rsidRPr="00F67A4A">
        <w:rPr>
          <w:sz w:val="28"/>
          <w:szCs w:val="28"/>
        </w:rPr>
        <w:t>:</w:t>
      </w:r>
    </w:p>
    <w:p w14:paraId="56836FF9" w14:textId="77777777" w:rsidR="00817D77" w:rsidRPr="00F67A4A" w:rsidRDefault="00817D77" w:rsidP="00817D77">
      <w:pPr>
        <w:pStyle w:val="a9"/>
        <w:ind w:left="4465"/>
        <w:rPr>
          <w:sz w:val="28"/>
          <w:szCs w:val="28"/>
        </w:rPr>
      </w:pPr>
    </w:p>
    <w:p w14:paraId="0B6B9726" w14:textId="46E5E9DD" w:rsidR="00817D77" w:rsidRDefault="00817D77" w:rsidP="00887CD9">
      <w:pPr>
        <w:pStyle w:val="ab"/>
        <w:numPr>
          <w:ilvl w:val="0"/>
          <w:numId w:val="2"/>
        </w:numPr>
        <w:ind w:left="0" w:right="-1" w:firstLine="2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67A4A">
        <w:rPr>
          <w:sz w:val="28"/>
          <w:szCs w:val="28"/>
        </w:rPr>
        <w:t xml:space="preserve">Утвердить Программу профилактики </w:t>
      </w:r>
      <w:r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7E1CAF">
        <w:rPr>
          <w:sz w:val="28"/>
          <w:szCs w:val="28"/>
        </w:rPr>
        <w:t xml:space="preserve"> на территории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</w:t>
      </w:r>
      <w:r w:rsidRPr="00F67A4A">
        <w:rPr>
          <w:sz w:val="28"/>
          <w:szCs w:val="28"/>
        </w:rPr>
        <w:t>на</w:t>
      </w:r>
      <w:r w:rsidRPr="00F67A4A">
        <w:rPr>
          <w:spacing w:val="1"/>
          <w:sz w:val="28"/>
          <w:szCs w:val="28"/>
        </w:rPr>
        <w:t xml:space="preserve"> </w:t>
      </w:r>
      <w:r w:rsidR="00380A2C">
        <w:rPr>
          <w:sz w:val="28"/>
          <w:szCs w:val="28"/>
        </w:rPr>
        <w:t>202</w:t>
      </w:r>
      <w:r w:rsidR="00B91259">
        <w:rPr>
          <w:sz w:val="28"/>
          <w:szCs w:val="28"/>
        </w:rPr>
        <w:t>5</w:t>
      </w:r>
      <w:r w:rsidRPr="00F67A4A">
        <w:rPr>
          <w:spacing w:val="1"/>
          <w:sz w:val="28"/>
          <w:szCs w:val="28"/>
        </w:rPr>
        <w:t xml:space="preserve"> </w:t>
      </w:r>
      <w:r w:rsidRPr="00F67A4A"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 w:rsidRPr="00F67A4A">
        <w:rPr>
          <w:sz w:val="28"/>
          <w:szCs w:val="28"/>
        </w:rPr>
        <w:t>(далее</w:t>
      </w:r>
      <w:r w:rsidRPr="00F67A4A">
        <w:rPr>
          <w:spacing w:val="-1"/>
          <w:sz w:val="28"/>
          <w:szCs w:val="28"/>
        </w:rPr>
        <w:t xml:space="preserve"> </w:t>
      </w:r>
      <w:r w:rsidRPr="00F67A4A">
        <w:rPr>
          <w:sz w:val="28"/>
          <w:szCs w:val="28"/>
        </w:rPr>
        <w:t>–</w:t>
      </w:r>
      <w:r w:rsidRPr="00F67A4A">
        <w:rPr>
          <w:spacing w:val="2"/>
          <w:sz w:val="28"/>
          <w:szCs w:val="28"/>
        </w:rPr>
        <w:t xml:space="preserve"> </w:t>
      </w:r>
      <w:r w:rsidRPr="00F67A4A">
        <w:rPr>
          <w:sz w:val="28"/>
          <w:szCs w:val="28"/>
        </w:rPr>
        <w:t>Программа)</w:t>
      </w:r>
      <w:r w:rsidR="00A73649">
        <w:rPr>
          <w:sz w:val="28"/>
          <w:szCs w:val="28"/>
        </w:rPr>
        <w:t xml:space="preserve"> согласно п</w:t>
      </w:r>
      <w:r w:rsidRPr="00F67A4A">
        <w:rPr>
          <w:sz w:val="28"/>
          <w:szCs w:val="28"/>
        </w:rPr>
        <w:t>риложению.</w:t>
      </w:r>
    </w:p>
    <w:p w14:paraId="399251AA" w14:textId="31C0CA1E" w:rsidR="00D313F8" w:rsidRPr="00D313F8" w:rsidRDefault="00D313F8" w:rsidP="00D313F8">
      <w:pPr>
        <w:numPr>
          <w:ilvl w:val="0"/>
          <w:numId w:val="2"/>
        </w:numPr>
        <w:ind w:left="0" w:right="-1" w:firstLine="283"/>
        <w:jc w:val="both"/>
        <w:rPr>
          <w:sz w:val="28"/>
          <w:szCs w:val="28"/>
          <w:lang w:val="ru-RU"/>
        </w:rPr>
      </w:pPr>
      <w:r w:rsidRPr="00D313F8">
        <w:rPr>
          <w:sz w:val="28"/>
          <w:szCs w:val="28"/>
          <w:lang w:val="ru-RU"/>
        </w:rPr>
        <w:t xml:space="preserve">   </w:t>
      </w:r>
      <w:r w:rsidR="00A523BE" w:rsidRPr="00A523BE">
        <w:rPr>
          <w:sz w:val="28"/>
          <w:szCs w:val="28"/>
          <w:lang w:val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3D53BDD3" w14:textId="77777777" w:rsidR="00D313F8" w:rsidRDefault="00D313F8" w:rsidP="00D313F8">
      <w:pPr>
        <w:numPr>
          <w:ilvl w:val="0"/>
          <w:numId w:val="2"/>
        </w:numPr>
        <w:ind w:left="0" w:right="-1" w:firstLine="283"/>
        <w:jc w:val="both"/>
        <w:rPr>
          <w:sz w:val="28"/>
          <w:szCs w:val="28"/>
          <w:lang w:val="ru-RU"/>
        </w:rPr>
      </w:pPr>
      <w:r w:rsidRPr="00D313F8">
        <w:rPr>
          <w:sz w:val="28"/>
          <w:szCs w:val="28"/>
          <w:lang w:val="ru-RU"/>
        </w:rPr>
        <w:t xml:space="preserve">   Настоящее постановление вступает в силу со дня официального опубликования.</w:t>
      </w:r>
    </w:p>
    <w:p w14:paraId="50A6240A" w14:textId="77777777" w:rsidR="00F65D2A" w:rsidRPr="00D313F8" w:rsidRDefault="00F65D2A" w:rsidP="00D313F8">
      <w:pPr>
        <w:numPr>
          <w:ilvl w:val="0"/>
          <w:numId w:val="2"/>
        </w:numPr>
        <w:ind w:left="0" w:right="-1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F65D2A">
        <w:rPr>
          <w:sz w:val="28"/>
          <w:szCs w:val="28"/>
          <w:lang w:val="ru-RU"/>
        </w:rPr>
        <w:t>Контроль за исполнением постановления оставляю за собой.</w:t>
      </w:r>
    </w:p>
    <w:p w14:paraId="10C16C0D" w14:textId="77777777" w:rsidR="00D313F8" w:rsidRDefault="00D313F8" w:rsidP="00D313F8">
      <w:pPr>
        <w:ind w:left="283" w:right="-1"/>
        <w:jc w:val="both"/>
        <w:rPr>
          <w:sz w:val="28"/>
          <w:szCs w:val="28"/>
          <w:lang w:val="ru-RU"/>
        </w:rPr>
      </w:pPr>
    </w:p>
    <w:p w14:paraId="2692F9F5" w14:textId="77777777" w:rsidR="00D313F8" w:rsidRPr="00D313F8" w:rsidRDefault="00D313F8" w:rsidP="00D313F8">
      <w:pPr>
        <w:autoSpaceDE w:val="0"/>
        <w:autoSpaceDN w:val="0"/>
        <w:spacing w:before="9"/>
        <w:ind w:right="-1"/>
        <w:jc w:val="both"/>
        <w:rPr>
          <w:sz w:val="21"/>
          <w:szCs w:val="24"/>
          <w:lang w:val="ru-RU"/>
        </w:rPr>
      </w:pPr>
    </w:p>
    <w:p w14:paraId="6F8BF31C" w14:textId="77777777" w:rsidR="00886849" w:rsidRPr="00EF4D54" w:rsidRDefault="00380A2C" w:rsidP="00D313F8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Глава</w:t>
      </w:r>
      <w:r w:rsidR="00410F73" w:rsidRPr="00410F73">
        <w:rPr>
          <w:rFonts w:eastAsia="Calibri"/>
          <w:sz w:val="28"/>
          <w:szCs w:val="28"/>
          <w:lang w:val="ru-RU"/>
        </w:rPr>
        <w:t xml:space="preserve"> администрации</w:t>
      </w:r>
      <w:r w:rsidR="00410F73" w:rsidRPr="00410F73">
        <w:rPr>
          <w:rFonts w:eastAsia="Calibri"/>
          <w:sz w:val="28"/>
          <w:szCs w:val="28"/>
          <w:lang w:val="ru-RU"/>
        </w:rPr>
        <w:tab/>
      </w:r>
      <w:r w:rsidR="00410F73" w:rsidRPr="00410F73">
        <w:rPr>
          <w:rFonts w:eastAsia="Calibri"/>
          <w:sz w:val="28"/>
          <w:szCs w:val="28"/>
          <w:lang w:val="ru-RU"/>
        </w:rPr>
        <w:tab/>
        <w:t xml:space="preserve">         </w:t>
      </w:r>
      <w:r w:rsidR="00410F73" w:rsidRPr="00410F73">
        <w:rPr>
          <w:rFonts w:eastAsia="Calibri"/>
          <w:sz w:val="28"/>
          <w:szCs w:val="28"/>
          <w:lang w:val="ru-RU"/>
        </w:rPr>
        <w:tab/>
        <w:t xml:space="preserve">         </w:t>
      </w:r>
      <w:r>
        <w:rPr>
          <w:rFonts w:eastAsia="Calibri"/>
          <w:sz w:val="28"/>
          <w:szCs w:val="28"/>
          <w:lang w:val="ru-RU"/>
        </w:rPr>
        <w:t xml:space="preserve">                             К. И. Камалетдинов</w:t>
      </w:r>
    </w:p>
    <w:p w14:paraId="7B0E8556" w14:textId="77777777" w:rsidR="005F5988" w:rsidRDefault="005F5988" w:rsidP="00860492">
      <w:pPr>
        <w:autoSpaceDE w:val="0"/>
        <w:autoSpaceDN w:val="0"/>
        <w:spacing w:before="60"/>
        <w:rPr>
          <w:sz w:val="24"/>
          <w:szCs w:val="24"/>
          <w:lang w:val="ru-RU"/>
        </w:rPr>
      </w:pPr>
    </w:p>
    <w:sectPr w:rsidR="005F5988" w:rsidSect="005F5988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D3D7" w14:textId="77777777" w:rsidR="00902031" w:rsidRPr="002069D3" w:rsidRDefault="00902031" w:rsidP="002069D3">
      <w:r>
        <w:separator/>
      </w:r>
    </w:p>
  </w:endnote>
  <w:endnote w:type="continuationSeparator" w:id="0">
    <w:p w14:paraId="422F289D" w14:textId="77777777" w:rsidR="00902031" w:rsidRPr="002069D3" w:rsidRDefault="0090203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B816" w14:textId="77777777" w:rsidR="00902031" w:rsidRPr="002069D3" w:rsidRDefault="00902031" w:rsidP="002069D3">
      <w:r>
        <w:separator/>
      </w:r>
    </w:p>
  </w:footnote>
  <w:footnote w:type="continuationSeparator" w:id="0">
    <w:p w14:paraId="776467CD" w14:textId="77777777" w:rsidR="00902031" w:rsidRPr="002069D3" w:rsidRDefault="00902031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05585">
    <w:abstractNumId w:val="1"/>
  </w:num>
  <w:num w:numId="2" w16cid:durableId="47888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48"/>
    <w:rsid w:val="00010181"/>
    <w:rsid w:val="000323DB"/>
    <w:rsid w:val="0003332B"/>
    <w:rsid w:val="000530A4"/>
    <w:rsid w:val="00060EAA"/>
    <w:rsid w:val="00074FA8"/>
    <w:rsid w:val="00091A97"/>
    <w:rsid w:val="0009751E"/>
    <w:rsid w:val="000B7F81"/>
    <w:rsid w:val="000C4BF6"/>
    <w:rsid w:val="000C6C95"/>
    <w:rsid w:val="000D65AD"/>
    <w:rsid w:val="0012737D"/>
    <w:rsid w:val="00134ABA"/>
    <w:rsid w:val="00134ED0"/>
    <w:rsid w:val="00172B47"/>
    <w:rsid w:val="001773ED"/>
    <w:rsid w:val="00177B86"/>
    <w:rsid w:val="00181F86"/>
    <w:rsid w:val="001843DB"/>
    <w:rsid w:val="001871BE"/>
    <w:rsid w:val="0019038D"/>
    <w:rsid w:val="00192BC7"/>
    <w:rsid w:val="00193771"/>
    <w:rsid w:val="00196BC2"/>
    <w:rsid w:val="001A025D"/>
    <w:rsid w:val="001A04C7"/>
    <w:rsid w:val="001D3A66"/>
    <w:rsid w:val="00201D31"/>
    <w:rsid w:val="002069D3"/>
    <w:rsid w:val="002366BD"/>
    <w:rsid w:val="00257A08"/>
    <w:rsid w:val="0027095F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0A2C"/>
    <w:rsid w:val="00391384"/>
    <w:rsid w:val="00391AB5"/>
    <w:rsid w:val="003A08A0"/>
    <w:rsid w:val="003A15EC"/>
    <w:rsid w:val="003B1059"/>
    <w:rsid w:val="003D734B"/>
    <w:rsid w:val="003E06A7"/>
    <w:rsid w:val="003E0E1E"/>
    <w:rsid w:val="003F26E9"/>
    <w:rsid w:val="00407B45"/>
    <w:rsid w:val="00410F73"/>
    <w:rsid w:val="0042734B"/>
    <w:rsid w:val="00483FA1"/>
    <w:rsid w:val="00490600"/>
    <w:rsid w:val="00497304"/>
    <w:rsid w:val="004B25E7"/>
    <w:rsid w:val="004C2BDF"/>
    <w:rsid w:val="004C42EB"/>
    <w:rsid w:val="004F0E6B"/>
    <w:rsid w:val="004F14A2"/>
    <w:rsid w:val="004F1C32"/>
    <w:rsid w:val="004F6FDE"/>
    <w:rsid w:val="004F7DAB"/>
    <w:rsid w:val="00507A7D"/>
    <w:rsid w:val="005314B2"/>
    <w:rsid w:val="005322F1"/>
    <w:rsid w:val="00577DB1"/>
    <w:rsid w:val="00580E0B"/>
    <w:rsid w:val="0058171E"/>
    <w:rsid w:val="005B5BC1"/>
    <w:rsid w:val="005E2464"/>
    <w:rsid w:val="005F5988"/>
    <w:rsid w:val="005F5AEA"/>
    <w:rsid w:val="005F6C32"/>
    <w:rsid w:val="006028DE"/>
    <w:rsid w:val="00606161"/>
    <w:rsid w:val="00624EBD"/>
    <w:rsid w:val="00651272"/>
    <w:rsid w:val="00686987"/>
    <w:rsid w:val="006943F0"/>
    <w:rsid w:val="006A3B51"/>
    <w:rsid w:val="006B66B0"/>
    <w:rsid w:val="006C6DCB"/>
    <w:rsid w:val="006D7F62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B56FC"/>
    <w:rsid w:val="007C7664"/>
    <w:rsid w:val="007E1CAF"/>
    <w:rsid w:val="007E6F12"/>
    <w:rsid w:val="0081343A"/>
    <w:rsid w:val="00817D77"/>
    <w:rsid w:val="00842E96"/>
    <w:rsid w:val="00860492"/>
    <w:rsid w:val="00871D45"/>
    <w:rsid w:val="00886849"/>
    <w:rsid w:val="00887CD9"/>
    <w:rsid w:val="008B59E6"/>
    <w:rsid w:val="008C5C1D"/>
    <w:rsid w:val="008C63C0"/>
    <w:rsid w:val="008D2FC2"/>
    <w:rsid w:val="008F550C"/>
    <w:rsid w:val="008F71D3"/>
    <w:rsid w:val="00902031"/>
    <w:rsid w:val="009072BB"/>
    <w:rsid w:val="0092658B"/>
    <w:rsid w:val="00932A87"/>
    <w:rsid w:val="00934095"/>
    <w:rsid w:val="00942400"/>
    <w:rsid w:val="0096635E"/>
    <w:rsid w:val="00971531"/>
    <w:rsid w:val="00974C45"/>
    <w:rsid w:val="00986B8A"/>
    <w:rsid w:val="0099677D"/>
    <w:rsid w:val="009E63B7"/>
    <w:rsid w:val="009F608B"/>
    <w:rsid w:val="009F69DE"/>
    <w:rsid w:val="00A05711"/>
    <w:rsid w:val="00A17C8F"/>
    <w:rsid w:val="00A523BE"/>
    <w:rsid w:val="00A56344"/>
    <w:rsid w:val="00A73649"/>
    <w:rsid w:val="00AB28C5"/>
    <w:rsid w:val="00AB467C"/>
    <w:rsid w:val="00AC44D3"/>
    <w:rsid w:val="00AF0349"/>
    <w:rsid w:val="00AF0EED"/>
    <w:rsid w:val="00AF602C"/>
    <w:rsid w:val="00B01E29"/>
    <w:rsid w:val="00B32F37"/>
    <w:rsid w:val="00B43840"/>
    <w:rsid w:val="00B91259"/>
    <w:rsid w:val="00BA1288"/>
    <w:rsid w:val="00BD7FED"/>
    <w:rsid w:val="00BE3A32"/>
    <w:rsid w:val="00C11E69"/>
    <w:rsid w:val="00C1500B"/>
    <w:rsid w:val="00C4099E"/>
    <w:rsid w:val="00C4651C"/>
    <w:rsid w:val="00C732C7"/>
    <w:rsid w:val="00C741F3"/>
    <w:rsid w:val="00C81848"/>
    <w:rsid w:val="00C96864"/>
    <w:rsid w:val="00C97410"/>
    <w:rsid w:val="00CA1B20"/>
    <w:rsid w:val="00CA4016"/>
    <w:rsid w:val="00CA596D"/>
    <w:rsid w:val="00CD43F5"/>
    <w:rsid w:val="00D01E3A"/>
    <w:rsid w:val="00D17452"/>
    <w:rsid w:val="00D313F8"/>
    <w:rsid w:val="00D35EC6"/>
    <w:rsid w:val="00D441D1"/>
    <w:rsid w:val="00D44995"/>
    <w:rsid w:val="00D46448"/>
    <w:rsid w:val="00D67C80"/>
    <w:rsid w:val="00D76511"/>
    <w:rsid w:val="00D855D6"/>
    <w:rsid w:val="00D90AA2"/>
    <w:rsid w:val="00DA5AD3"/>
    <w:rsid w:val="00DC02BF"/>
    <w:rsid w:val="00DC3EEF"/>
    <w:rsid w:val="00DD5555"/>
    <w:rsid w:val="00E05F35"/>
    <w:rsid w:val="00E13033"/>
    <w:rsid w:val="00E61D3C"/>
    <w:rsid w:val="00ED7E31"/>
    <w:rsid w:val="00EE1D75"/>
    <w:rsid w:val="00EE2464"/>
    <w:rsid w:val="00EE401D"/>
    <w:rsid w:val="00EF4D54"/>
    <w:rsid w:val="00F164F5"/>
    <w:rsid w:val="00F26266"/>
    <w:rsid w:val="00F26318"/>
    <w:rsid w:val="00F54908"/>
    <w:rsid w:val="00F55A7A"/>
    <w:rsid w:val="00F65D2A"/>
    <w:rsid w:val="00F674F4"/>
    <w:rsid w:val="00F75C0A"/>
    <w:rsid w:val="00F76D68"/>
    <w:rsid w:val="00F85404"/>
    <w:rsid w:val="00FD367D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250F"/>
  <w15:docId w15:val="{3F96FEEB-A697-4004-A592-9DB2561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817D77"/>
    <w:pPr>
      <w:autoSpaceDE w:val="0"/>
      <w:autoSpaceDN w:val="0"/>
      <w:ind w:left="197"/>
      <w:jc w:val="both"/>
    </w:pPr>
    <w:rPr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817D7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817D77"/>
    <w:pPr>
      <w:autoSpaceDE w:val="0"/>
      <w:autoSpaceDN w:val="0"/>
      <w:ind w:left="197" w:firstLine="708"/>
      <w:jc w:val="both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D7F6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7F6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Title">
    <w:name w:val="ConsPlusTitle"/>
    <w:uiPriority w:val="99"/>
    <w:rsid w:val="00F65D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80E0B"/>
    <w:pPr>
      <w:autoSpaceDE w:val="0"/>
      <w:autoSpaceDN w:val="0"/>
      <w:ind w:left="105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0495-30A0-4BAD-B8B2-5836E65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2024-12-03T06:51:00Z</cp:lastPrinted>
  <dcterms:created xsi:type="dcterms:W3CDTF">2024-09-20T08:33:00Z</dcterms:created>
  <dcterms:modified xsi:type="dcterms:W3CDTF">2024-12-04T13:08:00Z</dcterms:modified>
</cp:coreProperties>
</file>