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7A" w:rsidRDefault="001B747A" w:rsidP="002059A3">
      <w:pPr>
        <w:jc w:val="center"/>
        <w:rPr>
          <w:b/>
          <w:sz w:val="28"/>
          <w:szCs w:val="28"/>
        </w:rPr>
      </w:pPr>
    </w:p>
    <w:p w:rsidR="00C815E9" w:rsidRPr="002C0D05" w:rsidRDefault="00C815E9" w:rsidP="002059A3">
      <w:pPr>
        <w:jc w:val="center"/>
        <w:rPr>
          <w:b/>
          <w:sz w:val="28"/>
          <w:szCs w:val="28"/>
        </w:rPr>
      </w:pPr>
      <w:r w:rsidRPr="002C0D05">
        <w:rPr>
          <w:b/>
          <w:sz w:val="28"/>
          <w:szCs w:val="28"/>
        </w:rPr>
        <w:t xml:space="preserve">ЛЮБАНСКОЕ ГОРОДСКОЕ ПОСЕЛЕНИЕ </w:t>
      </w:r>
    </w:p>
    <w:p w:rsidR="002059A3" w:rsidRPr="002C0D05" w:rsidRDefault="00C815E9" w:rsidP="002059A3">
      <w:pPr>
        <w:jc w:val="center"/>
        <w:rPr>
          <w:b/>
          <w:sz w:val="28"/>
          <w:szCs w:val="28"/>
        </w:rPr>
      </w:pPr>
      <w:r w:rsidRPr="002C0D05">
        <w:rPr>
          <w:b/>
          <w:sz w:val="28"/>
          <w:szCs w:val="28"/>
        </w:rPr>
        <w:t>ТОСНЕНСКОГО РАЙОНА ЛЕНИНГРАДСКОЙ ОБЛАСТИ</w:t>
      </w:r>
    </w:p>
    <w:p w:rsidR="002059A3" w:rsidRPr="002C0D05" w:rsidRDefault="002059A3" w:rsidP="002059A3">
      <w:pPr>
        <w:jc w:val="center"/>
        <w:rPr>
          <w:sz w:val="28"/>
          <w:szCs w:val="28"/>
        </w:rPr>
      </w:pPr>
    </w:p>
    <w:p w:rsidR="002059A3" w:rsidRPr="002C0D05" w:rsidRDefault="002059A3" w:rsidP="002059A3">
      <w:pPr>
        <w:jc w:val="center"/>
        <w:rPr>
          <w:b/>
          <w:sz w:val="28"/>
          <w:szCs w:val="28"/>
        </w:rPr>
      </w:pPr>
    </w:p>
    <w:p w:rsidR="002059A3" w:rsidRPr="002C0D05" w:rsidRDefault="002059A3" w:rsidP="002059A3">
      <w:pPr>
        <w:jc w:val="center"/>
        <w:rPr>
          <w:b/>
          <w:sz w:val="28"/>
          <w:szCs w:val="28"/>
        </w:rPr>
      </w:pPr>
      <w:r w:rsidRPr="002C0D05">
        <w:rPr>
          <w:b/>
          <w:sz w:val="28"/>
          <w:szCs w:val="28"/>
        </w:rPr>
        <w:t>ПОСТАНОВЛЕНИЕ</w:t>
      </w:r>
    </w:p>
    <w:p w:rsidR="002059A3" w:rsidRDefault="002059A3" w:rsidP="002059A3">
      <w:pPr>
        <w:rPr>
          <w:sz w:val="28"/>
          <w:szCs w:val="28"/>
        </w:rPr>
      </w:pPr>
    </w:p>
    <w:p w:rsidR="001B747A" w:rsidRPr="002C0D05" w:rsidRDefault="001B747A" w:rsidP="002059A3">
      <w:pPr>
        <w:rPr>
          <w:sz w:val="28"/>
          <w:szCs w:val="28"/>
        </w:rPr>
      </w:pPr>
    </w:p>
    <w:p w:rsidR="008D4C68" w:rsidRPr="00393DA8" w:rsidRDefault="00393DA8" w:rsidP="008D4C68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EA0E48">
        <w:rPr>
          <w:sz w:val="28"/>
          <w:szCs w:val="28"/>
          <w:u w:val="single"/>
        </w:rPr>
        <w:t>25.11.20</w:t>
      </w:r>
      <w:bookmarkStart w:id="0" w:name="_GoBack"/>
      <w:bookmarkEnd w:id="0"/>
      <w:r>
        <w:rPr>
          <w:sz w:val="28"/>
          <w:szCs w:val="28"/>
          <w:u w:val="single"/>
        </w:rPr>
        <w:t>24</w:t>
      </w:r>
      <w:r w:rsidR="00A75035" w:rsidRPr="00393DA8">
        <w:rPr>
          <w:sz w:val="28"/>
          <w:szCs w:val="28"/>
        </w:rPr>
        <w:t>_</w:t>
      </w:r>
      <w:r w:rsidR="00A75035">
        <w:rPr>
          <w:sz w:val="28"/>
          <w:szCs w:val="28"/>
        </w:rPr>
        <w:t xml:space="preserve"> №</w:t>
      </w:r>
      <w:r w:rsidR="00A75035" w:rsidRPr="00393DA8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735</w:t>
      </w:r>
      <w:r w:rsidR="00A75035" w:rsidRPr="00393DA8">
        <w:rPr>
          <w:sz w:val="28"/>
          <w:szCs w:val="28"/>
        </w:rPr>
        <w:t>_</w:t>
      </w:r>
    </w:p>
    <w:p w:rsidR="00B573BA" w:rsidRPr="002C0D05" w:rsidRDefault="00E245B2" w:rsidP="00B573BA">
      <w:pPr>
        <w:jc w:val="both"/>
        <w:rPr>
          <w:sz w:val="28"/>
          <w:szCs w:val="28"/>
        </w:rPr>
      </w:pPr>
      <w:r w:rsidRPr="002C0D05">
        <w:rPr>
          <w:sz w:val="28"/>
          <w:szCs w:val="28"/>
        </w:rPr>
        <w:t xml:space="preserve">Об </w:t>
      </w:r>
      <w:r w:rsidR="00B573BA" w:rsidRPr="002C0D05">
        <w:rPr>
          <w:sz w:val="28"/>
          <w:szCs w:val="28"/>
        </w:rPr>
        <w:t>утверждении</w:t>
      </w:r>
      <w:r w:rsidRPr="002C0D05">
        <w:rPr>
          <w:sz w:val="28"/>
          <w:szCs w:val="28"/>
        </w:rPr>
        <w:t xml:space="preserve"> </w:t>
      </w:r>
      <w:r w:rsidR="00B573BA" w:rsidRPr="002C0D05">
        <w:rPr>
          <w:sz w:val="28"/>
          <w:szCs w:val="28"/>
        </w:rPr>
        <w:t>годовых нормативов обеспечения</w:t>
      </w:r>
    </w:p>
    <w:p w:rsidR="00B573BA" w:rsidRPr="002C0D05" w:rsidRDefault="00B573BA" w:rsidP="00B573BA">
      <w:pPr>
        <w:jc w:val="both"/>
        <w:rPr>
          <w:sz w:val="28"/>
          <w:szCs w:val="28"/>
        </w:rPr>
      </w:pPr>
      <w:r w:rsidRPr="002C0D05">
        <w:rPr>
          <w:sz w:val="28"/>
          <w:szCs w:val="28"/>
        </w:rPr>
        <w:t xml:space="preserve">печным топливом на нужды отопления </w:t>
      </w:r>
    </w:p>
    <w:p w:rsidR="00E245B2" w:rsidRPr="002C0D05" w:rsidRDefault="00B573BA" w:rsidP="00A75035">
      <w:pPr>
        <w:jc w:val="both"/>
        <w:rPr>
          <w:sz w:val="28"/>
          <w:szCs w:val="28"/>
        </w:rPr>
      </w:pPr>
      <w:r w:rsidRPr="002C0D05">
        <w:rPr>
          <w:sz w:val="28"/>
          <w:szCs w:val="28"/>
        </w:rPr>
        <w:t xml:space="preserve">жилого помещения и стоимости его доставки </w:t>
      </w:r>
      <w:r w:rsidR="00A75035">
        <w:rPr>
          <w:sz w:val="28"/>
          <w:szCs w:val="28"/>
        </w:rPr>
        <w:t>на 2025 год</w:t>
      </w:r>
    </w:p>
    <w:p w:rsidR="001B747A" w:rsidRDefault="001B747A" w:rsidP="00BB6E77">
      <w:pPr>
        <w:ind w:right="177"/>
        <w:rPr>
          <w:sz w:val="28"/>
          <w:szCs w:val="28"/>
        </w:rPr>
      </w:pPr>
    </w:p>
    <w:p w:rsidR="002059A3" w:rsidRDefault="00E572BA" w:rsidP="001B7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C0D0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РФ», в</w:t>
      </w:r>
      <w:r w:rsidR="00AE3C8D" w:rsidRPr="002C0D05">
        <w:rPr>
          <w:sz w:val="28"/>
          <w:szCs w:val="28"/>
        </w:rPr>
        <w:t xml:space="preserve"> соответств</w:t>
      </w:r>
      <w:r w:rsidR="00327E10" w:rsidRPr="002C0D05">
        <w:rPr>
          <w:sz w:val="28"/>
          <w:szCs w:val="28"/>
        </w:rPr>
        <w:t>ии с пункт</w:t>
      </w:r>
      <w:r w:rsidR="00B573BA" w:rsidRPr="002C0D05">
        <w:rPr>
          <w:sz w:val="28"/>
          <w:szCs w:val="28"/>
        </w:rPr>
        <w:t>ом</w:t>
      </w:r>
      <w:r w:rsidR="00AE3C8D" w:rsidRPr="002C0D05">
        <w:rPr>
          <w:sz w:val="28"/>
          <w:szCs w:val="28"/>
        </w:rPr>
        <w:t xml:space="preserve"> 2.6 </w:t>
      </w:r>
      <w:r w:rsidRPr="002C0D05">
        <w:rPr>
          <w:sz w:val="28"/>
          <w:szCs w:val="28"/>
        </w:rPr>
        <w:t>постановления</w:t>
      </w:r>
      <w:r w:rsidR="00AE3C8D" w:rsidRPr="002C0D05">
        <w:rPr>
          <w:sz w:val="28"/>
          <w:szCs w:val="28"/>
        </w:rPr>
        <w:t xml:space="preserve"> Правительства Ленингра</w:t>
      </w:r>
      <w:r w:rsidR="00E1517B" w:rsidRPr="002C0D05">
        <w:rPr>
          <w:sz w:val="28"/>
          <w:szCs w:val="28"/>
        </w:rPr>
        <w:t xml:space="preserve">дской области от 13.03.2018 </w:t>
      </w:r>
      <w:r w:rsidR="00167642" w:rsidRPr="002C0D05">
        <w:rPr>
          <w:sz w:val="28"/>
          <w:szCs w:val="28"/>
        </w:rPr>
        <w:t>№ 78 «</w:t>
      </w:r>
      <w:r w:rsidRPr="002C0D05">
        <w:rPr>
          <w:sz w:val="28"/>
          <w:szCs w:val="28"/>
        </w:rPr>
        <w:t>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</w:t>
      </w:r>
      <w:r w:rsidR="00167642" w:rsidRPr="002C0D05">
        <w:rPr>
          <w:sz w:val="28"/>
          <w:szCs w:val="28"/>
        </w:rPr>
        <w:t>»</w:t>
      </w:r>
      <w:r w:rsidR="00E245B2" w:rsidRPr="002C0D05">
        <w:rPr>
          <w:sz w:val="28"/>
          <w:szCs w:val="28"/>
        </w:rPr>
        <w:t xml:space="preserve">, </w:t>
      </w:r>
      <w:r w:rsidRPr="002C0D05">
        <w:rPr>
          <w:sz w:val="28"/>
          <w:szCs w:val="28"/>
        </w:rPr>
        <w:t xml:space="preserve">пунктом 2.13 </w:t>
      </w:r>
      <w:r w:rsidR="00E245B2" w:rsidRPr="002C0D05">
        <w:rPr>
          <w:sz w:val="28"/>
          <w:szCs w:val="28"/>
        </w:rPr>
        <w:t>постановлени</w:t>
      </w:r>
      <w:r w:rsidRPr="002C0D05">
        <w:rPr>
          <w:sz w:val="28"/>
          <w:szCs w:val="28"/>
        </w:rPr>
        <w:t>я</w:t>
      </w:r>
      <w:r w:rsidR="00E245B2" w:rsidRPr="002C0D05">
        <w:rPr>
          <w:sz w:val="28"/>
          <w:szCs w:val="28"/>
        </w:rPr>
        <w:t xml:space="preserve"> Правительства Ленинградской области от 18.07.2023 № 506 «О денежной компенсации части расходов на</w:t>
      </w:r>
      <w:proofErr w:type="gramEnd"/>
      <w:r w:rsidR="00E245B2" w:rsidRPr="002C0D05">
        <w:rPr>
          <w:sz w:val="28"/>
          <w:szCs w:val="28"/>
        </w:rPr>
        <w:t xml:space="preserve"> приобретение топлива и</w:t>
      </w:r>
      <w:r w:rsidR="00393DA8">
        <w:rPr>
          <w:sz w:val="28"/>
          <w:szCs w:val="28"/>
        </w:rPr>
        <w:t xml:space="preserve"> </w:t>
      </w:r>
      <w:r w:rsidR="00E245B2" w:rsidRPr="002C0D05">
        <w:rPr>
          <w:sz w:val="28"/>
          <w:szCs w:val="28"/>
        </w:rPr>
        <w:t xml:space="preserve">(или) баллонного газа и транспортных услуг по их доставке участникам специальной военной операции и членам их семей» </w:t>
      </w:r>
      <w:r w:rsidR="00EA5BBD" w:rsidRPr="002C0D05">
        <w:rPr>
          <w:sz w:val="28"/>
          <w:szCs w:val="28"/>
        </w:rPr>
        <w:t>в целях предоставления</w:t>
      </w:r>
      <w:r w:rsidR="00E245B2" w:rsidRPr="002C0D05">
        <w:rPr>
          <w:sz w:val="28"/>
          <w:szCs w:val="28"/>
        </w:rPr>
        <w:t xml:space="preserve"> денежной компенсации </w:t>
      </w:r>
      <w:r w:rsidR="00EA5BBD" w:rsidRPr="002C0D05">
        <w:rPr>
          <w:sz w:val="28"/>
          <w:szCs w:val="28"/>
        </w:rPr>
        <w:t xml:space="preserve">части </w:t>
      </w:r>
      <w:r w:rsidR="00E245B2" w:rsidRPr="002C0D05">
        <w:rPr>
          <w:sz w:val="28"/>
          <w:szCs w:val="28"/>
        </w:rPr>
        <w:t xml:space="preserve">расходов на приобретение </w:t>
      </w:r>
      <w:r w:rsidR="00EA5BBD" w:rsidRPr="002C0D05">
        <w:rPr>
          <w:sz w:val="28"/>
          <w:szCs w:val="28"/>
        </w:rPr>
        <w:t xml:space="preserve">печного топлива </w:t>
      </w:r>
      <w:r w:rsidR="00E245B2" w:rsidRPr="002C0D05">
        <w:rPr>
          <w:sz w:val="28"/>
          <w:szCs w:val="28"/>
        </w:rPr>
        <w:t xml:space="preserve">и </w:t>
      </w:r>
      <w:r w:rsidR="00EA5BBD" w:rsidRPr="002C0D05">
        <w:rPr>
          <w:sz w:val="28"/>
          <w:szCs w:val="28"/>
        </w:rPr>
        <w:t>транспортных услуг по его доставке</w:t>
      </w:r>
      <w:r w:rsidR="00E245B2" w:rsidRPr="002C0D05">
        <w:rPr>
          <w:sz w:val="28"/>
          <w:szCs w:val="28"/>
        </w:rPr>
        <w:t xml:space="preserve"> отдельным категориям граждан, </w:t>
      </w:r>
      <w:r w:rsidR="00EA5BBD" w:rsidRPr="002C0D05">
        <w:rPr>
          <w:sz w:val="28"/>
          <w:szCs w:val="28"/>
        </w:rPr>
        <w:t>а также</w:t>
      </w:r>
      <w:r w:rsidR="00E245B2" w:rsidRPr="002C0D05">
        <w:rPr>
          <w:sz w:val="28"/>
          <w:szCs w:val="28"/>
        </w:rPr>
        <w:t xml:space="preserve"> участникам специальной военной операции и членам их семей</w:t>
      </w:r>
      <w:r w:rsidR="002059A3" w:rsidRPr="002C0D05">
        <w:rPr>
          <w:sz w:val="28"/>
          <w:szCs w:val="28"/>
        </w:rPr>
        <w:t xml:space="preserve">, проживающих в домах, не имеющих центрального отопления </w:t>
      </w:r>
      <w:proofErr w:type="gramStart"/>
      <w:r w:rsidR="002059A3" w:rsidRPr="002C0D05">
        <w:rPr>
          <w:sz w:val="28"/>
          <w:szCs w:val="28"/>
        </w:rPr>
        <w:t>и</w:t>
      </w:r>
      <w:r w:rsidR="00EA5BBD" w:rsidRPr="002C0D05">
        <w:rPr>
          <w:sz w:val="28"/>
          <w:szCs w:val="28"/>
        </w:rPr>
        <w:t>(</w:t>
      </w:r>
      <w:proofErr w:type="gramEnd"/>
      <w:r w:rsidR="00EA5BBD" w:rsidRPr="002C0D05">
        <w:rPr>
          <w:sz w:val="28"/>
          <w:szCs w:val="28"/>
        </w:rPr>
        <w:t>или)</w:t>
      </w:r>
      <w:r w:rsidR="002059A3" w:rsidRPr="002C0D05">
        <w:rPr>
          <w:sz w:val="28"/>
          <w:szCs w:val="28"/>
        </w:rPr>
        <w:t xml:space="preserve"> газоснабжения</w:t>
      </w:r>
      <w:r w:rsidR="00F7492F" w:rsidRPr="002C0D05">
        <w:rPr>
          <w:sz w:val="28"/>
          <w:szCs w:val="28"/>
        </w:rPr>
        <w:t xml:space="preserve">, исполняя полномочия администрации </w:t>
      </w:r>
      <w:proofErr w:type="spellStart"/>
      <w:r w:rsidR="00C815E9" w:rsidRPr="002C0D05">
        <w:rPr>
          <w:sz w:val="28"/>
          <w:szCs w:val="28"/>
        </w:rPr>
        <w:t>Любанского</w:t>
      </w:r>
      <w:proofErr w:type="spellEnd"/>
      <w:r w:rsidR="00C815E9" w:rsidRPr="002C0D05">
        <w:rPr>
          <w:sz w:val="28"/>
          <w:szCs w:val="28"/>
        </w:rPr>
        <w:t xml:space="preserve"> </w:t>
      </w:r>
      <w:r w:rsidR="00E1517B" w:rsidRPr="002C0D05">
        <w:rPr>
          <w:sz w:val="28"/>
          <w:szCs w:val="28"/>
        </w:rPr>
        <w:t>городского поселения</w:t>
      </w:r>
      <w:r w:rsidR="00F7492F" w:rsidRPr="002C0D05">
        <w:rPr>
          <w:sz w:val="28"/>
          <w:szCs w:val="28"/>
        </w:rPr>
        <w:t xml:space="preserve"> </w:t>
      </w:r>
      <w:proofErr w:type="spellStart"/>
      <w:r w:rsidR="00F7492F" w:rsidRPr="002C0D05">
        <w:rPr>
          <w:sz w:val="28"/>
          <w:szCs w:val="28"/>
        </w:rPr>
        <w:t>Тосненского</w:t>
      </w:r>
      <w:proofErr w:type="spellEnd"/>
      <w:r w:rsidR="00F7492F" w:rsidRPr="002C0D05">
        <w:rPr>
          <w:sz w:val="28"/>
          <w:szCs w:val="28"/>
        </w:rPr>
        <w:t xml:space="preserve"> муниципального района Ленинградской области </w:t>
      </w:r>
    </w:p>
    <w:p w:rsidR="001B747A" w:rsidRDefault="001B747A" w:rsidP="001B7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59A3" w:rsidRPr="002C0D05" w:rsidRDefault="008D4C68" w:rsidP="002059A3">
      <w:pPr>
        <w:jc w:val="both"/>
        <w:rPr>
          <w:sz w:val="28"/>
          <w:szCs w:val="28"/>
        </w:rPr>
      </w:pPr>
      <w:r w:rsidRPr="002C0D05">
        <w:rPr>
          <w:sz w:val="28"/>
          <w:szCs w:val="28"/>
        </w:rPr>
        <w:t>ПОСТАНОВЛЯЕТ</w:t>
      </w:r>
      <w:r w:rsidR="002059A3" w:rsidRPr="002C0D05">
        <w:rPr>
          <w:sz w:val="28"/>
          <w:szCs w:val="28"/>
        </w:rPr>
        <w:t>:</w:t>
      </w:r>
    </w:p>
    <w:p w:rsidR="00EE4ED0" w:rsidRPr="002C0D05" w:rsidRDefault="00EE4ED0" w:rsidP="002059A3">
      <w:pPr>
        <w:jc w:val="both"/>
        <w:rPr>
          <w:sz w:val="28"/>
          <w:szCs w:val="28"/>
        </w:rPr>
      </w:pPr>
    </w:p>
    <w:p w:rsidR="00B22EC8" w:rsidRPr="002C0D05" w:rsidRDefault="004B166A" w:rsidP="00FE4AE7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 xml:space="preserve">1. </w:t>
      </w:r>
      <w:r w:rsidR="0069693B" w:rsidRPr="002C0D05">
        <w:rPr>
          <w:rFonts w:eastAsiaTheme="minorHAnsi"/>
          <w:sz w:val="28"/>
          <w:szCs w:val="28"/>
          <w:lang w:eastAsia="en-US"/>
        </w:rPr>
        <w:t>Утвердить</w:t>
      </w:r>
      <w:r w:rsidR="00B22EC8" w:rsidRPr="002C0D05">
        <w:rPr>
          <w:sz w:val="28"/>
          <w:szCs w:val="28"/>
        </w:rPr>
        <w:t xml:space="preserve"> </w:t>
      </w:r>
      <w:r w:rsidR="0069693B" w:rsidRPr="002C0D05">
        <w:rPr>
          <w:sz w:val="28"/>
          <w:szCs w:val="28"/>
        </w:rPr>
        <w:t xml:space="preserve">годовые нормативы обеспечения печным топливом на нужды отопления жилого помещения и стоимости его доставки </w:t>
      </w:r>
      <w:r w:rsidR="00FE4AE7">
        <w:rPr>
          <w:sz w:val="28"/>
          <w:szCs w:val="28"/>
        </w:rPr>
        <w:t>на 2025 год согласно Приложению.</w:t>
      </w:r>
      <w:r w:rsidR="0069693B" w:rsidRPr="002C0D05">
        <w:rPr>
          <w:sz w:val="28"/>
          <w:szCs w:val="28"/>
        </w:rPr>
        <w:t xml:space="preserve"> </w:t>
      </w:r>
    </w:p>
    <w:p w:rsidR="002C0D05" w:rsidRPr="002C0D05" w:rsidRDefault="003277B8" w:rsidP="002C0D0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0D05">
        <w:rPr>
          <w:sz w:val="28"/>
          <w:szCs w:val="28"/>
        </w:rPr>
        <w:t xml:space="preserve">   </w:t>
      </w:r>
      <w:r w:rsidR="00EE4ED0">
        <w:rPr>
          <w:sz w:val="28"/>
          <w:szCs w:val="28"/>
        </w:rPr>
        <w:t xml:space="preserve">       3</w:t>
      </w:r>
      <w:r w:rsidR="002C0D05" w:rsidRPr="002C0D05">
        <w:rPr>
          <w:sz w:val="28"/>
          <w:szCs w:val="28"/>
        </w:rPr>
        <w:t xml:space="preserve">.  </w:t>
      </w:r>
      <w:r w:rsidR="002C0D05" w:rsidRPr="002C0D05">
        <w:rPr>
          <w:sz w:val="28"/>
          <w:szCs w:val="28"/>
        </w:rPr>
        <w:tab/>
        <w:t xml:space="preserve">Опубликовать постановление на сайте сетевого издания СМИ — Ленинградское областное информационное агентство (ЛЕНОБЛИНФОРМ) www.lenoblinform.ru и на официальном сайте </w:t>
      </w:r>
      <w:proofErr w:type="spellStart"/>
      <w:r w:rsidR="002C0D05" w:rsidRPr="002C0D05">
        <w:rPr>
          <w:sz w:val="28"/>
          <w:szCs w:val="28"/>
        </w:rPr>
        <w:t>Любанского</w:t>
      </w:r>
      <w:proofErr w:type="spellEnd"/>
      <w:r w:rsidR="002C0D05" w:rsidRPr="002C0D05">
        <w:rPr>
          <w:sz w:val="28"/>
          <w:szCs w:val="28"/>
        </w:rPr>
        <w:t xml:space="preserve"> городского поселения </w:t>
      </w:r>
      <w:proofErr w:type="spellStart"/>
      <w:r w:rsidR="002C0D05" w:rsidRPr="002C0D05">
        <w:rPr>
          <w:sz w:val="28"/>
          <w:szCs w:val="28"/>
        </w:rPr>
        <w:t>Тосненского</w:t>
      </w:r>
      <w:proofErr w:type="spellEnd"/>
      <w:r w:rsidR="002C0D05" w:rsidRPr="002C0D05">
        <w:rPr>
          <w:sz w:val="28"/>
          <w:szCs w:val="28"/>
        </w:rPr>
        <w:t xml:space="preserve"> района Ленинградской области www.lubanadmin.ru.</w:t>
      </w:r>
    </w:p>
    <w:p w:rsidR="002C0D05" w:rsidRPr="002C0D05" w:rsidRDefault="00EE4ED0" w:rsidP="002C0D0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2C0D05" w:rsidRPr="002C0D05">
        <w:rPr>
          <w:sz w:val="28"/>
          <w:szCs w:val="28"/>
        </w:rPr>
        <w:t xml:space="preserve">. </w:t>
      </w:r>
      <w:r w:rsidR="002C0D05" w:rsidRPr="002C0D05">
        <w:rPr>
          <w:sz w:val="28"/>
          <w:szCs w:val="28"/>
        </w:rPr>
        <w:tab/>
        <w:t>Постановление вступает в силу со дня его официального опубликования (обнародования).</w:t>
      </w:r>
    </w:p>
    <w:p w:rsidR="00225640" w:rsidRPr="002C0D05" w:rsidRDefault="00EE4ED0" w:rsidP="002C0D0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</w:t>
      </w:r>
      <w:r w:rsidR="002C0D05" w:rsidRPr="002C0D05">
        <w:rPr>
          <w:sz w:val="28"/>
          <w:szCs w:val="28"/>
        </w:rPr>
        <w:t xml:space="preserve">.  </w:t>
      </w:r>
      <w:proofErr w:type="gramStart"/>
      <w:r w:rsidR="002C0D05" w:rsidRPr="002C0D05">
        <w:rPr>
          <w:sz w:val="28"/>
          <w:szCs w:val="28"/>
        </w:rPr>
        <w:t>Контроль за</w:t>
      </w:r>
      <w:proofErr w:type="gramEnd"/>
      <w:r w:rsidR="002C0D05" w:rsidRPr="002C0D05">
        <w:rPr>
          <w:sz w:val="28"/>
          <w:szCs w:val="28"/>
        </w:rPr>
        <w:t xml:space="preserve"> исполнением постановления оставляю за собой.</w:t>
      </w:r>
    </w:p>
    <w:p w:rsidR="006E6518" w:rsidRPr="002C0D05" w:rsidRDefault="006E6518" w:rsidP="0082305F">
      <w:pPr>
        <w:ind w:firstLine="540"/>
        <w:jc w:val="both"/>
        <w:outlineLvl w:val="1"/>
        <w:rPr>
          <w:sz w:val="28"/>
          <w:szCs w:val="28"/>
        </w:rPr>
      </w:pPr>
    </w:p>
    <w:p w:rsidR="00755DD0" w:rsidRPr="002C0D05" w:rsidRDefault="00755DD0" w:rsidP="00CE27A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D4C68" w:rsidRPr="002C0D05" w:rsidRDefault="00BB6E77" w:rsidP="008D4C68">
      <w:pPr>
        <w:jc w:val="both"/>
        <w:rPr>
          <w:sz w:val="28"/>
          <w:szCs w:val="28"/>
        </w:rPr>
      </w:pPr>
      <w:r w:rsidRPr="002C0D05">
        <w:rPr>
          <w:sz w:val="28"/>
          <w:szCs w:val="28"/>
        </w:rPr>
        <w:t>Глава</w:t>
      </w:r>
      <w:r w:rsidR="008D4C68" w:rsidRPr="002C0D05">
        <w:rPr>
          <w:sz w:val="28"/>
          <w:szCs w:val="28"/>
        </w:rPr>
        <w:t xml:space="preserve"> администр</w:t>
      </w:r>
      <w:r w:rsidR="00E245B2" w:rsidRPr="002C0D05">
        <w:rPr>
          <w:sz w:val="28"/>
          <w:szCs w:val="28"/>
        </w:rPr>
        <w:t>ации</w:t>
      </w:r>
      <w:r w:rsidR="00E245B2" w:rsidRPr="002C0D05">
        <w:rPr>
          <w:sz w:val="28"/>
          <w:szCs w:val="28"/>
        </w:rPr>
        <w:tab/>
      </w:r>
      <w:r w:rsidR="002C0D05">
        <w:rPr>
          <w:sz w:val="28"/>
          <w:szCs w:val="28"/>
        </w:rPr>
        <w:t xml:space="preserve">                   </w:t>
      </w:r>
      <w:r w:rsidR="00E245B2" w:rsidRPr="002C0D05">
        <w:rPr>
          <w:sz w:val="28"/>
          <w:szCs w:val="28"/>
        </w:rPr>
        <w:tab/>
      </w:r>
      <w:r w:rsidR="00E245B2" w:rsidRPr="002C0D05">
        <w:rPr>
          <w:sz w:val="28"/>
          <w:szCs w:val="28"/>
        </w:rPr>
        <w:tab/>
      </w:r>
      <w:r w:rsidR="00E245B2" w:rsidRPr="002C0D05">
        <w:rPr>
          <w:sz w:val="28"/>
          <w:szCs w:val="28"/>
        </w:rPr>
        <w:tab/>
      </w:r>
      <w:r w:rsidR="001029FF">
        <w:rPr>
          <w:sz w:val="28"/>
          <w:szCs w:val="28"/>
        </w:rPr>
        <w:t xml:space="preserve">      </w:t>
      </w:r>
      <w:r w:rsidR="00E245B2" w:rsidRPr="002C0D05">
        <w:rPr>
          <w:sz w:val="28"/>
          <w:szCs w:val="28"/>
        </w:rPr>
        <w:t xml:space="preserve">                 </w:t>
      </w:r>
      <w:r w:rsidR="006E6518" w:rsidRPr="002C0D05">
        <w:rPr>
          <w:sz w:val="28"/>
          <w:szCs w:val="28"/>
        </w:rPr>
        <w:t xml:space="preserve"> </w:t>
      </w:r>
      <w:r w:rsidR="008D4C68" w:rsidRPr="002C0D05">
        <w:rPr>
          <w:sz w:val="28"/>
          <w:szCs w:val="28"/>
        </w:rPr>
        <w:t xml:space="preserve">   </w:t>
      </w:r>
      <w:proofErr w:type="spellStart"/>
      <w:r w:rsidR="002C0D05" w:rsidRPr="002C0D05">
        <w:rPr>
          <w:sz w:val="28"/>
          <w:szCs w:val="28"/>
        </w:rPr>
        <w:t>М.А.Богатов</w:t>
      </w:r>
      <w:proofErr w:type="spellEnd"/>
      <w:r w:rsidR="008D4C68" w:rsidRPr="002C0D05">
        <w:rPr>
          <w:sz w:val="28"/>
          <w:szCs w:val="28"/>
        </w:rPr>
        <w:t xml:space="preserve"> </w:t>
      </w:r>
    </w:p>
    <w:p w:rsidR="006E6518" w:rsidRPr="002C0D05" w:rsidRDefault="006E6518" w:rsidP="008D4C68">
      <w:pPr>
        <w:jc w:val="both"/>
        <w:rPr>
          <w:sz w:val="28"/>
          <w:szCs w:val="28"/>
        </w:rPr>
      </w:pPr>
    </w:p>
    <w:p w:rsidR="00B26B49" w:rsidRPr="001029FF" w:rsidRDefault="00B26B49" w:rsidP="002C0D05">
      <w:pPr>
        <w:tabs>
          <w:tab w:val="left" w:pos="6237"/>
        </w:tabs>
        <w:jc w:val="right"/>
        <w:rPr>
          <w:sz w:val="28"/>
          <w:szCs w:val="28"/>
        </w:rPr>
      </w:pPr>
    </w:p>
    <w:p w:rsidR="00B26B49" w:rsidRPr="001029FF" w:rsidRDefault="00B26B49" w:rsidP="002C0D05">
      <w:pPr>
        <w:tabs>
          <w:tab w:val="left" w:pos="6237"/>
        </w:tabs>
        <w:jc w:val="right"/>
        <w:rPr>
          <w:sz w:val="28"/>
          <w:szCs w:val="28"/>
        </w:rPr>
      </w:pPr>
    </w:p>
    <w:p w:rsidR="0069693B" w:rsidRPr="002C0D05" w:rsidRDefault="001B747A" w:rsidP="002C0D05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69693B" w:rsidRPr="002C0D05">
        <w:rPr>
          <w:sz w:val="28"/>
          <w:szCs w:val="28"/>
        </w:rPr>
        <w:t xml:space="preserve">иложение      </w:t>
      </w:r>
    </w:p>
    <w:p w:rsidR="0069693B" w:rsidRPr="002C0D05" w:rsidRDefault="0069693B" w:rsidP="0069693B">
      <w:pPr>
        <w:tabs>
          <w:tab w:val="left" w:pos="6237"/>
        </w:tabs>
        <w:rPr>
          <w:sz w:val="28"/>
          <w:szCs w:val="28"/>
        </w:rPr>
      </w:pPr>
      <w:r w:rsidRPr="002C0D05">
        <w:rPr>
          <w:sz w:val="28"/>
          <w:szCs w:val="28"/>
        </w:rPr>
        <w:t xml:space="preserve">                                                                     </w:t>
      </w:r>
      <w:r w:rsidR="002C0D05">
        <w:rPr>
          <w:sz w:val="28"/>
          <w:szCs w:val="28"/>
        </w:rPr>
        <w:t xml:space="preserve"> </w:t>
      </w:r>
      <w:r w:rsidRPr="002C0D05">
        <w:rPr>
          <w:sz w:val="28"/>
          <w:szCs w:val="28"/>
        </w:rPr>
        <w:t>к постановлению администрации</w:t>
      </w:r>
    </w:p>
    <w:p w:rsidR="0069693B" w:rsidRPr="002C0D05" w:rsidRDefault="0069693B" w:rsidP="0069693B">
      <w:pPr>
        <w:tabs>
          <w:tab w:val="left" w:pos="6237"/>
        </w:tabs>
        <w:rPr>
          <w:sz w:val="28"/>
          <w:szCs w:val="28"/>
        </w:rPr>
      </w:pPr>
      <w:r w:rsidRPr="002C0D05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2C0D05" w:rsidRPr="002C0D05">
        <w:rPr>
          <w:sz w:val="28"/>
          <w:szCs w:val="28"/>
        </w:rPr>
        <w:t>Любанского</w:t>
      </w:r>
      <w:proofErr w:type="spellEnd"/>
      <w:r w:rsidR="002C0D05" w:rsidRPr="002C0D05">
        <w:rPr>
          <w:sz w:val="28"/>
          <w:szCs w:val="28"/>
        </w:rPr>
        <w:t xml:space="preserve"> городского поселения</w:t>
      </w:r>
    </w:p>
    <w:p w:rsidR="0069693B" w:rsidRPr="002C0D05" w:rsidRDefault="0069693B" w:rsidP="0069693B">
      <w:pPr>
        <w:tabs>
          <w:tab w:val="left" w:pos="6237"/>
        </w:tabs>
        <w:rPr>
          <w:sz w:val="28"/>
          <w:szCs w:val="28"/>
        </w:rPr>
      </w:pPr>
      <w:r w:rsidRPr="002C0D05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2C0D05" w:rsidRPr="002C0D05">
        <w:rPr>
          <w:sz w:val="28"/>
          <w:szCs w:val="28"/>
        </w:rPr>
        <w:t>Тосненского</w:t>
      </w:r>
      <w:proofErr w:type="spellEnd"/>
      <w:r w:rsidRPr="002C0D05">
        <w:rPr>
          <w:sz w:val="28"/>
          <w:szCs w:val="28"/>
        </w:rPr>
        <w:t xml:space="preserve"> район</w:t>
      </w:r>
      <w:r w:rsidR="002C0D05" w:rsidRPr="002C0D05">
        <w:rPr>
          <w:sz w:val="28"/>
          <w:szCs w:val="28"/>
        </w:rPr>
        <w:t xml:space="preserve">а </w:t>
      </w:r>
    </w:p>
    <w:p w:rsidR="0069693B" w:rsidRPr="002C0D05" w:rsidRDefault="0069693B" w:rsidP="0069693B">
      <w:pPr>
        <w:tabs>
          <w:tab w:val="left" w:pos="6237"/>
        </w:tabs>
        <w:rPr>
          <w:sz w:val="28"/>
          <w:szCs w:val="28"/>
        </w:rPr>
      </w:pPr>
      <w:r w:rsidRPr="002C0D05">
        <w:rPr>
          <w:sz w:val="28"/>
          <w:szCs w:val="28"/>
        </w:rPr>
        <w:t xml:space="preserve">                            </w:t>
      </w:r>
      <w:r w:rsidR="002C0D05">
        <w:rPr>
          <w:sz w:val="28"/>
          <w:szCs w:val="28"/>
        </w:rPr>
        <w:t xml:space="preserve">               </w:t>
      </w:r>
      <w:r w:rsidRPr="002C0D05">
        <w:rPr>
          <w:sz w:val="28"/>
          <w:szCs w:val="28"/>
        </w:rPr>
        <w:t xml:space="preserve">                         </w:t>
      </w:r>
      <w:r w:rsidR="002C0D05">
        <w:rPr>
          <w:sz w:val="28"/>
          <w:szCs w:val="28"/>
        </w:rPr>
        <w:t xml:space="preserve">  </w:t>
      </w:r>
      <w:r w:rsidRPr="002C0D05">
        <w:rPr>
          <w:sz w:val="28"/>
          <w:szCs w:val="28"/>
        </w:rPr>
        <w:t>Ленинградской области</w:t>
      </w:r>
    </w:p>
    <w:p w:rsidR="00EF49CD" w:rsidRPr="002C0D05" w:rsidRDefault="0069693B" w:rsidP="00EF49CD">
      <w:pPr>
        <w:jc w:val="both"/>
        <w:rPr>
          <w:sz w:val="28"/>
          <w:szCs w:val="28"/>
        </w:rPr>
      </w:pPr>
      <w:r w:rsidRPr="002C0D05">
        <w:rPr>
          <w:sz w:val="28"/>
          <w:szCs w:val="28"/>
        </w:rPr>
        <w:t xml:space="preserve">                                                </w:t>
      </w:r>
      <w:r w:rsidR="00EF49CD">
        <w:rPr>
          <w:sz w:val="28"/>
          <w:szCs w:val="28"/>
        </w:rPr>
        <w:t xml:space="preserve">                 </w:t>
      </w:r>
      <w:r w:rsidR="002C0D05">
        <w:rPr>
          <w:sz w:val="28"/>
          <w:szCs w:val="28"/>
        </w:rPr>
        <w:t xml:space="preserve"> </w:t>
      </w:r>
      <w:r w:rsidRPr="002C0D05">
        <w:rPr>
          <w:sz w:val="28"/>
          <w:szCs w:val="28"/>
        </w:rPr>
        <w:t xml:space="preserve">от </w:t>
      </w:r>
      <w:r w:rsidR="00293160" w:rsidRPr="00393DA8">
        <w:rPr>
          <w:sz w:val="28"/>
          <w:szCs w:val="28"/>
        </w:rPr>
        <w:t>_</w:t>
      </w:r>
      <w:r w:rsidR="00393DA8">
        <w:rPr>
          <w:sz w:val="28"/>
          <w:szCs w:val="28"/>
          <w:u w:val="single"/>
        </w:rPr>
        <w:t xml:space="preserve">25.11.2024 </w:t>
      </w:r>
      <w:r w:rsidR="00EF49CD" w:rsidRPr="002C0D05">
        <w:rPr>
          <w:sz w:val="28"/>
          <w:szCs w:val="28"/>
        </w:rPr>
        <w:t xml:space="preserve">№ </w:t>
      </w:r>
      <w:r w:rsidR="00293160">
        <w:rPr>
          <w:sz w:val="28"/>
          <w:szCs w:val="28"/>
        </w:rPr>
        <w:t>_</w:t>
      </w:r>
      <w:r w:rsidR="00393DA8">
        <w:rPr>
          <w:sz w:val="28"/>
          <w:szCs w:val="28"/>
          <w:u w:val="single"/>
        </w:rPr>
        <w:t>735</w:t>
      </w:r>
    </w:p>
    <w:p w:rsidR="0069693B" w:rsidRPr="002C0D05" w:rsidRDefault="0069693B" w:rsidP="0069693B">
      <w:pPr>
        <w:tabs>
          <w:tab w:val="left" w:pos="6237"/>
        </w:tabs>
        <w:rPr>
          <w:sz w:val="28"/>
          <w:szCs w:val="28"/>
        </w:rPr>
      </w:pPr>
    </w:p>
    <w:p w:rsidR="0069693B" w:rsidRPr="002C0D05" w:rsidRDefault="0069693B" w:rsidP="0069693B">
      <w:pPr>
        <w:tabs>
          <w:tab w:val="left" w:pos="6237"/>
        </w:tabs>
        <w:rPr>
          <w:sz w:val="28"/>
          <w:szCs w:val="28"/>
        </w:rPr>
      </w:pPr>
    </w:p>
    <w:p w:rsidR="0069693B" w:rsidRPr="002C0D05" w:rsidRDefault="0069693B" w:rsidP="0069693B">
      <w:pPr>
        <w:tabs>
          <w:tab w:val="left" w:pos="6237"/>
        </w:tabs>
        <w:rPr>
          <w:sz w:val="28"/>
          <w:szCs w:val="28"/>
        </w:rPr>
      </w:pPr>
    </w:p>
    <w:p w:rsidR="0069693B" w:rsidRPr="002C0D05" w:rsidRDefault="0069693B" w:rsidP="0069693B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 xml:space="preserve">1. </w:t>
      </w:r>
      <w:r w:rsidR="007603AF" w:rsidRPr="002C0D05">
        <w:rPr>
          <w:sz w:val="28"/>
          <w:szCs w:val="28"/>
        </w:rPr>
        <w:t>Г</w:t>
      </w:r>
      <w:r w:rsidRPr="002C0D05">
        <w:rPr>
          <w:sz w:val="28"/>
          <w:szCs w:val="28"/>
        </w:rPr>
        <w:t xml:space="preserve">одовые нормативы </w:t>
      </w:r>
      <w:r w:rsidR="00D44B1F" w:rsidRPr="002C0D05">
        <w:rPr>
          <w:sz w:val="28"/>
          <w:szCs w:val="28"/>
        </w:rPr>
        <w:t>обеспечения печным топливом</w:t>
      </w:r>
      <w:r w:rsidRPr="002C0D05">
        <w:rPr>
          <w:sz w:val="28"/>
          <w:szCs w:val="28"/>
        </w:rPr>
        <w:t xml:space="preserve"> </w:t>
      </w:r>
      <w:r w:rsidR="00D44B1F" w:rsidRPr="002C0D05">
        <w:rPr>
          <w:sz w:val="28"/>
          <w:szCs w:val="28"/>
        </w:rPr>
        <w:t>на нужды отопления жилого помещения на 202</w:t>
      </w:r>
      <w:r w:rsidR="00293160">
        <w:rPr>
          <w:sz w:val="28"/>
          <w:szCs w:val="28"/>
        </w:rPr>
        <w:t>5</w:t>
      </w:r>
      <w:r w:rsidR="00D44B1F" w:rsidRPr="002C0D05">
        <w:rPr>
          <w:sz w:val="28"/>
          <w:szCs w:val="28"/>
        </w:rPr>
        <w:t xml:space="preserve"> год </w:t>
      </w:r>
      <w:r w:rsidRPr="002C0D05">
        <w:rPr>
          <w:sz w:val="28"/>
          <w:szCs w:val="28"/>
        </w:rPr>
        <w:t>на территории </w:t>
      </w:r>
      <w:proofErr w:type="spellStart"/>
      <w:r w:rsidR="002C0D05" w:rsidRPr="002C0D05">
        <w:rPr>
          <w:sz w:val="28"/>
          <w:szCs w:val="28"/>
        </w:rPr>
        <w:t>Любанского</w:t>
      </w:r>
      <w:proofErr w:type="spellEnd"/>
      <w:r w:rsidR="002C0D05" w:rsidRPr="002C0D05">
        <w:rPr>
          <w:sz w:val="28"/>
          <w:szCs w:val="28"/>
        </w:rPr>
        <w:t xml:space="preserve"> </w:t>
      </w:r>
      <w:r w:rsidRPr="002C0D05">
        <w:rPr>
          <w:sz w:val="28"/>
          <w:szCs w:val="28"/>
        </w:rPr>
        <w:t xml:space="preserve"> городского поселения </w:t>
      </w:r>
      <w:proofErr w:type="spellStart"/>
      <w:r w:rsidRPr="002C0D05">
        <w:rPr>
          <w:sz w:val="28"/>
          <w:szCs w:val="28"/>
        </w:rPr>
        <w:t>Тосненского</w:t>
      </w:r>
      <w:proofErr w:type="spellEnd"/>
      <w:r w:rsidRPr="002C0D05">
        <w:rPr>
          <w:sz w:val="28"/>
          <w:szCs w:val="28"/>
        </w:rPr>
        <w:t xml:space="preserve"> района Ленинградской области:</w:t>
      </w:r>
    </w:p>
    <w:p w:rsidR="0069693B" w:rsidRPr="002C0D05" w:rsidRDefault="0069693B" w:rsidP="0069693B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>1.1.  Дрова:</w:t>
      </w:r>
    </w:p>
    <w:p w:rsidR="0069693B" w:rsidRPr="002C0D05" w:rsidRDefault="0069693B" w:rsidP="0069693B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>– для одиноко проживающих граждан – 8,25 куб. м на одного человека;</w:t>
      </w:r>
    </w:p>
    <w:p w:rsidR="0069693B" w:rsidRPr="002C0D05" w:rsidRDefault="0069693B" w:rsidP="0069693B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>– для семей, состоящих из двух человек – 5,25 куб. м в расчете на одного человека;</w:t>
      </w:r>
    </w:p>
    <w:p w:rsidR="0069693B" w:rsidRPr="002C0D05" w:rsidRDefault="0069693B" w:rsidP="0069693B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>– для семей, состоящих из трех и более человек – 4,50 куб. м в расчете на одного человека.</w:t>
      </w:r>
    </w:p>
    <w:p w:rsidR="0069693B" w:rsidRPr="002C0D05" w:rsidRDefault="00181F63" w:rsidP="0069693B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 xml:space="preserve"> </w:t>
      </w:r>
      <w:r w:rsidR="0069693B" w:rsidRPr="002C0D05">
        <w:rPr>
          <w:sz w:val="28"/>
          <w:szCs w:val="28"/>
        </w:rPr>
        <w:t>1.2. Уголь:</w:t>
      </w:r>
    </w:p>
    <w:p w:rsidR="0069693B" w:rsidRPr="002C0D05" w:rsidRDefault="0069693B" w:rsidP="0069693B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>– для одиноко проживающих граждан – 3,60 тонны на одного человека;</w:t>
      </w:r>
    </w:p>
    <w:p w:rsidR="0069693B" w:rsidRPr="002C0D05" w:rsidRDefault="0069693B" w:rsidP="0069693B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>– для семей, состоящих из двух человек – 2,30 тонны в расчете на одного человека;</w:t>
      </w:r>
    </w:p>
    <w:p w:rsidR="0069693B" w:rsidRPr="002C0D05" w:rsidRDefault="0069693B" w:rsidP="0069693B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>– для семей, состоящих из трех и более человек – 2,00 тонны в расчете на одного человека.</w:t>
      </w:r>
    </w:p>
    <w:p w:rsidR="007603AF" w:rsidRPr="002C0D05" w:rsidRDefault="0069693B" w:rsidP="007603AF">
      <w:pPr>
        <w:ind w:firstLine="708"/>
        <w:jc w:val="both"/>
        <w:rPr>
          <w:sz w:val="28"/>
          <w:szCs w:val="28"/>
        </w:rPr>
      </w:pPr>
      <w:r w:rsidRPr="002C0D05">
        <w:rPr>
          <w:sz w:val="28"/>
          <w:szCs w:val="28"/>
        </w:rPr>
        <w:t>2.</w:t>
      </w:r>
      <w:r w:rsidR="007603AF" w:rsidRPr="002C0D05">
        <w:rPr>
          <w:rFonts w:eastAsiaTheme="minorHAnsi"/>
          <w:sz w:val="28"/>
          <w:szCs w:val="28"/>
          <w:lang w:eastAsia="en-US"/>
        </w:rPr>
        <w:t xml:space="preserve"> </w:t>
      </w:r>
      <w:r w:rsidR="007603AF" w:rsidRPr="002C0D05">
        <w:rPr>
          <w:sz w:val="28"/>
          <w:szCs w:val="28"/>
        </w:rPr>
        <w:t>Цена на доставку печного топлива</w:t>
      </w:r>
      <w:r w:rsidR="00D44B1F" w:rsidRPr="002C0D05">
        <w:rPr>
          <w:sz w:val="28"/>
          <w:szCs w:val="28"/>
        </w:rPr>
        <w:t xml:space="preserve">, используемая для расчета денежной компенсации </w:t>
      </w:r>
      <w:r w:rsidR="00571CE3">
        <w:rPr>
          <w:sz w:val="28"/>
          <w:szCs w:val="28"/>
        </w:rPr>
        <w:t>на</w:t>
      </w:r>
      <w:r w:rsidR="00293160">
        <w:rPr>
          <w:sz w:val="28"/>
          <w:szCs w:val="28"/>
        </w:rPr>
        <w:t xml:space="preserve"> приобретение печного топлива 4280,67</w:t>
      </w:r>
      <w:r w:rsidR="00D44B1F" w:rsidRPr="002C0D05">
        <w:rPr>
          <w:sz w:val="28"/>
          <w:szCs w:val="28"/>
        </w:rPr>
        <w:t xml:space="preserve"> рублей.</w:t>
      </w:r>
      <w:r w:rsidR="007603AF" w:rsidRPr="002C0D05">
        <w:rPr>
          <w:sz w:val="28"/>
          <w:szCs w:val="28"/>
        </w:rPr>
        <w:t xml:space="preserve"> </w:t>
      </w:r>
    </w:p>
    <w:p w:rsidR="0069693B" w:rsidRPr="001029FF" w:rsidRDefault="0069693B" w:rsidP="0069693B">
      <w:pPr>
        <w:pStyle w:val="a5"/>
        <w:tabs>
          <w:tab w:val="left" w:pos="6237"/>
        </w:tabs>
        <w:rPr>
          <w:sz w:val="28"/>
          <w:szCs w:val="28"/>
        </w:rPr>
      </w:pPr>
      <w:r w:rsidRPr="002C0D05">
        <w:rPr>
          <w:sz w:val="28"/>
          <w:szCs w:val="28"/>
        </w:rPr>
        <w:t xml:space="preserve"> </w:t>
      </w:r>
    </w:p>
    <w:p w:rsidR="00B26B49" w:rsidRPr="001029FF" w:rsidRDefault="00B26B49" w:rsidP="0069693B">
      <w:pPr>
        <w:pStyle w:val="a5"/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p w:rsidR="00293160" w:rsidRDefault="00293160" w:rsidP="00293160">
      <w:pPr>
        <w:tabs>
          <w:tab w:val="left" w:pos="6237"/>
        </w:tabs>
        <w:rPr>
          <w:sz w:val="28"/>
          <w:szCs w:val="28"/>
        </w:rPr>
      </w:pPr>
    </w:p>
    <w:sectPr w:rsidR="00293160" w:rsidSect="00293160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BD" w:rsidRDefault="00F90EBD" w:rsidP="00A75035">
      <w:r>
        <w:separator/>
      </w:r>
    </w:p>
  </w:endnote>
  <w:endnote w:type="continuationSeparator" w:id="0">
    <w:p w:rsidR="00F90EBD" w:rsidRDefault="00F90EBD" w:rsidP="00A7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60" w:rsidRDefault="00293160">
    <w:pPr>
      <w:pStyle w:val="a9"/>
    </w:pPr>
    <w:r>
      <w:t xml:space="preserve">Исполнитель </w:t>
    </w:r>
    <w:proofErr w:type="spellStart"/>
    <w:r>
      <w:t>Вадимова</w:t>
    </w:r>
    <w:proofErr w:type="spellEnd"/>
    <w:r>
      <w:t xml:space="preserve"> Г.Е – 881361-71-731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BD" w:rsidRDefault="00F90EBD" w:rsidP="00A75035">
      <w:r>
        <w:separator/>
      </w:r>
    </w:p>
  </w:footnote>
  <w:footnote w:type="continuationSeparator" w:id="0">
    <w:p w:rsidR="00F90EBD" w:rsidRDefault="00F90EBD" w:rsidP="00A7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35" w:rsidRPr="00A75035" w:rsidRDefault="00A75035" w:rsidP="00A7503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989"/>
    <w:multiLevelType w:val="hybridMultilevel"/>
    <w:tmpl w:val="EF449B2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279C4A79"/>
    <w:multiLevelType w:val="hybridMultilevel"/>
    <w:tmpl w:val="E1FAECA4"/>
    <w:lvl w:ilvl="0" w:tplc="1C9AC45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68AA0A20"/>
    <w:multiLevelType w:val="hybridMultilevel"/>
    <w:tmpl w:val="03C2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F7"/>
    <w:rsid w:val="00021EC3"/>
    <w:rsid w:val="00030D7C"/>
    <w:rsid w:val="001029FF"/>
    <w:rsid w:val="00164DEC"/>
    <w:rsid w:val="00167642"/>
    <w:rsid w:val="00181F63"/>
    <w:rsid w:val="001B747A"/>
    <w:rsid w:val="001C1998"/>
    <w:rsid w:val="002059A3"/>
    <w:rsid w:val="00225640"/>
    <w:rsid w:val="00293160"/>
    <w:rsid w:val="00297712"/>
    <w:rsid w:val="002C0D05"/>
    <w:rsid w:val="003277B8"/>
    <w:rsid w:val="00327E10"/>
    <w:rsid w:val="00333FF7"/>
    <w:rsid w:val="00393DA8"/>
    <w:rsid w:val="003B54AC"/>
    <w:rsid w:val="00445334"/>
    <w:rsid w:val="00447889"/>
    <w:rsid w:val="00494C6B"/>
    <w:rsid w:val="004B166A"/>
    <w:rsid w:val="00533CC3"/>
    <w:rsid w:val="00571CE3"/>
    <w:rsid w:val="00586313"/>
    <w:rsid w:val="005A336F"/>
    <w:rsid w:val="00627617"/>
    <w:rsid w:val="00686971"/>
    <w:rsid w:val="0069693B"/>
    <w:rsid w:val="006A17CB"/>
    <w:rsid w:val="006E6518"/>
    <w:rsid w:val="00737E18"/>
    <w:rsid w:val="00755DD0"/>
    <w:rsid w:val="007603AF"/>
    <w:rsid w:val="007653CD"/>
    <w:rsid w:val="00784219"/>
    <w:rsid w:val="007B3C32"/>
    <w:rsid w:val="007C1632"/>
    <w:rsid w:val="007F6F6A"/>
    <w:rsid w:val="0082305F"/>
    <w:rsid w:val="00872C62"/>
    <w:rsid w:val="00876D9E"/>
    <w:rsid w:val="008C293F"/>
    <w:rsid w:val="008D4C68"/>
    <w:rsid w:val="00915A46"/>
    <w:rsid w:val="009412EB"/>
    <w:rsid w:val="00966DE4"/>
    <w:rsid w:val="00976924"/>
    <w:rsid w:val="009D261A"/>
    <w:rsid w:val="00A37065"/>
    <w:rsid w:val="00A75035"/>
    <w:rsid w:val="00AE3C8D"/>
    <w:rsid w:val="00B22EC8"/>
    <w:rsid w:val="00B26012"/>
    <w:rsid w:val="00B26B49"/>
    <w:rsid w:val="00B573BA"/>
    <w:rsid w:val="00B62875"/>
    <w:rsid w:val="00BB6E77"/>
    <w:rsid w:val="00BC6E58"/>
    <w:rsid w:val="00BF1143"/>
    <w:rsid w:val="00BF4FEB"/>
    <w:rsid w:val="00C00ED5"/>
    <w:rsid w:val="00C02EEE"/>
    <w:rsid w:val="00C80AFB"/>
    <w:rsid w:val="00C815E9"/>
    <w:rsid w:val="00C87249"/>
    <w:rsid w:val="00CE27A9"/>
    <w:rsid w:val="00CF328A"/>
    <w:rsid w:val="00D112F3"/>
    <w:rsid w:val="00D44B1F"/>
    <w:rsid w:val="00E1517B"/>
    <w:rsid w:val="00E245B2"/>
    <w:rsid w:val="00E31CB8"/>
    <w:rsid w:val="00E572BA"/>
    <w:rsid w:val="00E728A8"/>
    <w:rsid w:val="00EA0E48"/>
    <w:rsid w:val="00EA5BBD"/>
    <w:rsid w:val="00EC71FD"/>
    <w:rsid w:val="00EE3FAA"/>
    <w:rsid w:val="00EE4ED0"/>
    <w:rsid w:val="00EE7281"/>
    <w:rsid w:val="00EF49CD"/>
    <w:rsid w:val="00F0586A"/>
    <w:rsid w:val="00F7492F"/>
    <w:rsid w:val="00F90EBD"/>
    <w:rsid w:val="00FA2ED3"/>
    <w:rsid w:val="00FE2570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6B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5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5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50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26B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5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5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50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ЖКХ</cp:lastModifiedBy>
  <cp:revision>4</cp:revision>
  <cp:lastPrinted>2024-11-25T09:04:00Z</cp:lastPrinted>
  <dcterms:created xsi:type="dcterms:W3CDTF">2024-11-25T09:04:00Z</dcterms:created>
  <dcterms:modified xsi:type="dcterms:W3CDTF">2024-11-25T11:04:00Z</dcterms:modified>
</cp:coreProperties>
</file>