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BD67" w14:textId="7C233850" w:rsidR="00565720" w:rsidRDefault="009803A5" w:rsidP="002908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7D884" wp14:editId="11BC33FD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>СЕВАСТЬЯНОВСКОГО 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2778F73F" w14:textId="77777777" w:rsidR="00640173" w:rsidRPr="009E401B" w:rsidRDefault="00640173" w:rsidP="00640173">
      <w:pPr>
        <w:rPr>
          <w:b/>
          <w:bCs/>
        </w:rPr>
      </w:pP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2EC6D4B1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25627F">
        <w:rPr>
          <w:b/>
          <w:bCs/>
          <w:sz w:val="22"/>
          <w:szCs w:val="22"/>
        </w:rPr>
        <w:t>27</w:t>
      </w:r>
      <w:r w:rsidR="00E201E9" w:rsidRPr="009E401B">
        <w:rPr>
          <w:b/>
          <w:bCs/>
          <w:sz w:val="22"/>
          <w:szCs w:val="22"/>
        </w:rPr>
        <w:t xml:space="preserve"> </w:t>
      </w:r>
      <w:r w:rsidR="0025627F">
        <w:rPr>
          <w:b/>
          <w:bCs/>
          <w:sz w:val="22"/>
          <w:szCs w:val="22"/>
        </w:rPr>
        <w:t>октября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 xml:space="preserve">года                                                                                        № </w:t>
      </w:r>
      <w:r w:rsidR="0025627F">
        <w:rPr>
          <w:b/>
          <w:bCs/>
          <w:sz w:val="22"/>
          <w:szCs w:val="22"/>
        </w:rPr>
        <w:t>169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613B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6E2A5036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«Об утверждении порядка принятия решения о проведении </w:t>
            </w:r>
          </w:p>
          <w:p w14:paraId="685420A0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консервации объекта капитального </w:t>
            </w:r>
          </w:p>
          <w:p w14:paraId="7E748173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строительства, находящегося в муниципальной собственности </w:t>
            </w:r>
          </w:p>
          <w:p w14:paraId="5697051F" w14:textId="4B01208A" w:rsidR="0025627F" w:rsidRPr="0025627F" w:rsidRDefault="0025627F" w:rsidP="0025627F">
            <w:pPr>
              <w:rPr>
                <w:b/>
              </w:rPr>
            </w:pPr>
            <w:r>
              <w:rPr>
                <w:b/>
              </w:rPr>
              <w:t>Севастьяновского</w:t>
            </w:r>
            <w:r w:rsidRPr="0025627F">
              <w:rPr>
                <w:b/>
              </w:rPr>
              <w:t xml:space="preserve"> сельского поселения</w:t>
            </w:r>
          </w:p>
          <w:p w14:paraId="434F9BAA" w14:textId="2AA19EE6" w:rsidR="0025627F" w:rsidRPr="0025627F" w:rsidRDefault="0025627F" w:rsidP="0025627F">
            <w:pPr>
              <w:rPr>
                <w:b/>
              </w:rPr>
            </w:pPr>
            <w:r>
              <w:rPr>
                <w:b/>
              </w:rPr>
              <w:t>Приозерского</w:t>
            </w:r>
            <w:r w:rsidRPr="0025627F">
              <w:rPr>
                <w:b/>
              </w:rPr>
              <w:t xml:space="preserve"> муниципального района Ленинградской области»</w:t>
            </w:r>
          </w:p>
          <w:p w14:paraId="0B23F138" w14:textId="28BE2499" w:rsidR="00BF7E31" w:rsidRPr="00C451F8" w:rsidRDefault="00BF7E31" w:rsidP="00565720">
            <w:bookmarkStart w:id="0" w:name="_GoBack"/>
            <w:bookmarkEnd w:id="0"/>
          </w:p>
        </w:tc>
      </w:tr>
    </w:tbl>
    <w:p w14:paraId="2B115634" w14:textId="77777777" w:rsidR="00AC5C34" w:rsidRPr="00C451F8" w:rsidRDefault="00AC5C34" w:rsidP="004B7A0B">
      <w:pPr>
        <w:rPr>
          <w:color w:val="6D6D6D"/>
          <w:szCs w:val="22"/>
        </w:rPr>
      </w:pPr>
    </w:p>
    <w:p w14:paraId="5324D158" w14:textId="77777777" w:rsidR="00AC5C34" w:rsidRPr="00C451F8" w:rsidRDefault="00AC5C34" w:rsidP="004B7A0B">
      <w:pPr>
        <w:rPr>
          <w:color w:val="6D6D6D"/>
          <w:szCs w:val="22"/>
        </w:rPr>
      </w:pPr>
    </w:p>
    <w:p w14:paraId="39E3AA11" w14:textId="5FE6DDF7" w:rsidR="00565720" w:rsidRPr="006C3DC5" w:rsidRDefault="0025627F" w:rsidP="00613B52">
      <w:pPr>
        <w:ind w:firstLine="709"/>
        <w:jc w:val="both"/>
      </w:pPr>
      <w:r w:rsidRPr="0025627F">
        <w:t>На основании ст. 14 Федерального закона от 06.10.2003 г. № 131-ФЗ «Об общих принципах организации местного самоуправления в Российской Федерации», в соответствии с п. 16 Правил проведения консервации объекта капитального строительства, утвержденных Постановлением Правительства РФ от 30.05.2025 г. № 802,</w:t>
      </w:r>
      <w:r w:rsidR="00565720" w:rsidRPr="006C3DC5">
        <w:t xml:space="preserve"> руководствуясь Уставом </w:t>
      </w:r>
      <w:bookmarkStart w:id="1" w:name="_Hlk175149677"/>
      <w:r w:rsidR="00565720" w:rsidRPr="006C3DC5">
        <w:t>Севастьяновско</w:t>
      </w:r>
      <w:r w:rsidR="009803A5">
        <w:t>го</w:t>
      </w:r>
      <w:r w:rsidR="00565720" w:rsidRPr="006C3DC5">
        <w:t xml:space="preserve"> сельско</w:t>
      </w:r>
      <w:r w:rsidR="009803A5">
        <w:t>го</w:t>
      </w:r>
      <w:r w:rsidR="00565720" w:rsidRPr="006C3DC5">
        <w:t xml:space="preserve"> 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1"/>
      <w:r w:rsidR="00565720" w:rsidRPr="006C3DC5">
        <w:t>Ленинградской области, администрация</w:t>
      </w:r>
      <w:bookmarkStart w:id="2" w:name="_Hlk175150425"/>
      <w:r w:rsidR="00613B52">
        <w:t xml:space="preserve"> </w:t>
      </w:r>
      <w:r w:rsidR="009803A5" w:rsidRPr="009803A5">
        <w:t xml:space="preserve">Севастьяновского сельского поселения Приозерского муниципального района </w:t>
      </w:r>
      <w:r w:rsidR="00565720" w:rsidRPr="006C3DC5">
        <w:t>Ленинградской области</w:t>
      </w:r>
      <w:bookmarkEnd w:id="2"/>
      <w:r w:rsidR="00613B52">
        <w:t xml:space="preserve"> </w:t>
      </w:r>
      <w:r w:rsidR="00565720" w:rsidRPr="006C3DC5">
        <w:t>ПОСТАНОВЛЯЕТ</w:t>
      </w:r>
      <w:r w:rsidR="00613B52">
        <w:t>:</w:t>
      </w:r>
    </w:p>
    <w:p w14:paraId="1B858725" w14:textId="77777777" w:rsidR="00613B52" w:rsidRDefault="0029176B" w:rsidP="00613B52">
      <w:pPr>
        <w:ind w:firstLine="709"/>
        <w:jc w:val="both"/>
      </w:pPr>
      <w:r w:rsidRPr="00C451F8">
        <w:t xml:space="preserve"> </w:t>
      </w:r>
    </w:p>
    <w:p w14:paraId="14245539" w14:textId="50E619CA" w:rsidR="00613B52" w:rsidRDefault="0025627F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25627F">
        <w:t xml:space="preserve">Утвердить прилагаемый порядок принятия решения о проведении консервации объекта капитального строительства, находящегося в собственности </w:t>
      </w:r>
      <w:r w:rsidR="00613B52">
        <w:t xml:space="preserve">Севастьяновского </w:t>
      </w:r>
      <w:r w:rsidRPr="0025627F">
        <w:t>сельско</w:t>
      </w:r>
      <w:r w:rsidR="00613B52">
        <w:t>го</w:t>
      </w:r>
      <w:r w:rsidRPr="0025627F">
        <w:t xml:space="preserve"> поселени</w:t>
      </w:r>
      <w:r w:rsidR="00613B52">
        <w:t xml:space="preserve">я Приозерского муниципального района Ленинградской области </w:t>
      </w:r>
      <w:r w:rsidRPr="0025627F">
        <w:t>согласно Приложению № 1.</w:t>
      </w:r>
    </w:p>
    <w:p w14:paraId="01E54AB9" w14:textId="77777777" w:rsidR="00613B52" w:rsidRDefault="0034797C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6755EB">
        <w:t xml:space="preserve">Опубликовать </w:t>
      </w:r>
      <w:r>
        <w:t>П</w:t>
      </w:r>
      <w:r w:rsidRPr="006755EB">
        <w:t>остановление в средствах массовой информации и разместить на   официальн</w:t>
      </w:r>
      <w:r w:rsidR="003673D5">
        <w:t>ом</w:t>
      </w:r>
      <w:r w:rsidRPr="006755EB">
        <w:t xml:space="preserve"> сайт</w:t>
      </w:r>
      <w:r w:rsidR="003673D5">
        <w:t>е</w:t>
      </w:r>
      <w:r w:rsidRPr="006755EB">
        <w:t xml:space="preserve"> поселения в сети Интернет</w:t>
      </w:r>
      <w:r>
        <w:t xml:space="preserve"> </w:t>
      </w:r>
      <w:hyperlink r:id="rId7" w:history="1">
        <w:r w:rsidRPr="00613B52">
          <w:rPr>
            <w:color w:val="0000FF"/>
            <w:u w:val="single"/>
          </w:rPr>
          <w:t>http://севастьяновское.рф/</w:t>
        </w:r>
      </w:hyperlink>
      <w:r w:rsidR="00E02F5B" w:rsidRPr="00C451F8">
        <w:t>.</w:t>
      </w:r>
    </w:p>
    <w:p w14:paraId="029A7920" w14:textId="3182CC53" w:rsidR="004B7A0B" w:rsidRPr="00C451F8" w:rsidRDefault="004B7A0B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C451F8">
        <w:t xml:space="preserve">Контроль исполнения распоряжения </w:t>
      </w:r>
      <w:r w:rsidR="001057CE">
        <w:t xml:space="preserve">возлагаю на заместителя главы администрации </w:t>
      </w:r>
      <w:bookmarkStart w:id="3" w:name="_Hlk175151047"/>
      <w:r w:rsidR="0034797C" w:rsidRPr="009803A5">
        <w:t xml:space="preserve">Севастьяновского сельского поселения Приозерского муниципального района </w:t>
      </w:r>
      <w:r w:rsidR="0034797C" w:rsidRPr="006C3DC5">
        <w:t>Ленинградской области</w:t>
      </w:r>
      <w:bookmarkEnd w:id="3"/>
      <w:r w:rsidRPr="00C451F8">
        <w:t>.</w:t>
      </w:r>
    </w:p>
    <w:p w14:paraId="7B2581A9" w14:textId="30F5FD43" w:rsidR="004B7A0B" w:rsidRDefault="004B7A0B" w:rsidP="004B7A0B">
      <w:pPr>
        <w:jc w:val="both"/>
      </w:pPr>
    </w:p>
    <w:p w14:paraId="6801AF48" w14:textId="23AE42FC" w:rsidR="00E201E9" w:rsidRDefault="00E201E9" w:rsidP="004B7A0B">
      <w:pPr>
        <w:jc w:val="both"/>
      </w:pPr>
    </w:p>
    <w:p w14:paraId="4E32A6A8" w14:textId="20C79106" w:rsidR="009803A5" w:rsidRPr="009803A5" w:rsidRDefault="003673D5" w:rsidP="009803A5">
      <w:pPr>
        <w:jc w:val="both"/>
      </w:pPr>
      <w:r>
        <w:t>Г</w:t>
      </w:r>
      <w:r w:rsidR="009803A5" w:rsidRPr="009803A5">
        <w:t>лав</w:t>
      </w:r>
      <w:r>
        <w:t>а</w:t>
      </w:r>
      <w:r w:rsidR="009803A5" w:rsidRPr="009803A5">
        <w:t xml:space="preserve"> администрации</w:t>
      </w:r>
    </w:p>
    <w:p w14:paraId="08304C68" w14:textId="779340E8" w:rsidR="009803A5" w:rsidRPr="009803A5" w:rsidRDefault="009803A5" w:rsidP="009803A5">
      <w:pPr>
        <w:jc w:val="both"/>
      </w:pPr>
      <w:r w:rsidRPr="009803A5">
        <w:t xml:space="preserve"> Севастьяновского сельского поселения                                                  </w:t>
      </w:r>
      <w:r w:rsidR="003673D5">
        <w:t>В.В.Бакаев</w:t>
      </w:r>
      <w:r w:rsidRPr="009803A5">
        <w:tab/>
      </w:r>
    </w:p>
    <w:p w14:paraId="3FEFEF4C" w14:textId="77777777" w:rsidR="009803A5" w:rsidRPr="009803A5" w:rsidRDefault="009803A5" w:rsidP="009803A5">
      <w:pPr>
        <w:jc w:val="both"/>
      </w:pPr>
    </w:p>
    <w:p w14:paraId="72BC1551" w14:textId="77777777" w:rsidR="009803A5" w:rsidRPr="009803A5" w:rsidRDefault="009803A5" w:rsidP="009803A5">
      <w:pPr>
        <w:jc w:val="both"/>
      </w:pPr>
    </w:p>
    <w:p w14:paraId="348AB50B" w14:textId="77777777" w:rsidR="009803A5" w:rsidRPr="009803A5" w:rsidRDefault="009803A5" w:rsidP="009803A5">
      <w:pPr>
        <w:jc w:val="both"/>
      </w:pPr>
    </w:p>
    <w:p w14:paraId="48504122" w14:textId="7168225E" w:rsidR="009803A5" w:rsidRDefault="009803A5" w:rsidP="009803A5">
      <w:pPr>
        <w:jc w:val="both"/>
      </w:pPr>
    </w:p>
    <w:p w14:paraId="69F08C11" w14:textId="77777777" w:rsidR="003673D5" w:rsidRDefault="003673D5" w:rsidP="009803A5">
      <w:pPr>
        <w:jc w:val="both"/>
      </w:pPr>
    </w:p>
    <w:p w14:paraId="6408CA17" w14:textId="77777777" w:rsidR="0034797C" w:rsidRPr="009803A5" w:rsidRDefault="0034797C" w:rsidP="009803A5">
      <w:pPr>
        <w:jc w:val="both"/>
      </w:pPr>
    </w:p>
    <w:p w14:paraId="49DFA2E5" w14:textId="2E5356DE" w:rsidR="009803A5" w:rsidRPr="009803A5" w:rsidRDefault="009803A5" w:rsidP="009803A5">
      <w:pPr>
        <w:jc w:val="both"/>
        <w:rPr>
          <w:sz w:val="16"/>
          <w:szCs w:val="16"/>
        </w:rPr>
      </w:pPr>
      <w:r w:rsidRPr="009803A5">
        <w:rPr>
          <w:sz w:val="16"/>
          <w:szCs w:val="16"/>
        </w:rPr>
        <w:t>Исполнитель: Зам.главы Скороделова Г.А. 8 813 79 93</w:t>
      </w:r>
      <w:r w:rsidR="00AC6BBD">
        <w:rPr>
          <w:sz w:val="16"/>
          <w:szCs w:val="16"/>
        </w:rPr>
        <w:t> </w:t>
      </w:r>
      <w:r w:rsidRPr="009803A5">
        <w:rPr>
          <w:sz w:val="16"/>
          <w:szCs w:val="16"/>
        </w:rPr>
        <w:t>121</w:t>
      </w:r>
    </w:p>
    <w:p w14:paraId="4D89D4CB" w14:textId="4E384901" w:rsidR="00AC6BBD" w:rsidRDefault="00AC6BBD" w:rsidP="004B7A0B">
      <w:pPr>
        <w:rPr>
          <w:sz w:val="16"/>
          <w:szCs w:val="16"/>
        </w:rPr>
      </w:pPr>
    </w:p>
    <w:p w14:paraId="60559AB4" w14:textId="4F1CE872" w:rsidR="00AC6BBD" w:rsidRDefault="00AC6BBD" w:rsidP="004B7A0B">
      <w:pPr>
        <w:rPr>
          <w:sz w:val="16"/>
          <w:szCs w:val="16"/>
        </w:rPr>
      </w:pPr>
    </w:p>
    <w:p w14:paraId="230E3D53" w14:textId="77777777" w:rsidR="00AC6BBD" w:rsidRDefault="00AC6BBD" w:rsidP="004B7A0B">
      <w:pPr>
        <w:rPr>
          <w:sz w:val="16"/>
          <w:szCs w:val="16"/>
        </w:rPr>
      </w:pPr>
    </w:p>
    <w:sectPr w:rsidR="00AC6BBD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1BBD"/>
    <w:multiLevelType w:val="multilevel"/>
    <w:tmpl w:val="BCAEF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12" w:hanging="1800"/>
      </w:pPr>
      <w:rPr>
        <w:rFonts w:hint="default"/>
      </w:rPr>
    </w:lvl>
  </w:abstractNum>
  <w:abstractNum w:abstractNumId="3" w15:restartNumberingAfterBreak="0">
    <w:nsid w:val="06A342C6"/>
    <w:multiLevelType w:val="hybridMultilevel"/>
    <w:tmpl w:val="B80A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504E"/>
    <w:multiLevelType w:val="hybridMultilevel"/>
    <w:tmpl w:val="377E3174"/>
    <w:lvl w:ilvl="0" w:tplc="F1004F28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249D3"/>
    <w:multiLevelType w:val="hybridMultilevel"/>
    <w:tmpl w:val="5D4C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D17321"/>
    <w:multiLevelType w:val="hybridMultilevel"/>
    <w:tmpl w:val="0B4E116E"/>
    <w:lvl w:ilvl="0" w:tplc="C9C05FA8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1E5026E7"/>
    <w:multiLevelType w:val="multilevel"/>
    <w:tmpl w:val="5A142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75C1"/>
    <w:multiLevelType w:val="hybridMultilevel"/>
    <w:tmpl w:val="3D62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DEE"/>
    <w:multiLevelType w:val="hybridMultilevel"/>
    <w:tmpl w:val="A446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97C3B"/>
    <w:multiLevelType w:val="hybridMultilevel"/>
    <w:tmpl w:val="B95ED734"/>
    <w:lvl w:ilvl="0" w:tplc="6B38A8D0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A094CCBE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 w:tplc="18B4FD3A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 w:tplc="25BE30EC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 w:tplc="19923E16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 w:tplc="5DA4D222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 w:tplc="DE642592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 w:tplc="CC9AA6E4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 w:tplc="FC3065BE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26776ACB"/>
    <w:multiLevelType w:val="hybridMultilevel"/>
    <w:tmpl w:val="050E4E94"/>
    <w:lvl w:ilvl="0" w:tplc="0AF82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F5BE9"/>
    <w:multiLevelType w:val="multilevel"/>
    <w:tmpl w:val="8AA44606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23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5D2C2696"/>
    <w:multiLevelType w:val="hybridMultilevel"/>
    <w:tmpl w:val="0C7AF9DC"/>
    <w:lvl w:ilvl="0" w:tplc="0BC258F6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665756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 w:tplc="E612DAC0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 w:tplc="B61011C0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 w:tplc="6E926798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 w:tplc="AEF67F2A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 w:tplc="E40C42F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 w:tplc="328A53C2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 w:tplc="922E7770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26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02F05"/>
    <w:multiLevelType w:val="hybridMultilevel"/>
    <w:tmpl w:val="05E43E34"/>
    <w:lvl w:ilvl="0" w:tplc="A334767A">
      <w:start w:val="1"/>
      <w:numFmt w:val="decimal"/>
      <w:lvlText w:val="%1)"/>
      <w:lvlJc w:val="left"/>
      <w:pPr>
        <w:ind w:left="229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abstractNum w:abstractNumId="28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19"/>
  </w:num>
  <w:num w:numId="4">
    <w:abstractNumId w:val="8"/>
  </w:num>
  <w:num w:numId="5">
    <w:abstractNumId w:val="28"/>
  </w:num>
  <w:num w:numId="6">
    <w:abstractNumId w:val="6"/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18"/>
  </w:num>
  <w:num w:numId="11">
    <w:abstractNumId w:val="9"/>
  </w:num>
  <w:num w:numId="12">
    <w:abstractNumId w:val="1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7"/>
  </w:num>
  <w:num w:numId="18">
    <w:abstractNumId w:val="16"/>
  </w:num>
  <w:num w:numId="19">
    <w:abstractNumId w:val="25"/>
  </w:num>
  <w:num w:numId="20">
    <w:abstractNumId w:val="22"/>
  </w:num>
  <w:num w:numId="21">
    <w:abstractNumId w:val="7"/>
  </w:num>
  <w:num w:numId="22">
    <w:abstractNumId w:val="11"/>
  </w:num>
  <w:num w:numId="23">
    <w:abstractNumId w:val="17"/>
  </w:num>
  <w:num w:numId="24">
    <w:abstractNumId w:val="10"/>
  </w:num>
  <w:num w:numId="25">
    <w:abstractNumId w:val="13"/>
  </w:num>
  <w:num w:numId="26">
    <w:abstractNumId w:val="3"/>
  </w:num>
  <w:num w:numId="27">
    <w:abstractNumId w:val="2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9"/>
    <w:rsid w:val="000028B8"/>
    <w:rsid w:val="00003CB3"/>
    <w:rsid w:val="00012490"/>
    <w:rsid w:val="00012F60"/>
    <w:rsid w:val="000153B9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F48"/>
    <w:rsid w:val="0010556C"/>
    <w:rsid w:val="001057CE"/>
    <w:rsid w:val="00121C34"/>
    <w:rsid w:val="00141A08"/>
    <w:rsid w:val="001440D8"/>
    <w:rsid w:val="0015254C"/>
    <w:rsid w:val="001539A8"/>
    <w:rsid w:val="001623FB"/>
    <w:rsid w:val="001663D9"/>
    <w:rsid w:val="00177CCB"/>
    <w:rsid w:val="00180C4A"/>
    <w:rsid w:val="00190658"/>
    <w:rsid w:val="00190A22"/>
    <w:rsid w:val="001A4EF3"/>
    <w:rsid w:val="001A6262"/>
    <w:rsid w:val="001A6390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5627F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26381"/>
    <w:rsid w:val="0033386A"/>
    <w:rsid w:val="00345A02"/>
    <w:rsid w:val="0034797C"/>
    <w:rsid w:val="003504F2"/>
    <w:rsid w:val="00352076"/>
    <w:rsid w:val="00353BFB"/>
    <w:rsid w:val="0036118A"/>
    <w:rsid w:val="003617D0"/>
    <w:rsid w:val="003673D5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63A"/>
    <w:rsid w:val="004C67A6"/>
    <w:rsid w:val="004D2972"/>
    <w:rsid w:val="004D5BF6"/>
    <w:rsid w:val="004E16E3"/>
    <w:rsid w:val="004E31B2"/>
    <w:rsid w:val="004E61A4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F5"/>
    <w:rsid w:val="005E37DF"/>
    <w:rsid w:val="0060414D"/>
    <w:rsid w:val="00613B52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7A65"/>
    <w:rsid w:val="006A1D19"/>
    <w:rsid w:val="006B183B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53BF4"/>
    <w:rsid w:val="00A62F2C"/>
    <w:rsid w:val="00A763E6"/>
    <w:rsid w:val="00A76982"/>
    <w:rsid w:val="00A8485D"/>
    <w:rsid w:val="00A87BDA"/>
    <w:rsid w:val="00A87ECD"/>
    <w:rsid w:val="00AA6BAD"/>
    <w:rsid w:val="00AC5C34"/>
    <w:rsid w:val="00AC6BBD"/>
    <w:rsid w:val="00AC7674"/>
    <w:rsid w:val="00AD2C7E"/>
    <w:rsid w:val="00AE2B8C"/>
    <w:rsid w:val="00AF5AD8"/>
    <w:rsid w:val="00B0272F"/>
    <w:rsid w:val="00B11697"/>
    <w:rsid w:val="00B14B3A"/>
    <w:rsid w:val="00B723E8"/>
    <w:rsid w:val="00B75D98"/>
    <w:rsid w:val="00B94506"/>
    <w:rsid w:val="00B9582A"/>
    <w:rsid w:val="00BA3955"/>
    <w:rsid w:val="00BA7353"/>
    <w:rsid w:val="00BC084F"/>
    <w:rsid w:val="00BC659F"/>
    <w:rsid w:val="00BD40C7"/>
    <w:rsid w:val="00BE1078"/>
    <w:rsid w:val="00BE33F1"/>
    <w:rsid w:val="00BF30AC"/>
    <w:rsid w:val="00BF7E31"/>
    <w:rsid w:val="00C1777A"/>
    <w:rsid w:val="00C27C9D"/>
    <w:rsid w:val="00C33E08"/>
    <w:rsid w:val="00C44CC7"/>
    <w:rsid w:val="00C44D56"/>
    <w:rsid w:val="00C451F8"/>
    <w:rsid w:val="00C4651B"/>
    <w:rsid w:val="00C57BD1"/>
    <w:rsid w:val="00C626D5"/>
    <w:rsid w:val="00C7161F"/>
    <w:rsid w:val="00C75A0B"/>
    <w:rsid w:val="00C92A3B"/>
    <w:rsid w:val="00C9783D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D22112"/>
    <w:rsid w:val="00D37996"/>
    <w:rsid w:val="00D44D41"/>
    <w:rsid w:val="00D545CE"/>
    <w:rsid w:val="00D727ED"/>
    <w:rsid w:val="00D7393B"/>
    <w:rsid w:val="00D961CF"/>
    <w:rsid w:val="00DA2621"/>
    <w:rsid w:val="00DA6BC0"/>
    <w:rsid w:val="00DA7953"/>
    <w:rsid w:val="00DB4BB7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80297"/>
    <w:rsid w:val="00E96CBF"/>
    <w:rsid w:val="00EA1805"/>
    <w:rsid w:val="00EA3F44"/>
    <w:rsid w:val="00EA655C"/>
    <w:rsid w:val="00EC2964"/>
    <w:rsid w:val="00ED07D7"/>
    <w:rsid w:val="00ED104A"/>
    <w:rsid w:val="00ED5FF4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semiHidden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31EB-DB58-41E2-A86D-56A486EC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User</cp:lastModifiedBy>
  <cp:revision>6</cp:revision>
  <cp:lastPrinted>2025-09-11T12:55:00Z</cp:lastPrinted>
  <dcterms:created xsi:type="dcterms:W3CDTF">2025-10-27T13:27:00Z</dcterms:created>
  <dcterms:modified xsi:type="dcterms:W3CDTF">2025-10-29T10:48:00Z</dcterms:modified>
</cp:coreProperties>
</file>