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A" w:rsidRPr="00CD3BCF" w:rsidRDefault="00C24F6A" w:rsidP="00C24F6A">
      <w:pPr>
        <w:spacing w:after="0" w:line="240" w:lineRule="auto"/>
        <w:rPr>
          <w:b/>
          <w:bCs/>
        </w:rPr>
      </w:pPr>
      <w:r w:rsidRPr="00CD3B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899968" wp14:editId="3CCF15C8">
            <wp:simplePos x="0" y="0"/>
            <wp:positionH relativeFrom="column">
              <wp:posOffset>2644140</wp:posOffset>
            </wp:positionH>
            <wp:positionV relativeFrom="paragraph">
              <wp:posOffset>37465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F6A" w:rsidRDefault="00C24F6A" w:rsidP="00C24F6A">
      <w:pPr>
        <w:pStyle w:val="1"/>
        <w:jc w:val="center"/>
        <w:rPr>
          <w:b/>
          <w:bCs/>
        </w:rPr>
      </w:pPr>
    </w:p>
    <w:p w:rsidR="00C24F6A" w:rsidRDefault="00C24F6A" w:rsidP="00C24F6A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C24F6A" w:rsidRDefault="00C24F6A" w:rsidP="00C24F6A">
      <w:pPr>
        <w:pStyle w:val="1"/>
        <w:jc w:val="center"/>
        <w:rPr>
          <w:b/>
          <w:bCs/>
          <w:sz w:val="27"/>
          <w:szCs w:val="27"/>
        </w:rPr>
      </w:pPr>
    </w:p>
    <w:p w:rsidR="00C24F6A" w:rsidRPr="00FD5628" w:rsidRDefault="00C24F6A" w:rsidP="00C24F6A">
      <w:pPr>
        <w:pStyle w:val="1"/>
        <w:jc w:val="center"/>
        <w:rPr>
          <w:b/>
          <w:bCs/>
          <w:sz w:val="27"/>
          <w:szCs w:val="27"/>
        </w:rPr>
      </w:pPr>
      <w:r w:rsidRPr="00FD5628">
        <w:rPr>
          <w:b/>
          <w:bCs/>
          <w:sz w:val="27"/>
          <w:szCs w:val="27"/>
        </w:rPr>
        <w:t>СОВЕТ ДЕПУТАТОВ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Раздольевского сельского поселения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Приозерского муниципального района Ленинградской области</w:t>
      </w:r>
    </w:p>
    <w:p w:rsidR="00C24F6A" w:rsidRPr="00FD5628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2"/>
        <w:jc w:val="center"/>
        <w:rPr>
          <w:sz w:val="27"/>
          <w:szCs w:val="27"/>
        </w:rPr>
      </w:pPr>
      <w:r w:rsidRPr="00FD5628">
        <w:rPr>
          <w:sz w:val="27"/>
          <w:szCs w:val="27"/>
        </w:rPr>
        <w:t>РЕШЕНИЕ</w:t>
      </w: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24F6A" w:rsidRPr="00FD5628" w:rsidRDefault="00C24F6A" w:rsidP="00C24F6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09 января 2025 </w:t>
      </w:r>
      <w:r w:rsidRPr="00FD5628">
        <w:rPr>
          <w:sz w:val="27"/>
          <w:szCs w:val="27"/>
        </w:rPr>
        <w:t xml:space="preserve"> года                                                                                   № </w:t>
      </w:r>
      <w:r>
        <w:rPr>
          <w:sz w:val="27"/>
          <w:szCs w:val="27"/>
        </w:rPr>
        <w:t>27</w:t>
      </w:r>
    </w:p>
    <w:p w:rsidR="00C24F6A" w:rsidRPr="00FD5628" w:rsidRDefault="00C24F6A" w:rsidP="00C24F6A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ConsPlusTitle"/>
        <w:ind w:right="3260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 внесении изменений и дополнений в Решение совета депутатов от 18.09.2024 № 06 «</w:t>
      </w:r>
      <w:r w:rsidRPr="00FD5628">
        <w:rPr>
          <w:rFonts w:ascii="Times New Roman" w:hAnsi="Times New Roman" w:cs="Times New Roman"/>
          <w:b w:val="0"/>
          <w:sz w:val="27"/>
          <w:szCs w:val="27"/>
        </w:rPr>
        <w:t>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</w:t>
      </w:r>
      <w:r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C24F6A" w:rsidRPr="00FD5628" w:rsidRDefault="00C24F6A" w:rsidP="00C24F6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 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Протеста Приозерского городской прокуратуры Ленинградской области от 27.12.2024 № 7-01-2024, </w:t>
      </w:r>
      <w:r w:rsidRPr="00FD5628">
        <w:rPr>
          <w:rFonts w:ascii="Times New Roman" w:hAnsi="Times New Roman" w:cs="Times New Roman"/>
          <w:sz w:val="27"/>
          <w:szCs w:val="27"/>
        </w:rPr>
        <w:t xml:space="preserve">уставом Раздольевского сельского поселения Приозерского муниципального района Ленинградской области, совет депутатов Раздольевского сельского поселения Приозерского муниципального района Ленинградской области </w:t>
      </w:r>
      <w:r w:rsidRPr="00FD5628">
        <w:rPr>
          <w:rFonts w:ascii="Times New Roman" w:hAnsi="Times New Roman" w:cs="Times New Roman"/>
          <w:b/>
          <w:sz w:val="27"/>
          <w:szCs w:val="27"/>
        </w:rPr>
        <w:t>РЕШИЛ</w:t>
      </w:r>
      <w:r w:rsidRPr="00FD5628">
        <w:rPr>
          <w:rFonts w:ascii="Times New Roman" w:hAnsi="Times New Roman" w:cs="Times New Roman"/>
          <w:sz w:val="27"/>
          <w:szCs w:val="27"/>
        </w:rPr>
        <w:t>:</w:t>
      </w:r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Pr="00C24F6A" w:rsidRDefault="00C24F6A" w:rsidP="00C24F6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24F6A">
        <w:rPr>
          <w:rFonts w:ascii="Times New Roman" w:hAnsi="Times New Roman" w:cs="Times New Roman"/>
          <w:b w:val="0"/>
          <w:sz w:val="27"/>
          <w:szCs w:val="27"/>
        </w:rPr>
        <w:t>1. Внести изменения и дополнения в  Решение совета депутатов от 18.09.2024 № 06 «Об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контракту»</w:t>
      </w:r>
      <w:r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C24F6A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пп. 6) п. 4.2 читать в новой редакции:</w:t>
      </w:r>
    </w:p>
    <w:p w:rsidR="00C24F6A" w:rsidRPr="00C24F6A" w:rsidRDefault="00C24F6A" w:rsidP="00C24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F6A">
        <w:rPr>
          <w:rFonts w:ascii="Times New Roman" w:hAnsi="Times New Roman" w:cs="Times New Roman"/>
          <w:sz w:val="28"/>
          <w:szCs w:val="28"/>
        </w:rPr>
        <w:t>«6) документ об образовании и о квалификации;»</w:t>
      </w:r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3. Опубликовать настоящее решение в газете «Красная звезда» и разместить 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5628">
        <w:rPr>
          <w:rFonts w:ascii="Times New Roman" w:hAnsi="Times New Roman" w:cs="Times New Roman"/>
          <w:sz w:val="27"/>
          <w:szCs w:val="27"/>
        </w:rPr>
        <w:t>на официальном сайте Раздольевского сельского поселения Приозерского муниципального района Ленинградской области раздольевское.рф.</w:t>
      </w:r>
    </w:p>
    <w:p w:rsidR="00C24F6A" w:rsidRPr="00FD5628" w:rsidRDefault="00C24F6A" w:rsidP="00C24F6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>4. Настоящее решение вступает в силу со дня его официального опубликования.</w:t>
      </w: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4F6A" w:rsidRPr="00FD5628" w:rsidRDefault="00C24F6A" w:rsidP="00C24F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Глава Раздольевского </w:t>
      </w:r>
    </w:p>
    <w:p w:rsidR="00C24F6A" w:rsidRPr="00FD5628" w:rsidRDefault="00C24F6A" w:rsidP="00C24F6A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FD5628">
        <w:rPr>
          <w:rFonts w:ascii="Times New Roman" w:hAnsi="Times New Roman" w:cs="Times New Roman"/>
          <w:sz w:val="27"/>
          <w:szCs w:val="27"/>
        </w:rPr>
        <w:t xml:space="preserve">сельского поселения       </w:t>
      </w:r>
      <w:r w:rsidRPr="00FD5628">
        <w:rPr>
          <w:sz w:val="27"/>
          <w:szCs w:val="27"/>
        </w:rPr>
        <w:t xml:space="preserve">                                       </w:t>
      </w:r>
      <w:r>
        <w:rPr>
          <w:rFonts w:ascii="Times New Roman" w:hAnsi="Times New Roman" w:cs="Times New Roman"/>
          <w:sz w:val="27"/>
          <w:szCs w:val="27"/>
        </w:rPr>
        <w:t>Долгов А.В.</w:t>
      </w:r>
    </w:p>
    <w:p w:rsidR="00C24F6A" w:rsidRPr="00FD5628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4F6A" w:rsidRDefault="00C24F6A" w:rsidP="00C24F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24F6A" w:rsidSect="00C24F6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6A"/>
    <w:rsid w:val="00C11A1A"/>
    <w:rsid w:val="00C24F6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A"/>
  </w:style>
  <w:style w:type="paragraph" w:styleId="1">
    <w:name w:val="heading 1"/>
    <w:basedOn w:val="a"/>
    <w:next w:val="a"/>
    <w:link w:val="10"/>
    <w:qFormat/>
    <w:rsid w:val="00C24F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F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4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A"/>
  </w:style>
  <w:style w:type="paragraph" w:styleId="1">
    <w:name w:val="heading 1"/>
    <w:basedOn w:val="a"/>
    <w:next w:val="a"/>
    <w:link w:val="10"/>
    <w:qFormat/>
    <w:rsid w:val="00C24F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4F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4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0AFD770-F79B-4959-B26B-1887CE58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2025-01-14T07:09:00Z</dcterms:created>
  <dcterms:modified xsi:type="dcterms:W3CDTF">2025-01-30T08:32:00Z</dcterms:modified>
</cp:coreProperties>
</file>