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36" w:rsidRPr="00D64136" w:rsidRDefault="00D64136" w:rsidP="00D64136">
      <w:pPr>
        <w:shd w:val="clear" w:color="auto" w:fill="FFFFFF"/>
        <w:spacing w:after="200" w:line="240" w:lineRule="atLeast"/>
        <w:ind w:left="36"/>
        <w:jc w:val="center"/>
        <w:rPr>
          <w:rFonts w:eastAsia="Calibri"/>
          <w:color w:val="000000"/>
          <w:spacing w:val="-5"/>
          <w:lang w:eastAsia="en-US"/>
        </w:rPr>
      </w:pPr>
    </w:p>
    <w:p w:rsidR="00D64136" w:rsidRPr="00D64136" w:rsidRDefault="00D64136" w:rsidP="00D64136">
      <w:pPr>
        <w:shd w:val="clear" w:color="auto" w:fill="FFFFFF"/>
        <w:spacing w:after="200" w:line="240" w:lineRule="atLeast"/>
        <w:ind w:left="36"/>
        <w:jc w:val="center"/>
        <w:rPr>
          <w:rFonts w:eastAsia="Calibri"/>
          <w:color w:val="000000"/>
          <w:spacing w:val="-5"/>
          <w:lang w:eastAsia="en-US"/>
        </w:rPr>
      </w:pPr>
      <w:r w:rsidRPr="00D64136">
        <w:rPr>
          <w:rFonts w:eastAsia="Calibri"/>
          <w:noProof/>
        </w:rPr>
        <w:drawing>
          <wp:anchor distT="0" distB="0" distL="114300" distR="114300" simplePos="0" relativeHeight="251662336" behindDoc="0" locked="0" layoutInCell="1" allowOverlap="1" wp14:anchorId="2858F546" wp14:editId="77C64250">
            <wp:simplePos x="0" y="0"/>
            <wp:positionH relativeFrom="column">
              <wp:posOffset>2505075</wp:posOffset>
            </wp:positionH>
            <wp:positionV relativeFrom="paragraph">
              <wp:posOffset>-390525</wp:posOffset>
            </wp:positionV>
            <wp:extent cx="609600" cy="600075"/>
            <wp:effectExtent l="0" t="0" r="0" b="9525"/>
            <wp:wrapSquare wrapText="bothSides"/>
            <wp:docPr id="3" name="Рисунок 3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136" w:rsidRPr="00D64136" w:rsidRDefault="00D64136" w:rsidP="00D64136">
      <w:pPr>
        <w:ind w:firstLine="708"/>
        <w:jc w:val="center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>Администрация Раздольевского сельского поселения</w:t>
      </w:r>
    </w:p>
    <w:p w:rsidR="00D64136" w:rsidRPr="00D64136" w:rsidRDefault="00D64136" w:rsidP="00D64136">
      <w:pPr>
        <w:ind w:firstLine="708"/>
        <w:jc w:val="center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>Приозерского муниципального района Ленинградской области</w:t>
      </w:r>
    </w:p>
    <w:p w:rsidR="00D64136" w:rsidRPr="00D64136" w:rsidRDefault="00D64136" w:rsidP="00D64136">
      <w:pPr>
        <w:jc w:val="center"/>
        <w:rPr>
          <w:rFonts w:eastAsia="Calibri"/>
          <w:lang w:eastAsia="en-US"/>
        </w:rPr>
      </w:pPr>
    </w:p>
    <w:p w:rsidR="00D64136" w:rsidRPr="00D64136" w:rsidRDefault="00D64136" w:rsidP="00D64136">
      <w:pPr>
        <w:jc w:val="center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>ПОСТАНОВЛЕНИЕ</w:t>
      </w:r>
    </w:p>
    <w:p w:rsidR="00D64136" w:rsidRPr="00D64136" w:rsidRDefault="00D64136" w:rsidP="00D6413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64136" w:rsidRPr="00D64136" w:rsidRDefault="00D64136" w:rsidP="00D64136">
      <w:pPr>
        <w:rPr>
          <w:sz w:val="16"/>
        </w:rPr>
      </w:pPr>
    </w:p>
    <w:p w:rsidR="00D64136" w:rsidRPr="00D64136" w:rsidRDefault="00D64136" w:rsidP="00D64136">
      <w:pPr>
        <w:rPr>
          <w:szCs w:val="28"/>
        </w:rPr>
      </w:pPr>
      <w:r w:rsidRPr="00D64136">
        <w:rPr>
          <w:szCs w:val="28"/>
        </w:rPr>
        <w:t xml:space="preserve">14.04.2026 года                                                                                                                     № </w:t>
      </w:r>
      <w:r>
        <w:rPr>
          <w:szCs w:val="28"/>
        </w:rPr>
        <w:t>134</w:t>
      </w:r>
      <w:r w:rsidRPr="00D64136">
        <w:rPr>
          <w:szCs w:val="28"/>
        </w:rPr>
        <w:t xml:space="preserve">   </w:t>
      </w:r>
    </w:p>
    <w:p w:rsidR="00D64136" w:rsidRPr="00D64136" w:rsidRDefault="00D64136" w:rsidP="00D64136">
      <w:pPr>
        <w:widowControl w:val="0"/>
        <w:suppressLineNumbers/>
        <w:suppressAutoHyphens/>
        <w:ind w:firstLine="567"/>
        <w:jc w:val="both"/>
        <w:rPr>
          <w:rFonts w:eastAsia="Lucida Sans Unicode" w:cs="Mangal"/>
          <w:kern w:val="2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199"/>
      </w:tblGrid>
      <w:tr w:rsidR="00D64136" w:rsidRPr="00D64136" w:rsidTr="00D8420B">
        <w:trPr>
          <w:trHeight w:val="1970"/>
        </w:trPr>
        <w:tc>
          <w:tcPr>
            <w:tcW w:w="5199" w:type="dxa"/>
            <w:hideMark/>
          </w:tcPr>
          <w:p w:rsidR="00D64136" w:rsidRPr="00D64136" w:rsidRDefault="00D64136" w:rsidP="00D6413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 утверждении </w:t>
            </w:r>
            <w:r w:rsidRPr="00D64136">
              <w:rPr>
                <w:rFonts w:eastAsia="Calibri"/>
                <w:lang w:eastAsia="en-US"/>
              </w:rPr>
              <w:t>Административного  регламента предоставления муниципальной ус</w:t>
            </w:r>
            <w:r>
              <w:rPr>
                <w:rFonts w:eastAsia="Calibri"/>
                <w:lang w:eastAsia="en-US"/>
              </w:rPr>
              <w:t xml:space="preserve">луги </w:t>
            </w:r>
            <w:r w:rsidRPr="00D64136">
              <w:rPr>
                <w:rFonts w:eastAsia="Calibri"/>
                <w:lang w:eastAsia="en-US"/>
              </w:rPr>
      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</w:p>
          <w:p w:rsidR="00D64136" w:rsidRPr="00D64136" w:rsidRDefault="00D64136" w:rsidP="00D64136">
            <w:pPr>
              <w:jc w:val="both"/>
              <w:rPr>
                <w:rFonts w:eastAsia="Calibri"/>
                <w:lang w:eastAsia="en-US"/>
              </w:rPr>
            </w:pPr>
            <w:r w:rsidRPr="00D64136">
              <w:rPr>
                <w:rFonts w:eastAsia="Calibri"/>
                <w:lang w:eastAsia="en-US"/>
              </w:rPr>
              <w:t xml:space="preserve">(Сокращенное наименование: «Передача муниципального имущества субъектам малого и среднего предпринимательства без проведения торгов») </w:t>
            </w:r>
          </w:p>
          <w:p w:rsidR="00D64136" w:rsidRPr="00D64136" w:rsidRDefault="00D64136" w:rsidP="00D64136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D64136" w:rsidRPr="00D64136" w:rsidRDefault="00D64136" w:rsidP="00D64136">
      <w:pPr>
        <w:widowControl w:val="0"/>
        <w:suppressLineNumbers/>
        <w:suppressAutoHyphens/>
        <w:ind w:left="426" w:firstLine="567"/>
        <w:jc w:val="both"/>
        <w:rPr>
          <w:rFonts w:eastAsia="Lucida Sans Unicode"/>
          <w:color w:val="000000"/>
          <w:kern w:val="2"/>
          <w:sz w:val="28"/>
          <w:lang w:eastAsia="hi-IN" w:bidi="hi-IN"/>
        </w:rPr>
      </w:pPr>
      <w:r w:rsidRPr="00D64136">
        <w:rPr>
          <w:rFonts w:eastAsia="Lucida Sans Unicode" w:cs="Mangal"/>
          <w:kern w:val="2"/>
          <w:lang w:eastAsia="hi-IN" w:bidi="hi-IN"/>
        </w:rPr>
        <w:br w:type="textWrapping" w:clear="all"/>
      </w:r>
      <w:r w:rsidRPr="00D64136">
        <w:rPr>
          <w:rFonts w:eastAsia="Lucida Sans Unicode" w:cs="Mangal"/>
          <w:color w:val="000000"/>
          <w:kern w:val="2"/>
          <w:sz w:val="28"/>
          <w:lang w:eastAsia="hi-IN" w:bidi="hi-IN"/>
        </w:rPr>
        <w:t xml:space="preserve">         </w:t>
      </w:r>
    </w:p>
    <w:p w:rsidR="00D64136" w:rsidRPr="00D64136" w:rsidRDefault="00D64136" w:rsidP="00D64136">
      <w:pPr>
        <w:jc w:val="both"/>
        <w:rPr>
          <w:rFonts w:eastAsia="Calibri"/>
          <w:lang w:eastAsia="en-US"/>
        </w:rPr>
      </w:pPr>
      <w:r w:rsidRPr="00D64136">
        <w:rPr>
          <w:rFonts w:eastAsia="Calibri"/>
          <w:b/>
          <w:lang w:eastAsia="en-US"/>
        </w:rPr>
        <w:t xml:space="preserve">               </w:t>
      </w:r>
      <w:r w:rsidRPr="00D64136">
        <w:rPr>
          <w:rFonts w:eastAsia="Calibri"/>
          <w:lang w:eastAsia="en-US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в соответствии с Жилищным кодексом Российской Федерации,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 Уставом Раздольевского сельского поселения Приозерского муниципального района Ленинградской области», администрация Раздольевского сельского поселения, </w:t>
      </w:r>
      <w:r w:rsidRPr="00D64136">
        <w:rPr>
          <w:rFonts w:eastAsia="Calibri"/>
          <w:b/>
          <w:lang w:eastAsia="en-US"/>
        </w:rPr>
        <w:t>ПОСТАНОВЛЯЕТ</w:t>
      </w:r>
      <w:r w:rsidRPr="00D64136">
        <w:rPr>
          <w:rFonts w:eastAsia="Calibri"/>
          <w:lang w:eastAsia="en-US"/>
        </w:rPr>
        <w:t>:</w:t>
      </w:r>
    </w:p>
    <w:p w:rsidR="00D64136" w:rsidRPr="00D64136" w:rsidRDefault="00D64136" w:rsidP="00D64136">
      <w:pPr>
        <w:jc w:val="both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 xml:space="preserve">     1. Утвердить Административный регламент предоставления </w:t>
      </w:r>
      <w:r>
        <w:rPr>
          <w:rFonts w:eastAsia="Calibri"/>
          <w:lang w:eastAsia="en-US"/>
        </w:rPr>
        <w:t xml:space="preserve">муниципальной услуги </w:t>
      </w:r>
      <w:r w:rsidRPr="00D64136">
        <w:rPr>
          <w:rFonts w:eastAsia="Calibri"/>
          <w:lang w:eastAsia="en-US"/>
        </w:rPr>
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</w:t>
      </w:r>
      <w:r>
        <w:rPr>
          <w:rFonts w:eastAsia="Calibri"/>
          <w:lang w:eastAsia="en-US"/>
        </w:rPr>
        <w:t xml:space="preserve">ельства, без проведения торгов» </w:t>
      </w:r>
      <w:r w:rsidRPr="00D64136">
        <w:rPr>
          <w:rFonts w:eastAsia="Calibri"/>
          <w:lang w:eastAsia="en-US"/>
        </w:rPr>
        <w:t xml:space="preserve">(Сокращенное наименование: «Передача муниципального имущества субъектам малого и среднего предпринимательства без проведения торгов») </w:t>
      </w:r>
      <w:r>
        <w:rPr>
          <w:rFonts w:eastAsia="Calibri"/>
          <w:lang w:eastAsia="en-US"/>
        </w:rPr>
        <w:t xml:space="preserve"> </w:t>
      </w:r>
      <w:r w:rsidRPr="00D64136">
        <w:rPr>
          <w:rFonts w:eastAsia="Calibri"/>
          <w:lang w:eastAsia="en-US"/>
        </w:rPr>
        <w:t>(Приложение №1).</w:t>
      </w:r>
    </w:p>
    <w:p w:rsidR="00D64136" w:rsidRPr="00D64136" w:rsidRDefault="00D64136" w:rsidP="00D64136">
      <w:pPr>
        <w:tabs>
          <w:tab w:val="left" w:pos="426"/>
          <w:tab w:val="left" w:pos="3969"/>
        </w:tabs>
        <w:suppressAutoHyphens/>
        <w:jc w:val="both"/>
        <w:rPr>
          <w:color w:val="000000"/>
          <w:lang w:eastAsia="ar-SA"/>
        </w:rPr>
      </w:pPr>
      <w:r w:rsidRPr="00D64136">
        <w:rPr>
          <w:rFonts w:eastAsia="Calibri"/>
          <w:lang w:eastAsia="en-US"/>
        </w:rPr>
        <w:t xml:space="preserve">     2. Считать утратившим силу: постановление №</w:t>
      </w:r>
      <w:r>
        <w:rPr>
          <w:rFonts w:eastAsia="Calibri"/>
          <w:lang w:eastAsia="en-US"/>
        </w:rPr>
        <w:t xml:space="preserve"> 114 от 23.04.2025</w:t>
      </w:r>
      <w:r w:rsidRPr="00D64136">
        <w:rPr>
          <w:rFonts w:eastAsia="Calibri"/>
          <w:lang w:eastAsia="en-US"/>
        </w:rPr>
        <w:t xml:space="preserve"> года  «Об утверждении административного регламента</w:t>
      </w:r>
      <w:r w:rsidR="00495768">
        <w:rPr>
          <w:rFonts w:eastAsia="Calibri"/>
          <w:lang w:eastAsia="en-US"/>
        </w:rPr>
        <w:t xml:space="preserve"> по предоставлению муниципальной услуги </w:t>
      </w:r>
      <w:r w:rsidRPr="00D64136">
        <w:rPr>
          <w:rFonts w:eastAsia="Calibri"/>
          <w:lang w:eastAsia="en-US"/>
        </w:rPr>
        <w:t xml:space="preserve"> </w:t>
      </w:r>
      <w:r w:rsidR="00495768" w:rsidRPr="00495768">
        <w:rPr>
          <w:color w:val="000000"/>
        </w:rPr>
        <w:t>«</w:t>
      </w:r>
      <w:r w:rsidR="00495768" w:rsidRPr="00495768">
        <w:t xml:space="preserve"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</w:t>
      </w:r>
      <w:r w:rsidR="00495768" w:rsidRPr="00495768">
        <w:lastRenderedPageBreak/>
        <w:t>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="00495768" w:rsidRPr="00495768">
        <w:rPr>
          <w:color w:val="000000"/>
        </w:rPr>
        <w:t>»</w:t>
      </w:r>
      <w:r w:rsidR="00495768">
        <w:rPr>
          <w:color w:val="000000"/>
        </w:rPr>
        <w:t>.</w:t>
      </w:r>
    </w:p>
    <w:p w:rsidR="00D64136" w:rsidRPr="00D64136" w:rsidRDefault="00D64136" w:rsidP="00D64136">
      <w:pPr>
        <w:jc w:val="both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 xml:space="preserve">      3. Разместить настоящее постановление на официальном сайте администрации Раздольевского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D64136" w:rsidRPr="00D64136" w:rsidRDefault="00D64136" w:rsidP="00D64136">
      <w:pPr>
        <w:jc w:val="both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 xml:space="preserve">     4. Настоящее постановление вступает в силу после его официального опубликования.</w:t>
      </w:r>
    </w:p>
    <w:p w:rsidR="00D64136" w:rsidRPr="00D64136" w:rsidRDefault="00D64136" w:rsidP="00D64136">
      <w:pPr>
        <w:jc w:val="both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 xml:space="preserve">     5. Контроль за выполнением настоящего постановления оставляю за собой.</w:t>
      </w:r>
    </w:p>
    <w:p w:rsidR="00D64136" w:rsidRPr="00D64136" w:rsidRDefault="00D64136" w:rsidP="00D64136">
      <w:pPr>
        <w:keepNext/>
        <w:spacing w:before="240" w:after="60" w:line="276" w:lineRule="auto"/>
        <w:jc w:val="both"/>
        <w:outlineLvl w:val="0"/>
        <w:rPr>
          <w:bCs/>
          <w:kern w:val="32"/>
        </w:rPr>
      </w:pPr>
      <w:r w:rsidRPr="00D64136">
        <w:rPr>
          <w:bCs/>
          <w:kern w:val="32"/>
        </w:rPr>
        <w:t>.</w:t>
      </w:r>
    </w:p>
    <w:p w:rsidR="00D64136" w:rsidRPr="00D64136" w:rsidRDefault="00D64136" w:rsidP="00D64136">
      <w:pPr>
        <w:jc w:val="both"/>
        <w:rPr>
          <w:rFonts w:eastAsia="Calibri"/>
          <w:highlight w:val="yellow"/>
          <w:lang w:eastAsia="en-US"/>
        </w:rPr>
      </w:pPr>
    </w:p>
    <w:p w:rsidR="00D64136" w:rsidRPr="00D64136" w:rsidRDefault="00D64136" w:rsidP="00D64136">
      <w:pPr>
        <w:jc w:val="both"/>
        <w:rPr>
          <w:rFonts w:eastAsia="Calibri"/>
          <w:highlight w:val="yellow"/>
          <w:lang w:eastAsia="en-US"/>
        </w:rPr>
      </w:pPr>
    </w:p>
    <w:p w:rsidR="00D64136" w:rsidRPr="00D64136" w:rsidRDefault="00D64136" w:rsidP="00D64136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>Глава администрации                                                                           В.В. Зайцева</w:t>
      </w: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D64136">
        <w:rPr>
          <w:rFonts w:eastAsia="Calibri"/>
          <w:sz w:val="16"/>
          <w:szCs w:val="16"/>
          <w:lang w:eastAsia="en-US"/>
        </w:rPr>
        <w:t xml:space="preserve">Исп. О. А. Матреничева </w:t>
      </w: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D64136">
        <w:rPr>
          <w:rFonts w:eastAsia="Calibri"/>
          <w:sz w:val="16"/>
          <w:szCs w:val="16"/>
          <w:lang w:eastAsia="en-US"/>
        </w:rPr>
        <w:t>тел.8(81379)51-441</w:t>
      </w: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D64136">
        <w:rPr>
          <w:rFonts w:eastAsia="Calibri"/>
          <w:sz w:val="16"/>
          <w:szCs w:val="16"/>
          <w:lang w:eastAsia="en-US"/>
        </w:rPr>
        <w:t>Дело-2, прокуратура-1, СМИ-1, администратор сайта-1</w:t>
      </w:r>
    </w:p>
    <w:p w:rsidR="00F052F4" w:rsidRDefault="00DC33BC" w:rsidP="00F052F4">
      <w:pPr>
        <w:ind w:left="-142" w:right="-1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0E2EB2" w:rsidRDefault="000E2EB2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F0231" w:rsidRDefault="00EF0231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F0231" w:rsidRDefault="00EF0231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F0231" w:rsidRDefault="00EF0231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F0231" w:rsidRDefault="00EF0231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F0231" w:rsidRDefault="00EF0231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F0231" w:rsidRDefault="00EF0231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bookmarkStart w:id="0" w:name="_GoBack"/>
      <w:bookmarkEnd w:id="0"/>
    </w:p>
    <w:p w:rsidR="00EF0231" w:rsidRPr="00EF0231" w:rsidRDefault="00EF0231" w:rsidP="00EF0231">
      <w:pPr>
        <w:widowControl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EF0231">
        <w:rPr>
          <w:rFonts w:eastAsiaTheme="minorHAnsi"/>
          <w:b/>
          <w:sz w:val="28"/>
          <w:szCs w:val="28"/>
          <w:lang w:eastAsia="en-US"/>
        </w:rPr>
        <w:t>С приложением можно ознакомиться на сайте администрации Раздольевского сельского поселения «раздольевское.рф»</w:t>
      </w:r>
    </w:p>
    <w:p w:rsidR="00EF0231" w:rsidRPr="00EF0231" w:rsidRDefault="00EF0231" w:rsidP="00EF0231">
      <w:pPr>
        <w:widowControl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0E2EB2" w:rsidRDefault="000E2EB2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sectPr w:rsidR="000E2EB2" w:rsidSect="00847F12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AC" w:rsidRDefault="00E019AC">
      <w:r>
        <w:separator/>
      </w:r>
    </w:p>
  </w:endnote>
  <w:endnote w:type="continuationSeparator" w:id="0">
    <w:p w:rsidR="00E019AC" w:rsidRDefault="00E0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AC" w:rsidRDefault="00E019AC">
      <w:r>
        <w:separator/>
      </w:r>
    </w:p>
  </w:footnote>
  <w:footnote w:type="continuationSeparator" w:id="0">
    <w:p w:rsidR="00E019AC" w:rsidRDefault="00E01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86287"/>
    <w:multiLevelType w:val="multilevel"/>
    <w:tmpl w:val="BF28FDD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47C04D6A"/>
    <w:multiLevelType w:val="hybridMultilevel"/>
    <w:tmpl w:val="28303050"/>
    <w:lvl w:ilvl="0" w:tplc="B8A659FC">
      <w:start w:val="1"/>
      <w:numFmt w:val="decimal"/>
      <w:lvlText w:val="%1)"/>
      <w:lvlJc w:val="left"/>
      <w:pPr>
        <w:ind w:left="928" w:hanging="360"/>
      </w:pPr>
    </w:lvl>
    <w:lvl w:ilvl="1" w:tplc="8E5E5352">
      <w:start w:val="1"/>
      <w:numFmt w:val="lowerLetter"/>
      <w:lvlText w:val="%2."/>
      <w:lvlJc w:val="left"/>
      <w:pPr>
        <w:ind w:left="2149" w:hanging="360"/>
      </w:pPr>
    </w:lvl>
    <w:lvl w:ilvl="2" w:tplc="DE9ED870">
      <w:start w:val="1"/>
      <w:numFmt w:val="lowerRoman"/>
      <w:lvlText w:val="%3."/>
      <w:lvlJc w:val="right"/>
      <w:pPr>
        <w:ind w:left="2869" w:hanging="180"/>
      </w:pPr>
    </w:lvl>
    <w:lvl w:ilvl="3" w:tplc="BEB4985A">
      <w:start w:val="1"/>
      <w:numFmt w:val="decimal"/>
      <w:lvlText w:val="%4."/>
      <w:lvlJc w:val="left"/>
      <w:pPr>
        <w:ind w:left="3589" w:hanging="360"/>
      </w:pPr>
    </w:lvl>
    <w:lvl w:ilvl="4" w:tplc="2C2E6ED2">
      <w:start w:val="1"/>
      <w:numFmt w:val="lowerLetter"/>
      <w:lvlText w:val="%5."/>
      <w:lvlJc w:val="left"/>
      <w:pPr>
        <w:ind w:left="4309" w:hanging="360"/>
      </w:pPr>
    </w:lvl>
    <w:lvl w:ilvl="5" w:tplc="FCDAF646">
      <w:start w:val="1"/>
      <w:numFmt w:val="lowerRoman"/>
      <w:lvlText w:val="%6."/>
      <w:lvlJc w:val="right"/>
      <w:pPr>
        <w:ind w:left="5029" w:hanging="180"/>
      </w:pPr>
    </w:lvl>
    <w:lvl w:ilvl="6" w:tplc="6E786C78">
      <w:start w:val="1"/>
      <w:numFmt w:val="decimal"/>
      <w:lvlText w:val="%7."/>
      <w:lvlJc w:val="left"/>
      <w:pPr>
        <w:ind w:left="5749" w:hanging="360"/>
      </w:pPr>
    </w:lvl>
    <w:lvl w:ilvl="7" w:tplc="D73A793C">
      <w:start w:val="1"/>
      <w:numFmt w:val="lowerLetter"/>
      <w:lvlText w:val="%8."/>
      <w:lvlJc w:val="left"/>
      <w:pPr>
        <w:ind w:left="6469" w:hanging="360"/>
      </w:pPr>
    </w:lvl>
    <w:lvl w:ilvl="8" w:tplc="7A94E46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AB3E1F"/>
    <w:multiLevelType w:val="hybridMultilevel"/>
    <w:tmpl w:val="DB48DAE4"/>
    <w:lvl w:ilvl="0" w:tplc="F9C46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D82D5A6">
      <w:start w:val="1"/>
      <w:numFmt w:val="lowerLetter"/>
      <w:lvlText w:val="%2."/>
      <w:lvlJc w:val="left"/>
      <w:pPr>
        <w:ind w:left="1440" w:hanging="360"/>
      </w:pPr>
    </w:lvl>
    <w:lvl w:ilvl="2" w:tplc="E0B07A66">
      <w:start w:val="1"/>
      <w:numFmt w:val="lowerRoman"/>
      <w:lvlText w:val="%3."/>
      <w:lvlJc w:val="right"/>
      <w:pPr>
        <w:ind w:left="2160" w:hanging="180"/>
      </w:pPr>
    </w:lvl>
    <w:lvl w:ilvl="3" w:tplc="3A76519C">
      <w:start w:val="1"/>
      <w:numFmt w:val="decimal"/>
      <w:lvlText w:val="%4."/>
      <w:lvlJc w:val="left"/>
      <w:pPr>
        <w:ind w:left="2880" w:hanging="360"/>
      </w:pPr>
    </w:lvl>
    <w:lvl w:ilvl="4" w:tplc="5AB07114">
      <w:start w:val="1"/>
      <w:numFmt w:val="lowerLetter"/>
      <w:lvlText w:val="%5."/>
      <w:lvlJc w:val="left"/>
      <w:pPr>
        <w:ind w:left="3600" w:hanging="360"/>
      </w:pPr>
    </w:lvl>
    <w:lvl w:ilvl="5" w:tplc="8E72247C">
      <w:start w:val="1"/>
      <w:numFmt w:val="lowerRoman"/>
      <w:lvlText w:val="%6."/>
      <w:lvlJc w:val="right"/>
      <w:pPr>
        <w:ind w:left="4320" w:hanging="180"/>
      </w:pPr>
    </w:lvl>
    <w:lvl w:ilvl="6" w:tplc="349A6E00">
      <w:start w:val="1"/>
      <w:numFmt w:val="decimal"/>
      <w:lvlText w:val="%7."/>
      <w:lvlJc w:val="left"/>
      <w:pPr>
        <w:ind w:left="5040" w:hanging="360"/>
      </w:pPr>
    </w:lvl>
    <w:lvl w:ilvl="7" w:tplc="64AC7474">
      <w:start w:val="1"/>
      <w:numFmt w:val="lowerLetter"/>
      <w:lvlText w:val="%8."/>
      <w:lvlJc w:val="left"/>
      <w:pPr>
        <w:ind w:left="5760" w:hanging="360"/>
      </w:pPr>
    </w:lvl>
    <w:lvl w:ilvl="8" w:tplc="127695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DF"/>
    <w:rsid w:val="000E2EB2"/>
    <w:rsid w:val="00495768"/>
    <w:rsid w:val="007767FE"/>
    <w:rsid w:val="007963DF"/>
    <w:rsid w:val="00847F12"/>
    <w:rsid w:val="00906524"/>
    <w:rsid w:val="00931F47"/>
    <w:rsid w:val="00D64136"/>
    <w:rsid w:val="00D6768A"/>
    <w:rsid w:val="00D8420B"/>
    <w:rsid w:val="00DC33BC"/>
    <w:rsid w:val="00E019AC"/>
    <w:rsid w:val="00EF0231"/>
    <w:rsid w:val="00F0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5F6FC-EAC4-43D8-B62F-F63C42BD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</cp:lastModifiedBy>
  <cp:revision>26</cp:revision>
  <dcterms:created xsi:type="dcterms:W3CDTF">2025-10-07T15:06:00Z</dcterms:created>
  <dcterms:modified xsi:type="dcterms:W3CDTF">2026-04-15T11:09:00Z</dcterms:modified>
</cp:coreProperties>
</file>