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3AA46" w14:textId="77777777" w:rsidR="001F0ADC" w:rsidRPr="00FC4D33" w:rsidRDefault="001F0ADC" w:rsidP="000E4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06381813" w14:textId="77777777" w:rsidR="001F0ADC" w:rsidRPr="00FC4D33" w:rsidRDefault="001F0ADC" w:rsidP="000E4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</w:p>
    <w:p w14:paraId="31003FCF" w14:textId="77777777" w:rsidR="00CE7B43" w:rsidRDefault="001F0ADC" w:rsidP="000E4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719CB6CC" w14:textId="77777777" w:rsidR="001F0ADC" w:rsidRPr="00FC4D33" w:rsidRDefault="001F0ADC" w:rsidP="000E4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241D9EB5" w14:textId="77777777" w:rsidR="001F0ADC" w:rsidRPr="00FC4D33" w:rsidRDefault="001F0ADC" w:rsidP="000E4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5E3D21" w14:textId="77777777" w:rsidR="001F0ADC" w:rsidRPr="00FC4D33" w:rsidRDefault="00017671" w:rsidP="000E4B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7D5BD761" w14:textId="77777777" w:rsidR="001F0ADC" w:rsidRPr="002120E1" w:rsidRDefault="001F0ADC" w:rsidP="000E4B61">
      <w:pPr>
        <w:tabs>
          <w:tab w:val="left" w:pos="6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628D83" w14:textId="77777777" w:rsidR="001F0ADC" w:rsidRPr="003B01ED" w:rsidRDefault="007372A3" w:rsidP="000E4B61">
      <w:pPr>
        <w:tabs>
          <w:tab w:val="left" w:pos="6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 </w:t>
      </w:r>
      <w:r w:rsid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20.08.2024 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</w:t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>191</w:t>
      </w:r>
    </w:p>
    <w:p w14:paraId="2ADBBC5F" w14:textId="2022A1D0" w:rsidR="002120E1" w:rsidRPr="003B01ED" w:rsidRDefault="006075D5" w:rsidP="00D9156A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29930" wp14:editId="0F03CED6">
                <wp:simplePos x="0" y="0"/>
                <wp:positionH relativeFrom="column">
                  <wp:posOffset>-60960</wp:posOffset>
                </wp:positionH>
                <wp:positionV relativeFrom="paragraph">
                  <wp:posOffset>224790</wp:posOffset>
                </wp:positionV>
                <wp:extent cx="2924175" cy="13716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1A4E3" w14:textId="77777777" w:rsidR="002120E1" w:rsidRPr="00D9156A" w:rsidRDefault="00D9156A" w:rsidP="00F2775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D915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утверждении административного регламента 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                      </w:r>
                            <w:bookmarkEnd w:id="0"/>
                            <w:r w:rsidRPr="00D915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29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pt;margin-top:17.7pt;width:230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" strokecolor="white [3212]">
                <v:textbox>
                  <w:txbxContent>
                    <w:p w14:paraId="77B1A4E3" w14:textId="77777777" w:rsidR="002120E1" w:rsidRPr="00D9156A" w:rsidRDefault="00D9156A" w:rsidP="00F27755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bookmarkStart w:id="1" w:name="_GoBack"/>
                      <w:r w:rsidRPr="00D915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утверждении административного регламента 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                </w:r>
                      <w:bookmarkEnd w:id="1"/>
                      <w:r w:rsidRPr="00D915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D663ED" w14:textId="77777777" w:rsidR="002120E1" w:rsidRPr="003B01ED" w:rsidRDefault="002120E1" w:rsidP="00D9156A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DC445A7" w14:textId="77777777" w:rsidR="00D9156A" w:rsidRPr="00D9156A" w:rsidRDefault="00D9156A" w:rsidP="00D9156A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 ПОСТАНОВЛЯЕТ:</w:t>
      </w:r>
    </w:p>
    <w:p w14:paraId="0DB0E73F" w14:textId="77777777" w:rsidR="00D9156A" w:rsidRPr="00D9156A" w:rsidRDefault="00D9156A" w:rsidP="00D9156A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Утвердить </w:t>
      </w:r>
      <w:r w:rsidR="00DE4EC8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>дминистративный регламент 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 согласно приложению.</w:t>
      </w:r>
    </w:p>
    <w:p w14:paraId="56A40B9D" w14:textId="77777777" w:rsidR="00D9156A" w:rsidRPr="00D9156A" w:rsidRDefault="00D9156A" w:rsidP="00D9156A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Признать утратившим силу постановление администрации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248 </w:t>
      </w: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24</w:t>
      </w: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 г.</w:t>
      </w: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«Об утверждении административного регламента 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</w:p>
    <w:p w14:paraId="6E5E7AEC" w14:textId="77777777" w:rsidR="00D9156A" w:rsidRPr="00D9156A" w:rsidRDefault="00D9156A" w:rsidP="00D9156A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>3. Настоящее постановление вступает в силу со дня официального опубликования.</w:t>
      </w:r>
    </w:p>
    <w:p w14:paraId="399E975C" w14:textId="77777777" w:rsidR="00D9156A" w:rsidRPr="00D9156A" w:rsidRDefault="00D9156A" w:rsidP="00D9156A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>4. Контроль за исполнением настоящего постановления оставляю за собой.</w:t>
      </w:r>
    </w:p>
    <w:p w14:paraId="1421865B" w14:textId="77777777" w:rsidR="00D9156A" w:rsidRPr="00D9156A" w:rsidRDefault="00D9156A" w:rsidP="00D9156A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52C140B" w14:textId="77777777" w:rsidR="00D9156A" w:rsidRPr="00D9156A" w:rsidRDefault="00D9156A" w:rsidP="00D9156A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709D2AB" w14:textId="77777777" w:rsidR="00D9156A" w:rsidRPr="00D9156A" w:rsidRDefault="00D9156A" w:rsidP="00D9156A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лава администрации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Pr="00D9156A">
        <w:rPr>
          <w:rFonts w:ascii="Times New Roman" w:eastAsia="Times New Roman" w:hAnsi="Times New Roman" w:cs="Times New Roman"/>
          <w:sz w:val="26"/>
          <w:szCs w:val="26"/>
          <w:lang w:eastAsia="ar-SA"/>
        </w:rPr>
        <w:t>А.В. Левин</w:t>
      </w:r>
    </w:p>
    <w:p w14:paraId="7EE3E0CE" w14:textId="77777777" w:rsidR="002120E1" w:rsidRDefault="002120E1" w:rsidP="00D9156A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7343441" w14:textId="77777777" w:rsidR="00D9156A" w:rsidRDefault="00D9156A" w:rsidP="00D9156A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8C54700" w14:textId="77777777" w:rsidR="00D9156A" w:rsidRDefault="00D9156A" w:rsidP="00D9156A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341BD57" w14:textId="77777777" w:rsidR="00D9156A" w:rsidRDefault="00D9156A" w:rsidP="00D9156A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C0993A3" w14:textId="77777777" w:rsidR="000E4B61" w:rsidRDefault="000E4B61" w:rsidP="000E4B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Лисакевич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А.В.</w:t>
      </w:r>
    </w:p>
    <w:p w14:paraId="2671B6AC" w14:textId="77777777" w:rsidR="000E4B61" w:rsidRPr="00FC4D33" w:rsidRDefault="000E4B61" w:rsidP="000E4B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Тел.: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>881379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66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217</w:t>
      </w:r>
    </w:p>
    <w:p w14:paraId="7379B1E2" w14:textId="77777777" w:rsidR="000E4B61" w:rsidRDefault="000E4B61" w:rsidP="000E4B61">
      <w:pPr>
        <w:spacing w:after="0" w:line="240" w:lineRule="auto"/>
      </w:pPr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Разослано: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дело – 1, Прокуратура - 1</w:t>
      </w:r>
    </w:p>
    <w:p w14:paraId="1EAA1D4B" w14:textId="77777777" w:rsidR="000E4B61" w:rsidRDefault="000E4B61" w:rsidP="000E4B61">
      <w:pPr>
        <w:pStyle w:val="a5"/>
      </w:pPr>
    </w:p>
    <w:sectPr w:rsidR="000E4B61" w:rsidSect="003361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6E663" w14:textId="77777777" w:rsidR="00194EC6" w:rsidRDefault="00194EC6" w:rsidP="000B4CC0">
      <w:pPr>
        <w:spacing w:after="0" w:line="240" w:lineRule="auto"/>
      </w:pPr>
      <w:r>
        <w:separator/>
      </w:r>
    </w:p>
  </w:endnote>
  <w:endnote w:type="continuationSeparator" w:id="0">
    <w:p w14:paraId="10A87A1A" w14:textId="77777777" w:rsidR="00194EC6" w:rsidRDefault="00194EC6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BC990" w14:textId="77777777" w:rsidR="00194EC6" w:rsidRDefault="00194EC6" w:rsidP="000B4CC0">
      <w:pPr>
        <w:spacing w:after="0" w:line="240" w:lineRule="auto"/>
      </w:pPr>
      <w:r>
        <w:separator/>
      </w:r>
    </w:p>
  </w:footnote>
  <w:footnote w:type="continuationSeparator" w:id="0">
    <w:p w14:paraId="29F6791E" w14:textId="77777777" w:rsidR="00194EC6" w:rsidRDefault="00194EC6" w:rsidP="000B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DC"/>
    <w:rsid w:val="00017671"/>
    <w:rsid w:val="00051DF9"/>
    <w:rsid w:val="000B4CC0"/>
    <w:rsid w:val="000E11F9"/>
    <w:rsid w:val="000E4B61"/>
    <w:rsid w:val="00184442"/>
    <w:rsid w:val="00194EC6"/>
    <w:rsid w:val="001A4C48"/>
    <w:rsid w:val="001F0ADC"/>
    <w:rsid w:val="002120E1"/>
    <w:rsid w:val="0023263C"/>
    <w:rsid w:val="002662E4"/>
    <w:rsid w:val="0027307F"/>
    <w:rsid w:val="00294B4F"/>
    <w:rsid w:val="002E4567"/>
    <w:rsid w:val="00317459"/>
    <w:rsid w:val="003241CE"/>
    <w:rsid w:val="0033453F"/>
    <w:rsid w:val="003361B9"/>
    <w:rsid w:val="0035318D"/>
    <w:rsid w:val="00355A1F"/>
    <w:rsid w:val="003B01ED"/>
    <w:rsid w:val="00453794"/>
    <w:rsid w:val="00453BBD"/>
    <w:rsid w:val="004B3F00"/>
    <w:rsid w:val="005A471A"/>
    <w:rsid w:val="006075D5"/>
    <w:rsid w:val="006616EE"/>
    <w:rsid w:val="00682B9B"/>
    <w:rsid w:val="006B2E99"/>
    <w:rsid w:val="006F1083"/>
    <w:rsid w:val="007253FF"/>
    <w:rsid w:val="007372A3"/>
    <w:rsid w:val="007541F2"/>
    <w:rsid w:val="00763959"/>
    <w:rsid w:val="0080684A"/>
    <w:rsid w:val="0085534D"/>
    <w:rsid w:val="008A16C1"/>
    <w:rsid w:val="008B60F5"/>
    <w:rsid w:val="00900633"/>
    <w:rsid w:val="009713E5"/>
    <w:rsid w:val="009E37C6"/>
    <w:rsid w:val="00A431C2"/>
    <w:rsid w:val="00A538ED"/>
    <w:rsid w:val="00B43B6A"/>
    <w:rsid w:val="00BA0CA4"/>
    <w:rsid w:val="00BB495D"/>
    <w:rsid w:val="00CE7B43"/>
    <w:rsid w:val="00D2053B"/>
    <w:rsid w:val="00D66DF5"/>
    <w:rsid w:val="00D67871"/>
    <w:rsid w:val="00D9156A"/>
    <w:rsid w:val="00DC4273"/>
    <w:rsid w:val="00DD5B22"/>
    <w:rsid w:val="00DE4EC8"/>
    <w:rsid w:val="00E9592C"/>
    <w:rsid w:val="00EA1284"/>
    <w:rsid w:val="00EF1C5B"/>
    <w:rsid w:val="00F075B5"/>
    <w:rsid w:val="00F14554"/>
    <w:rsid w:val="00F247D9"/>
    <w:rsid w:val="00F27755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C3F1A6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CC0"/>
  </w:style>
  <w:style w:type="paragraph" w:styleId="a5">
    <w:name w:val="footer"/>
    <w:basedOn w:val="a"/>
    <w:link w:val="a6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37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qFormat/>
    <w:rsid w:val="009E37C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1403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Rita</cp:lastModifiedBy>
  <cp:revision>3</cp:revision>
  <cp:lastPrinted>2024-12-28T11:07:00Z</cp:lastPrinted>
  <dcterms:created xsi:type="dcterms:W3CDTF">2025-04-01T11:04:00Z</dcterms:created>
  <dcterms:modified xsi:type="dcterms:W3CDTF">2025-04-01T11:58:00Z</dcterms:modified>
</cp:coreProperties>
</file>