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6D" w:rsidRDefault="00241A6D" w:rsidP="00241A6D">
      <w:pPr>
        <w:tabs>
          <w:tab w:val="left" w:pos="2610"/>
        </w:tabs>
        <w:spacing w:after="0" w:line="240" w:lineRule="auto"/>
        <w:rPr>
          <w:rFonts w:ascii="Times New Roman" w:hAnsi="Times New Roman" w:cs="Times New Roman"/>
          <w:b/>
          <w:sz w:val="24"/>
          <w:szCs w:val="24"/>
        </w:rPr>
      </w:pPr>
    </w:p>
    <w:p w:rsidR="00241A6D" w:rsidRDefault="00241A6D" w:rsidP="00B33F4A">
      <w:pPr>
        <w:tabs>
          <w:tab w:val="left" w:pos="2610"/>
        </w:tabs>
        <w:spacing w:after="0" w:line="240" w:lineRule="auto"/>
        <w:jc w:val="center"/>
        <w:rPr>
          <w:rFonts w:ascii="Times New Roman" w:hAnsi="Times New Roman" w:cs="Times New Roman"/>
          <w:b/>
          <w:sz w:val="24"/>
          <w:szCs w:val="24"/>
        </w:rPr>
      </w:pPr>
    </w:p>
    <w:p w:rsidR="004A396D" w:rsidRPr="004A396D" w:rsidRDefault="004A396D" w:rsidP="00B33F4A">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АДМИНИСТРАЦИЯ</w:t>
      </w:r>
    </w:p>
    <w:p w:rsidR="004A396D" w:rsidRPr="004A396D" w:rsidRDefault="004A396D" w:rsidP="00B33F4A">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МО СОСНОВСКОЕ СЕЛЬСКОЕ ПОСЕЛЕНИЕ</w:t>
      </w:r>
    </w:p>
    <w:p w:rsidR="004A396D" w:rsidRPr="004A396D" w:rsidRDefault="004A396D" w:rsidP="00B33F4A">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МО ПРИОЗЕРСКИЙ МУНИЦИПАЛЬНЫЙ РАЙОН</w:t>
      </w:r>
    </w:p>
    <w:p w:rsidR="004A396D" w:rsidRPr="004A396D" w:rsidRDefault="004A396D" w:rsidP="00B33F4A">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ЛЕНИНГРАДСКОЙ ОБЛАСТИ</w:t>
      </w:r>
    </w:p>
    <w:p w:rsidR="004A396D" w:rsidRPr="004A396D" w:rsidRDefault="004A396D" w:rsidP="00241A6D">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ПОСТАНОВЛЕНИЕ</w:t>
      </w:r>
    </w:p>
    <w:p w:rsidR="004A396D" w:rsidRPr="004A396D" w:rsidRDefault="004A396D" w:rsidP="004A396D">
      <w:pPr>
        <w:rPr>
          <w:rFonts w:ascii="Times New Roman" w:hAnsi="Times New Roman" w:cs="Times New Roman"/>
          <w:sz w:val="24"/>
          <w:szCs w:val="24"/>
        </w:rPr>
      </w:pPr>
    </w:p>
    <w:p w:rsidR="004A396D" w:rsidRPr="001818A1" w:rsidRDefault="003C5F15" w:rsidP="004A396D">
      <w:pPr>
        <w:rPr>
          <w:rFonts w:ascii="Times New Roman" w:hAnsi="Times New Roman" w:cs="Times New Roman"/>
        </w:rPr>
      </w:pPr>
      <w:r>
        <w:rPr>
          <w:rFonts w:ascii="Times New Roman" w:hAnsi="Times New Roman" w:cs="Times New Roman"/>
        </w:rPr>
        <w:t>от 20</w:t>
      </w:r>
      <w:r w:rsidR="00241A6D">
        <w:rPr>
          <w:rFonts w:ascii="Times New Roman" w:hAnsi="Times New Roman" w:cs="Times New Roman"/>
        </w:rPr>
        <w:t xml:space="preserve"> декабря </w:t>
      </w:r>
      <w:r w:rsidR="004A396D" w:rsidRPr="001818A1">
        <w:rPr>
          <w:rFonts w:ascii="Times New Roman" w:hAnsi="Times New Roman" w:cs="Times New Roman"/>
        </w:rPr>
        <w:t xml:space="preserve"> 2016 года    № </w:t>
      </w:r>
      <w:r w:rsidR="00241A6D">
        <w:rPr>
          <w:rFonts w:ascii="Times New Roman" w:hAnsi="Times New Roman" w:cs="Times New Roman"/>
        </w:rPr>
        <w:t>641</w:t>
      </w:r>
    </w:p>
    <w:tbl>
      <w:tblPr>
        <w:tblW w:w="0" w:type="auto"/>
        <w:tblInd w:w="-34" w:type="dxa"/>
        <w:tblLayout w:type="fixed"/>
        <w:tblLook w:val="04A0"/>
      </w:tblPr>
      <w:tblGrid>
        <w:gridCol w:w="5679"/>
      </w:tblGrid>
      <w:tr w:rsidR="004A396D" w:rsidRPr="001818A1" w:rsidTr="004A396D">
        <w:trPr>
          <w:trHeight w:val="1703"/>
        </w:trPr>
        <w:tc>
          <w:tcPr>
            <w:tcW w:w="5679" w:type="dxa"/>
          </w:tcPr>
          <w:p w:rsidR="004A396D" w:rsidRPr="001818A1" w:rsidRDefault="004A396D" w:rsidP="00A16CB0">
            <w:pPr>
              <w:jc w:val="both"/>
              <w:rPr>
                <w:rFonts w:ascii="Times New Roman" w:eastAsia="Times New Roman" w:hAnsi="Times New Roman" w:cs="Times New Roman"/>
                <w:lang w:eastAsia="ar-SA"/>
              </w:rPr>
            </w:pPr>
            <w:r w:rsidRPr="001818A1">
              <w:rPr>
                <w:rFonts w:ascii="Times New Roman" w:hAnsi="Times New Roman" w:cs="Times New Roman"/>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Сосновское сельское поселение МО Приозерский муниципальный район Ленинградской области без предоставления земельных участков и установления сервитутов»</w:t>
            </w:r>
          </w:p>
        </w:tc>
      </w:tr>
    </w:tbl>
    <w:p w:rsidR="004A396D" w:rsidRPr="001818A1" w:rsidRDefault="004A396D" w:rsidP="00A16CB0">
      <w:pPr>
        <w:widowControl w:val="0"/>
        <w:autoSpaceDE w:val="0"/>
        <w:jc w:val="both"/>
        <w:rPr>
          <w:rFonts w:ascii="Times New Roman" w:hAnsi="Times New Roman" w:cs="Times New Roman"/>
          <w:lang w:eastAsia="ar-SA"/>
        </w:rPr>
      </w:pPr>
      <w:proofErr w:type="gramStart"/>
      <w:r w:rsidRPr="001818A1">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1818A1">
        <w:rPr>
          <w:rFonts w:ascii="Times New Roman" w:hAnsi="Times New Roman" w:cs="Times New Roman"/>
        </w:rPr>
        <w:t xml:space="preserve"> Ленинградской области», руководствуясь Земельным кодексом РФ,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4A396D" w:rsidRPr="001818A1" w:rsidRDefault="004A396D" w:rsidP="00A16CB0">
      <w:pPr>
        <w:widowControl w:val="0"/>
        <w:autoSpaceDE w:val="0"/>
        <w:jc w:val="both"/>
        <w:rPr>
          <w:rFonts w:ascii="Times New Roman" w:hAnsi="Times New Roman" w:cs="Times New Roman"/>
        </w:rPr>
      </w:pPr>
      <w:r w:rsidRPr="001818A1">
        <w:rPr>
          <w:rFonts w:ascii="Times New Roman" w:hAnsi="Times New Roman" w:cs="Times New Roman"/>
        </w:rPr>
        <w:t>ПОСТАНОВЛЯЕТ:</w:t>
      </w:r>
    </w:p>
    <w:p w:rsidR="004A396D" w:rsidRPr="001818A1" w:rsidRDefault="004A396D" w:rsidP="00A16CB0">
      <w:pPr>
        <w:widowControl w:val="0"/>
        <w:tabs>
          <w:tab w:val="left" w:pos="4455"/>
        </w:tabs>
        <w:jc w:val="both"/>
        <w:rPr>
          <w:rFonts w:ascii="Times New Roman" w:hAnsi="Times New Roman" w:cs="Times New Roman"/>
        </w:rPr>
      </w:pPr>
      <w:r w:rsidRPr="001818A1">
        <w:rPr>
          <w:rFonts w:ascii="Times New Roman" w:hAnsi="Times New Roman" w:cs="Times New Roman"/>
        </w:rPr>
        <w:t xml:space="preserve">1. Утвердить административный регламент по предоставлению муниципальной услуги </w:t>
      </w:r>
      <w:r w:rsidR="009D47AF" w:rsidRPr="001818A1">
        <w:rPr>
          <w:rFonts w:ascii="Times New Roman" w:hAnsi="Times New Roman" w:cs="Times New Roman"/>
        </w:rPr>
        <w:t>«Размещение отдельных видов объектов на землях или земельных участках, находящихся в собственности МО Сосновское сельское поселение МО Приозерский муниципальный район Ленинградской области без предоставления земельных участков и установления сервитутов»</w:t>
      </w:r>
      <w:r w:rsidRPr="001818A1">
        <w:rPr>
          <w:rFonts w:ascii="Times New Roman" w:hAnsi="Times New Roman" w:cs="Times New Roman"/>
        </w:rPr>
        <w:t>.</w:t>
      </w:r>
    </w:p>
    <w:p w:rsidR="004A396D" w:rsidRPr="001818A1" w:rsidRDefault="004A396D" w:rsidP="004A396D">
      <w:pPr>
        <w:tabs>
          <w:tab w:val="left" w:pos="0"/>
        </w:tabs>
        <w:ind w:firstLine="709"/>
        <w:jc w:val="both"/>
        <w:rPr>
          <w:rFonts w:ascii="Times New Roman" w:hAnsi="Times New Roman" w:cs="Times New Roman"/>
        </w:rPr>
      </w:pPr>
      <w:r w:rsidRPr="001818A1">
        <w:rPr>
          <w:rFonts w:ascii="Times New Roman" w:hAnsi="Times New Roman" w:cs="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4A396D" w:rsidRPr="001818A1" w:rsidRDefault="004A396D" w:rsidP="004A396D">
      <w:pPr>
        <w:widowControl w:val="0"/>
        <w:autoSpaceDE w:val="0"/>
        <w:ind w:firstLine="709"/>
        <w:jc w:val="both"/>
        <w:rPr>
          <w:rFonts w:ascii="Times New Roman" w:hAnsi="Times New Roman" w:cs="Times New Roman"/>
        </w:rPr>
      </w:pPr>
      <w:r w:rsidRPr="001818A1">
        <w:rPr>
          <w:rFonts w:ascii="Times New Roman" w:hAnsi="Times New Roman" w:cs="Times New Roman"/>
        </w:rPr>
        <w:t>3. Постановление вступает в силу с момента его официального опубликования в средствах массовой информации.</w:t>
      </w:r>
    </w:p>
    <w:p w:rsidR="004A396D" w:rsidRPr="001818A1" w:rsidRDefault="004A396D" w:rsidP="004A396D">
      <w:pPr>
        <w:widowControl w:val="0"/>
        <w:autoSpaceDE w:val="0"/>
        <w:ind w:firstLine="709"/>
        <w:jc w:val="both"/>
        <w:rPr>
          <w:rFonts w:ascii="Times New Roman" w:hAnsi="Times New Roman" w:cs="Times New Roman"/>
        </w:rPr>
      </w:pPr>
      <w:r w:rsidRPr="001818A1">
        <w:rPr>
          <w:rFonts w:ascii="Times New Roman" w:hAnsi="Times New Roman" w:cs="Times New Roman"/>
        </w:rPr>
        <w:t xml:space="preserve">4. </w:t>
      </w:r>
      <w:proofErr w:type="gramStart"/>
      <w:r w:rsidRPr="001818A1">
        <w:rPr>
          <w:rFonts w:ascii="Times New Roman" w:hAnsi="Times New Roman" w:cs="Times New Roman"/>
        </w:rPr>
        <w:t>Контроль за</w:t>
      </w:r>
      <w:proofErr w:type="gramEnd"/>
      <w:r w:rsidRPr="001818A1">
        <w:rPr>
          <w:rFonts w:ascii="Times New Roman" w:hAnsi="Times New Roman" w:cs="Times New Roman"/>
        </w:rPr>
        <w:t xml:space="preserve"> исполнением настоящего постановления оставляю за собой.</w:t>
      </w:r>
    </w:p>
    <w:p w:rsidR="00241A6D" w:rsidRDefault="00241A6D" w:rsidP="00241A6D">
      <w:pPr>
        <w:widowControl w:val="0"/>
        <w:autoSpaceDE w:val="0"/>
        <w:spacing w:after="0" w:line="240" w:lineRule="auto"/>
        <w:jc w:val="both"/>
        <w:rPr>
          <w:rFonts w:ascii="Times New Roman" w:hAnsi="Times New Roman" w:cs="Times New Roman"/>
        </w:rPr>
      </w:pPr>
    </w:p>
    <w:p w:rsidR="00241A6D" w:rsidRDefault="00241A6D" w:rsidP="00241A6D">
      <w:pPr>
        <w:widowControl w:val="0"/>
        <w:autoSpaceDE w:val="0"/>
        <w:spacing w:after="0" w:line="240" w:lineRule="auto"/>
        <w:jc w:val="both"/>
        <w:rPr>
          <w:rFonts w:ascii="Times New Roman" w:hAnsi="Times New Roman" w:cs="Times New Roman"/>
        </w:rPr>
      </w:pPr>
    </w:p>
    <w:p w:rsidR="00241A6D" w:rsidRDefault="00241A6D" w:rsidP="00241A6D">
      <w:pPr>
        <w:widowControl w:val="0"/>
        <w:autoSpaceDE w:val="0"/>
        <w:spacing w:after="0" w:line="240" w:lineRule="auto"/>
        <w:jc w:val="both"/>
        <w:rPr>
          <w:rFonts w:ascii="Times New Roman" w:hAnsi="Times New Roman" w:cs="Times New Roman"/>
        </w:rPr>
      </w:pPr>
      <w:r>
        <w:rPr>
          <w:rFonts w:ascii="Times New Roman" w:hAnsi="Times New Roman" w:cs="Times New Roman"/>
        </w:rPr>
        <w:t>и.о. главы</w:t>
      </w:r>
      <w:r w:rsidR="004A396D" w:rsidRPr="001818A1">
        <w:rPr>
          <w:rFonts w:ascii="Times New Roman" w:hAnsi="Times New Roman" w:cs="Times New Roman"/>
        </w:rPr>
        <w:t xml:space="preserve"> администрации</w:t>
      </w:r>
    </w:p>
    <w:p w:rsidR="004A396D" w:rsidRPr="001818A1" w:rsidRDefault="004A396D" w:rsidP="00241A6D">
      <w:pPr>
        <w:widowControl w:val="0"/>
        <w:autoSpaceDE w:val="0"/>
        <w:spacing w:after="0" w:line="240" w:lineRule="auto"/>
        <w:jc w:val="both"/>
        <w:rPr>
          <w:rFonts w:ascii="Times New Roman" w:hAnsi="Times New Roman" w:cs="Times New Roman"/>
        </w:rPr>
      </w:pPr>
      <w:r w:rsidRPr="001818A1">
        <w:rPr>
          <w:rFonts w:ascii="Times New Roman" w:hAnsi="Times New Roman" w:cs="Times New Roman"/>
        </w:rPr>
        <w:t xml:space="preserve">МО Сосновское сельское поселение                                  </w:t>
      </w:r>
      <w:r w:rsidR="00241A6D">
        <w:rPr>
          <w:rFonts w:ascii="Times New Roman" w:hAnsi="Times New Roman" w:cs="Times New Roman"/>
        </w:rPr>
        <w:t xml:space="preserve">                    </w:t>
      </w:r>
      <w:r w:rsidR="003C5F15" w:rsidRPr="003C5F15">
        <w:rPr>
          <w:rFonts w:ascii="Times New Roman" w:hAnsi="Times New Roman" w:cs="Times New Roman"/>
        </w:rPr>
        <w:t xml:space="preserve">   </w:t>
      </w:r>
      <w:r w:rsidR="00241A6D">
        <w:rPr>
          <w:rFonts w:ascii="Times New Roman" w:hAnsi="Times New Roman" w:cs="Times New Roman"/>
        </w:rPr>
        <w:t xml:space="preserve">И.В. </w:t>
      </w:r>
      <w:proofErr w:type="spellStart"/>
      <w:r w:rsidR="00241A6D">
        <w:rPr>
          <w:rFonts w:ascii="Times New Roman" w:hAnsi="Times New Roman" w:cs="Times New Roman"/>
        </w:rPr>
        <w:t>Гильгенберг</w:t>
      </w:r>
      <w:proofErr w:type="spellEnd"/>
    </w:p>
    <w:p w:rsidR="003C5F15" w:rsidRPr="003C5F15" w:rsidRDefault="003C5F15" w:rsidP="00122A51">
      <w:pPr>
        <w:pStyle w:val="ConsPlusTitle"/>
        <w:widowControl/>
        <w:jc w:val="center"/>
      </w:pPr>
    </w:p>
    <w:p w:rsidR="003C5F15" w:rsidRPr="003C5F15" w:rsidRDefault="003C5F15" w:rsidP="003C5F15">
      <w:pPr>
        <w:pStyle w:val="ConsPlusTitle"/>
        <w:widowControl/>
        <w:jc w:val="both"/>
        <w:rPr>
          <w:sz w:val="22"/>
          <w:szCs w:val="22"/>
        </w:rPr>
      </w:pPr>
      <w:r w:rsidRPr="003C5F15">
        <w:rPr>
          <w:b w:val="0"/>
          <w:sz w:val="22"/>
          <w:szCs w:val="22"/>
          <w:lang w:val="en-US"/>
        </w:rPr>
        <w:t>C</w:t>
      </w:r>
      <w:r w:rsidRPr="003C5F15">
        <w:rPr>
          <w:b w:val="0"/>
          <w:sz w:val="22"/>
          <w:szCs w:val="22"/>
        </w:rPr>
        <w:t xml:space="preserve"> приложением к данному постановлению можно ознакомиться на сайте МО Сосновское сельское поселение в разделе Регламенты </w:t>
      </w:r>
      <w:hyperlink r:id="rId8" w:history="1">
        <w:r w:rsidRPr="003C5F15">
          <w:rPr>
            <w:rStyle w:val="a3"/>
            <w:b w:val="0"/>
            <w:sz w:val="22"/>
            <w:szCs w:val="22"/>
            <w:lang w:val="en-US"/>
          </w:rPr>
          <w:t>www</w:t>
        </w:r>
        <w:r w:rsidRPr="003C5F15">
          <w:rPr>
            <w:rStyle w:val="a3"/>
            <w:b w:val="0"/>
            <w:sz w:val="22"/>
            <w:szCs w:val="22"/>
          </w:rPr>
          <w:t>.</w:t>
        </w:r>
        <w:proofErr w:type="spellStart"/>
        <w:r w:rsidRPr="003C5F15">
          <w:rPr>
            <w:rStyle w:val="a3"/>
            <w:b w:val="0"/>
            <w:sz w:val="22"/>
            <w:szCs w:val="22"/>
            <w:lang w:val="en-US"/>
          </w:rPr>
          <w:t>admsosnovo</w:t>
        </w:r>
        <w:proofErr w:type="spellEnd"/>
        <w:r w:rsidRPr="003C5F15">
          <w:rPr>
            <w:rStyle w:val="a3"/>
            <w:b w:val="0"/>
            <w:sz w:val="22"/>
            <w:szCs w:val="22"/>
          </w:rPr>
          <w:t>.</w:t>
        </w:r>
        <w:proofErr w:type="spellStart"/>
        <w:r w:rsidRPr="003C5F15">
          <w:rPr>
            <w:rStyle w:val="a3"/>
            <w:b w:val="0"/>
            <w:sz w:val="22"/>
            <w:szCs w:val="22"/>
            <w:lang w:val="en-US"/>
          </w:rPr>
          <w:t>ru</w:t>
        </w:r>
        <w:proofErr w:type="spellEnd"/>
      </w:hyperlink>
    </w:p>
    <w:p w:rsidR="003C5F15" w:rsidRDefault="003C5F15" w:rsidP="00122A51">
      <w:pPr>
        <w:pStyle w:val="ConsPlusTitle"/>
        <w:widowControl/>
        <w:jc w:val="center"/>
        <w:rPr>
          <w:lang w:val="en-US"/>
        </w:rPr>
      </w:pPr>
    </w:p>
    <w:sectPr w:rsidR="003C5F15" w:rsidSect="00241A6D">
      <w:headerReference w:type="default" r:id="rId9"/>
      <w:footerReference w:type="default" r:id="rId10"/>
      <w:footerReference w:type="first" r:id="rId11"/>
      <w:pgSz w:w="11906" w:h="16838"/>
      <w:pgMar w:top="851"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D1" w:rsidRDefault="007A01D1" w:rsidP="006541E2">
      <w:pPr>
        <w:spacing w:after="0" w:line="240" w:lineRule="auto"/>
      </w:pPr>
      <w:r>
        <w:separator/>
      </w:r>
    </w:p>
  </w:endnote>
  <w:endnote w:type="continuationSeparator" w:id="0">
    <w:p w:rsidR="007A01D1" w:rsidRDefault="007A01D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15" w:rsidRDefault="00DB2415">
    <w:pPr>
      <w:pStyle w:val="a8"/>
      <w:jc w:val="center"/>
    </w:pPr>
  </w:p>
  <w:p w:rsidR="00DB2415" w:rsidRDefault="00DB24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15" w:rsidRDefault="00DB24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D1" w:rsidRDefault="007A01D1" w:rsidP="006541E2">
      <w:pPr>
        <w:spacing w:after="0" w:line="240" w:lineRule="auto"/>
      </w:pPr>
      <w:r>
        <w:separator/>
      </w:r>
    </w:p>
  </w:footnote>
  <w:footnote w:type="continuationSeparator" w:id="0">
    <w:p w:rsidR="007A01D1" w:rsidRDefault="007A01D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15" w:rsidRDefault="00DB2415">
    <w:pPr>
      <w:pStyle w:val="a6"/>
      <w:jc w:val="right"/>
    </w:pPr>
  </w:p>
  <w:p w:rsidR="00DB2415" w:rsidRDefault="00DB24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1179"/>
    <w:rsid w:val="000F6396"/>
    <w:rsid w:val="000F7573"/>
    <w:rsid w:val="00103B22"/>
    <w:rsid w:val="00107326"/>
    <w:rsid w:val="001171F5"/>
    <w:rsid w:val="001204E6"/>
    <w:rsid w:val="00122A51"/>
    <w:rsid w:val="00133EE3"/>
    <w:rsid w:val="00135CA5"/>
    <w:rsid w:val="00140201"/>
    <w:rsid w:val="001634B9"/>
    <w:rsid w:val="00167583"/>
    <w:rsid w:val="001711AA"/>
    <w:rsid w:val="0017308B"/>
    <w:rsid w:val="0017342C"/>
    <w:rsid w:val="001814ED"/>
    <w:rsid w:val="001818A1"/>
    <w:rsid w:val="00182064"/>
    <w:rsid w:val="0018503A"/>
    <w:rsid w:val="00186238"/>
    <w:rsid w:val="00186CA0"/>
    <w:rsid w:val="00186DA8"/>
    <w:rsid w:val="00187D6E"/>
    <w:rsid w:val="00191CAD"/>
    <w:rsid w:val="00197C47"/>
    <w:rsid w:val="001A124D"/>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528"/>
    <w:rsid w:val="00234D99"/>
    <w:rsid w:val="002406E2"/>
    <w:rsid w:val="00241A6D"/>
    <w:rsid w:val="00242B0E"/>
    <w:rsid w:val="00242F03"/>
    <w:rsid w:val="00244A21"/>
    <w:rsid w:val="0024504F"/>
    <w:rsid w:val="00247E4A"/>
    <w:rsid w:val="002546ED"/>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15665"/>
    <w:rsid w:val="00321B19"/>
    <w:rsid w:val="00323E32"/>
    <w:rsid w:val="00330581"/>
    <w:rsid w:val="00331F5E"/>
    <w:rsid w:val="00333C30"/>
    <w:rsid w:val="00336A2D"/>
    <w:rsid w:val="00341FA8"/>
    <w:rsid w:val="00345BCB"/>
    <w:rsid w:val="003524EA"/>
    <w:rsid w:val="00353070"/>
    <w:rsid w:val="0035591D"/>
    <w:rsid w:val="00363EB9"/>
    <w:rsid w:val="0037280E"/>
    <w:rsid w:val="00384E4B"/>
    <w:rsid w:val="003857F4"/>
    <w:rsid w:val="0039575C"/>
    <w:rsid w:val="003970F6"/>
    <w:rsid w:val="00397B45"/>
    <w:rsid w:val="003B5A72"/>
    <w:rsid w:val="003C09DD"/>
    <w:rsid w:val="003C4DBA"/>
    <w:rsid w:val="003C5F15"/>
    <w:rsid w:val="003D3FB7"/>
    <w:rsid w:val="003D5317"/>
    <w:rsid w:val="003D5A60"/>
    <w:rsid w:val="003E1229"/>
    <w:rsid w:val="003E2816"/>
    <w:rsid w:val="003E7A6A"/>
    <w:rsid w:val="003F01C7"/>
    <w:rsid w:val="003F1990"/>
    <w:rsid w:val="003F1EC6"/>
    <w:rsid w:val="003F4F66"/>
    <w:rsid w:val="0040020E"/>
    <w:rsid w:val="004002EC"/>
    <w:rsid w:val="0040045C"/>
    <w:rsid w:val="00404CEC"/>
    <w:rsid w:val="00407BD3"/>
    <w:rsid w:val="00407BE9"/>
    <w:rsid w:val="00411751"/>
    <w:rsid w:val="0041196D"/>
    <w:rsid w:val="0042142E"/>
    <w:rsid w:val="00424E3C"/>
    <w:rsid w:val="00441D02"/>
    <w:rsid w:val="00456147"/>
    <w:rsid w:val="0046334E"/>
    <w:rsid w:val="00467E26"/>
    <w:rsid w:val="00474834"/>
    <w:rsid w:val="004823DA"/>
    <w:rsid w:val="00483FC9"/>
    <w:rsid w:val="004864BA"/>
    <w:rsid w:val="00492721"/>
    <w:rsid w:val="00492805"/>
    <w:rsid w:val="0049555C"/>
    <w:rsid w:val="004A0F20"/>
    <w:rsid w:val="004A321C"/>
    <w:rsid w:val="004A396D"/>
    <w:rsid w:val="004A6FA2"/>
    <w:rsid w:val="004A7505"/>
    <w:rsid w:val="004A7E7C"/>
    <w:rsid w:val="004A7E89"/>
    <w:rsid w:val="004B41EB"/>
    <w:rsid w:val="004B4D5C"/>
    <w:rsid w:val="004B7742"/>
    <w:rsid w:val="004C0CE9"/>
    <w:rsid w:val="004C19D8"/>
    <w:rsid w:val="004C2983"/>
    <w:rsid w:val="004C399E"/>
    <w:rsid w:val="004C553A"/>
    <w:rsid w:val="004C58BC"/>
    <w:rsid w:val="004C7575"/>
    <w:rsid w:val="004D249B"/>
    <w:rsid w:val="004D6217"/>
    <w:rsid w:val="004D67E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2DB9"/>
    <w:rsid w:val="00577EEA"/>
    <w:rsid w:val="00581E91"/>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85AFE"/>
    <w:rsid w:val="00692D54"/>
    <w:rsid w:val="006A2862"/>
    <w:rsid w:val="006A2D3C"/>
    <w:rsid w:val="006A5119"/>
    <w:rsid w:val="006A690B"/>
    <w:rsid w:val="006C76BC"/>
    <w:rsid w:val="006D409D"/>
    <w:rsid w:val="006D73BD"/>
    <w:rsid w:val="006E60E8"/>
    <w:rsid w:val="00701BDE"/>
    <w:rsid w:val="00707088"/>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01D1"/>
    <w:rsid w:val="007A6A38"/>
    <w:rsid w:val="007A7069"/>
    <w:rsid w:val="007B03A3"/>
    <w:rsid w:val="007B173A"/>
    <w:rsid w:val="007B74EF"/>
    <w:rsid w:val="007B7DC6"/>
    <w:rsid w:val="007C0CA4"/>
    <w:rsid w:val="007C5588"/>
    <w:rsid w:val="007D0D09"/>
    <w:rsid w:val="007D2A18"/>
    <w:rsid w:val="007D4D80"/>
    <w:rsid w:val="007E15FD"/>
    <w:rsid w:val="007E4F65"/>
    <w:rsid w:val="007F4DBF"/>
    <w:rsid w:val="007F52B3"/>
    <w:rsid w:val="007F6597"/>
    <w:rsid w:val="007F6D51"/>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3E5B"/>
    <w:rsid w:val="008D41E1"/>
    <w:rsid w:val="008D76BD"/>
    <w:rsid w:val="008E28DC"/>
    <w:rsid w:val="008E347A"/>
    <w:rsid w:val="008E5E76"/>
    <w:rsid w:val="009124D2"/>
    <w:rsid w:val="00913160"/>
    <w:rsid w:val="00926571"/>
    <w:rsid w:val="00926A39"/>
    <w:rsid w:val="00932CBB"/>
    <w:rsid w:val="00937173"/>
    <w:rsid w:val="009429F9"/>
    <w:rsid w:val="009433DD"/>
    <w:rsid w:val="0095076C"/>
    <w:rsid w:val="00954760"/>
    <w:rsid w:val="00956E8E"/>
    <w:rsid w:val="009609F4"/>
    <w:rsid w:val="009666C8"/>
    <w:rsid w:val="00974B0C"/>
    <w:rsid w:val="00976886"/>
    <w:rsid w:val="00984016"/>
    <w:rsid w:val="009845AB"/>
    <w:rsid w:val="0099393D"/>
    <w:rsid w:val="00995D5F"/>
    <w:rsid w:val="009A4C98"/>
    <w:rsid w:val="009B2C59"/>
    <w:rsid w:val="009B2C61"/>
    <w:rsid w:val="009B6C9F"/>
    <w:rsid w:val="009C6646"/>
    <w:rsid w:val="009C66FD"/>
    <w:rsid w:val="009D0A2C"/>
    <w:rsid w:val="009D0CD8"/>
    <w:rsid w:val="009D2688"/>
    <w:rsid w:val="009D43E2"/>
    <w:rsid w:val="009D47AF"/>
    <w:rsid w:val="009D7C68"/>
    <w:rsid w:val="009E0AEB"/>
    <w:rsid w:val="009E47B3"/>
    <w:rsid w:val="009F29F0"/>
    <w:rsid w:val="009F2A60"/>
    <w:rsid w:val="009F2B4E"/>
    <w:rsid w:val="009F3D5B"/>
    <w:rsid w:val="009F44AC"/>
    <w:rsid w:val="009F5B2A"/>
    <w:rsid w:val="00A023C0"/>
    <w:rsid w:val="00A03BFE"/>
    <w:rsid w:val="00A055C4"/>
    <w:rsid w:val="00A05DA0"/>
    <w:rsid w:val="00A16CB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E33AD"/>
    <w:rsid w:val="00AF39D3"/>
    <w:rsid w:val="00B0186A"/>
    <w:rsid w:val="00B038DA"/>
    <w:rsid w:val="00B21536"/>
    <w:rsid w:val="00B21F46"/>
    <w:rsid w:val="00B23D5B"/>
    <w:rsid w:val="00B259BC"/>
    <w:rsid w:val="00B33F4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5200"/>
    <w:rsid w:val="00BA6387"/>
    <w:rsid w:val="00BA6D36"/>
    <w:rsid w:val="00BB1410"/>
    <w:rsid w:val="00BB512D"/>
    <w:rsid w:val="00BC4403"/>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3809"/>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415"/>
    <w:rsid w:val="00DB2E3E"/>
    <w:rsid w:val="00DB44F5"/>
    <w:rsid w:val="00DB546E"/>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2A92"/>
    <w:rsid w:val="00E96CF8"/>
    <w:rsid w:val="00EA4C0F"/>
    <w:rsid w:val="00EA7B07"/>
    <w:rsid w:val="00EC065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11" type="connector" idref="#AutoShape 44"/>
        <o:r id="V:Rule12" type="connector" idref="#AutoShape 5"/>
        <o:r id="V:Rule13" type="connector" idref="#AutoShape 27"/>
        <o:r id="V:Rule14" type="connector" idref="#AutoShape 38"/>
        <o:r id="V:Rule15" type="connector" idref="#AutoShape 34"/>
        <o:r id="V:Rule16" type="connector" idref="#AutoShape 46"/>
        <o:r id="V:Rule17" type="connector" idref="#AutoShape 6"/>
        <o:r id="V:Rule18" type="connector" idref="#AutoShape 33"/>
        <o:r id="V:Rule19" type="connector" idref="#AutoShape 30"/>
        <o:r id="V:Rule20"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Body Text"/>
    <w:basedOn w:val="a"/>
    <w:link w:val="af4"/>
    <w:rsid w:val="00315665"/>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f4">
    <w:name w:val="Основной текст Знак"/>
    <w:basedOn w:val="a0"/>
    <w:link w:val="af3"/>
    <w:rsid w:val="00315665"/>
    <w:rPr>
      <w:rFonts w:ascii="Times New Roman" w:eastAsia="Times New Roman" w:hAnsi="Times New Roman" w:cs="Times New Roman"/>
      <w:szCs w:val="24"/>
      <w:lang w:eastAsia="ar-SA"/>
    </w:rPr>
  </w:style>
  <w:style w:type="paragraph" w:customStyle="1" w:styleId="1">
    <w:name w:val="нум список 1"/>
    <w:basedOn w:val="a"/>
    <w:rsid w:val="00315665"/>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350085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n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06CF-AEA1-497C-BADD-E49948C0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18</cp:revision>
  <cp:lastPrinted>2016-12-21T12:14:00Z</cp:lastPrinted>
  <dcterms:created xsi:type="dcterms:W3CDTF">2016-04-14T10:30:00Z</dcterms:created>
  <dcterms:modified xsi:type="dcterms:W3CDTF">2017-01-10T12:30:00Z</dcterms:modified>
</cp:coreProperties>
</file>