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4B6F95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4B6F95" w:rsidRPr="004B6F95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bookmarkStart w:id="0" w:name="_GoBack"/>
      <w:bookmarkEnd w:id="0"/>
      <w:proofErr w:type="gramStart"/>
      <w:r w:rsidRPr="001D3CBD">
        <w:t xml:space="preserve">от  </w:t>
      </w:r>
      <w:r w:rsidRPr="001D3CBD">
        <w:rPr>
          <w:color w:val="000000"/>
          <w:spacing w:val="-4"/>
        </w:rPr>
        <w:t>«</w:t>
      </w:r>
      <w:proofErr w:type="gramEnd"/>
      <w:r w:rsidR="001D3CBD" w:rsidRPr="001D3CBD">
        <w:rPr>
          <w:color w:val="000000"/>
          <w:spacing w:val="-4"/>
        </w:rPr>
        <w:t>05</w:t>
      </w:r>
      <w:r w:rsidR="00C31721" w:rsidRPr="001D3CBD">
        <w:rPr>
          <w:color w:val="000000"/>
          <w:spacing w:val="-4"/>
        </w:rPr>
        <w:t xml:space="preserve">» </w:t>
      </w:r>
      <w:r w:rsidR="001D3CBD" w:rsidRPr="001D3CBD">
        <w:rPr>
          <w:color w:val="000000"/>
          <w:spacing w:val="-4"/>
        </w:rPr>
        <w:t>августа</w:t>
      </w:r>
      <w:r w:rsidR="008F7087" w:rsidRPr="001D3CBD">
        <w:rPr>
          <w:color w:val="000000"/>
          <w:spacing w:val="-4"/>
        </w:rPr>
        <w:t xml:space="preserve"> </w:t>
      </w:r>
      <w:r w:rsidR="00B76D65" w:rsidRPr="001D3CBD">
        <w:t>202</w:t>
      </w:r>
      <w:r w:rsidR="00CB3F64" w:rsidRPr="001D3CBD">
        <w:t>5</w:t>
      </w:r>
      <w:r w:rsidR="00B76D65" w:rsidRPr="001D3CBD">
        <w:t xml:space="preserve"> года </w:t>
      </w:r>
      <w:r w:rsidR="00EB4DE3" w:rsidRPr="001D3CBD">
        <w:t xml:space="preserve">  </w:t>
      </w:r>
      <w:r w:rsidR="005B1453" w:rsidRPr="001D3CBD">
        <w:t xml:space="preserve">                         </w:t>
      </w:r>
      <w:r w:rsidRPr="001D3CBD">
        <w:t xml:space="preserve">№ </w:t>
      </w:r>
      <w:r w:rsidR="001D3CBD" w:rsidRPr="001D3CBD">
        <w:t>380</w:t>
      </w:r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4B6F95" w:rsidTr="004B6F95">
        <w:trPr>
          <w:trHeight w:val="1864"/>
        </w:trPr>
        <w:tc>
          <w:tcPr>
            <w:tcW w:w="5289" w:type="dxa"/>
            <w:hideMark/>
          </w:tcPr>
          <w:p w:rsidR="008F7087" w:rsidRPr="00CB3F64" w:rsidRDefault="008F7087" w:rsidP="00C373B6">
            <w:pPr>
              <w:pStyle w:val="af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услуги </w:t>
            </w:r>
            <w:r w:rsidRPr="00834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C22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CB3F64" w:rsidRPr="00CB3F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Присвоение адре</w:t>
            </w:r>
            <w:r w:rsidR="00CB3F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 объекту адресации, изменение </w:t>
            </w:r>
            <w:r w:rsidR="00CB3F64" w:rsidRPr="00CB3F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аннулирование такого адреса</w:t>
            </w:r>
            <w:r w:rsidR="005C22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r w:rsidRPr="002773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83443D">
              <w:rPr>
                <w:rFonts w:ascii="Times New Roman" w:hAnsi="Times New Roman" w:cs="Times New Roman"/>
                <w:bCs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3443D">
              <w:rPr>
                <w:rFonts w:ascii="Times New Roman" w:hAnsi="Times New Roman" w:cs="Times New Roman"/>
                <w:bCs/>
                <w:sz w:val="24"/>
                <w:szCs w:val="24"/>
              </w:rPr>
              <w:t>3 года №</w:t>
            </w:r>
            <w:r w:rsidR="00891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3F6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</w:tbl>
    <w:p w:rsidR="004B6F95" w:rsidRDefault="004B6F95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CB3F64" w:rsidRDefault="00CB3F64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993B12" w:rsidRDefault="00993B12" w:rsidP="002901F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EB4DE3" w:rsidRDefault="00891F50" w:rsidP="002901F4">
      <w:pPr>
        <w:pStyle w:val="af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F95" w:rsidRPr="009B1416">
        <w:rPr>
          <w:rFonts w:ascii="Times New Roman" w:hAnsi="Times New Roman" w:cs="Times New Roman"/>
          <w:sz w:val="24"/>
          <w:szCs w:val="24"/>
        </w:rPr>
        <w:t>Руководству</w:t>
      </w:r>
      <w:r w:rsidR="00C373B6"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="004B6F95" w:rsidRPr="009B1416">
        <w:rPr>
          <w:rFonts w:ascii="Times New Roman" w:hAnsi="Times New Roman" w:cs="Times New Roman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>
        <w:rPr>
          <w:rFonts w:ascii="Times New Roman" w:hAnsi="Times New Roman" w:cs="Times New Roman"/>
          <w:sz w:val="24"/>
          <w:szCs w:val="24"/>
        </w:rPr>
        <w:t xml:space="preserve"> </w:t>
      </w:r>
      <w:r w:rsidR="004B6F95" w:rsidRPr="009B1416">
        <w:rPr>
          <w:rFonts w:ascii="Times New Roman" w:hAnsi="Times New Roman" w:cs="Times New Roman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 w:rsidR="00EB4DE3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</w:t>
      </w:r>
      <w:r w:rsidR="005B14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 w:rsidR="00EB4DE3"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="00A262CC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AD7C15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="004B6F95">
        <w:t>,</w:t>
      </w:r>
    </w:p>
    <w:p w:rsidR="004B6F95" w:rsidRPr="006E0F1F" w:rsidRDefault="004B6F95" w:rsidP="00EB4DE3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F1F">
        <w:rPr>
          <w:rFonts w:ascii="Times New Roman" w:hAnsi="Times New Roman" w:cs="Times New Roman"/>
          <w:b/>
          <w:color w:val="000000"/>
          <w:sz w:val="24"/>
          <w:szCs w:val="24"/>
        </w:rPr>
        <w:t>ПОСТАНОВЛЯ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ЕТ</w:t>
      </w:r>
      <w:r w:rsidRPr="006E0F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F95" w:rsidRDefault="00C055CF" w:rsidP="00C373B6">
      <w:pPr>
        <w:pStyle w:val="af8"/>
        <w:numPr>
          <w:ilvl w:val="0"/>
          <w:numId w:val="12"/>
        </w:numPr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Внести в</w:t>
      </w:r>
      <w:r w:rsidR="008F7087" w:rsidRPr="00277353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«</w:t>
      </w:r>
      <w:r w:rsidR="00CB3F64" w:rsidRPr="00CB3F6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Присвоение адрес</w:t>
      </w:r>
      <w:r w:rsidR="00CB3F6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а объекту адресации, изменение </w:t>
      </w:r>
      <w:r w:rsidR="00CB3F64" w:rsidRPr="00CB3F6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и аннулирование такого адреса</w:t>
      </w:r>
      <w:r w:rsidR="005C222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5C2220" w:rsidRPr="005C22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(далее - </w:t>
      </w:r>
      <w:r w:rsid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Р</w:t>
      </w:r>
      <w:r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егламент), </w:t>
      </w:r>
      <w:r w:rsidR="00793EBB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утвержденный 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постановлением администрации</w:t>
      </w:r>
      <w:r w:rsidR="005C222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муниципального образования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5C222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Красноозерное сельское поселение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CB3F64">
        <w:rPr>
          <w:rFonts w:ascii="Times New Roman" w:hAnsi="Times New Roman" w:cs="Times New Roman"/>
          <w:bCs/>
          <w:sz w:val="24"/>
          <w:szCs w:val="24"/>
        </w:rPr>
        <w:t>от 31.01.2023 года № 20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</w:t>
      </w:r>
      <w:r w:rsidR="002901F4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следующие изменения:</w:t>
      </w:r>
    </w:p>
    <w:p w:rsidR="00511D57" w:rsidRPr="00511D57" w:rsidRDefault="00511D57" w:rsidP="00C373B6">
      <w:pPr>
        <w:pStyle w:val="af8"/>
        <w:ind w:left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511D57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.1. Пункт 1</w:t>
      </w:r>
      <w:r w:rsidR="00C373B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.3</w:t>
      </w:r>
      <w:r w:rsidRPr="00511D57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 Регламента изложить в новой редакции:</w:t>
      </w:r>
    </w:p>
    <w:p w:rsidR="00C373B6" w:rsidRPr="00C373B6" w:rsidRDefault="00511D57" w:rsidP="00C373B6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« </w:t>
      </w:r>
      <w:r w:rsidR="00C373B6"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1.3.</w:t>
      </w:r>
      <w:proofErr w:type="gramEnd"/>
      <w:r w:rsidR="00C373B6"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Информация о местах нахождения ОМСУ, предоставляющих Услугу, организаций, участвующих в предоставлении услуги и не являющихся многофункциональными центрами предоставления государственных и муниципальных услуг (далее - Организации), графиках работы, контактных телефонах и т.д. (далее - сведения информационного характера) размещаются:</w:t>
      </w:r>
    </w:p>
    <w:p w:rsidR="00C373B6" w:rsidRPr="00C373B6" w:rsidRDefault="00C373B6" w:rsidP="00C373B6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на стендах в местах предоставления Услуги и услуг, которые являются необходимыми и обязательными для предоставления Услуги;</w:t>
      </w:r>
    </w:p>
    <w:p w:rsidR="00C373B6" w:rsidRPr="00C373B6" w:rsidRDefault="00C373B6" w:rsidP="00C373B6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на официальном сайте </w:t>
      </w:r>
      <w:proofErr w:type="spellStart"/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ОМСУhttps</w:t>
      </w:r>
      <w:proofErr w:type="spellEnd"/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://krasnoozernoe.ru/;</w:t>
      </w:r>
    </w:p>
    <w:p w:rsidR="00C373B6" w:rsidRPr="00C373B6" w:rsidRDefault="00C373B6" w:rsidP="00C373B6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"МФЦ", МФЦ): https://mfc47.ru/;</w:t>
      </w:r>
    </w:p>
    <w:p w:rsidR="00C373B6" w:rsidRPr="00C373B6" w:rsidRDefault="00C373B6" w:rsidP="00C373B6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на </w:t>
      </w:r>
      <w:proofErr w:type="spellStart"/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на</w:t>
      </w:r>
      <w:proofErr w:type="spellEnd"/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Едином портале государственных услуг (далее - ЕПГУ</w:t>
      </w:r>
      <w:proofErr w:type="gramStart"/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):  www.gosuslugi.ru</w:t>
      </w:r>
      <w:proofErr w:type="gramEnd"/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;</w:t>
      </w:r>
    </w:p>
    <w:p w:rsidR="00C373B6" w:rsidRPr="00C373B6" w:rsidRDefault="00C373B6" w:rsidP="00C373B6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 государственной информационной системе «Реестр государственных и муниципальных услуг (функций) Ленинградской области».</w:t>
      </w:r>
    </w:p>
    <w:p w:rsidR="00AF4A65" w:rsidRDefault="00C373B6" w:rsidP="00C373B6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</w:t>
      </w:r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lastRenderedPageBreak/>
        <w:t>муниципальной услуги, а также от способа предоставления заявителю результатов предоставления муниципальной услуги.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</w:p>
    <w:p w:rsidR="00C373B6" w:rsidRPr="00C373B6" w:rsidRDefault="00C373B6" w:rsidP="00C373B6">
      <w:pPr>
        <w:pStyle w:val="af8"/>
        <w:ind w:left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C373B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1.2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 Пункт 2.2.1</w:t>
      </w:r>
      <w:r w:rsidRPr="00C373B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 Регламента изложить в новой редакции:</w:t>
      </w:r>
    </w:p>
    <w:p w:rsidR="00C373B6" w:rsidRDefault="00C373B6" w:rsidP="00C373B6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373B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 2.2.1. 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ОМСУ/Организации,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 (при наличии технической возможности).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</w:p>
    <w:p w:rsidR="00CA5288" w:rsidRP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CA528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1.3. Пункт 2.2.2. подпункт 2) Регламента изложить в новой редакции:</w:t>
      </w:r>
    </w:p>
    <w:p w:rsid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proofErr w:type="gramStart"/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 2</w:t>
      </w:r>
      <w:proofErr w:type="gramEnd"/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) информационных технологий, предусмотренных статьями 9, 10 и 14 Федерального закона от 29.12.2022 № 572-ФЗ.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</w:p>
    <w:p w:rsidR="00CA5288" w:rsidRP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CA528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1.4. Пункт 2.12. Регламента изложить в новой редакции:</w:t>
      </w:r>
    </w:p>
    <w:p w:rsid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proofErr w:type="gramStart"/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 2.12.</w:t>
      </w:r>
      <w:proofErr w:type="gramEnd"/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 ОМСУ/Организацию или ГБУ ЛО «МФЦ», составляет не более 15 минут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.»</w:t>
      </w:r>
    </w:p>
    <w:p w:rsidR="00CA5288" w:rsidRP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CA528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1.5. Пункт 2.14. Регламента изложить в новой редакции:</w:t>
      </w:r>
    </w:p>
    <w:p w:rsid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proofErr w:type="gramStart"/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 2.14.</w:t>
      </w:r>
      <w:proofErr w:type="gramEnd"/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Услуги.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</w:p>
    <w:p w:rsidR="00CA5288" w:rsidRP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CA528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1.6. Пункт 3.2.1. Регламента изложить в новой редакции:</w:t>
      </w:r>
    </w:p>
    <w:p w:rsidR="00CA5288" w:rsidRP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proofErr w:type="gramStart"/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 3.2.1.</w:t>
      </w:r>
      <w:proofErr w:type="gramEnd"/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Предоставление Услуги на ЕПГУ осуществляется в соответствии с Федеральным законом N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</w:t>
      </w:r>
    </w:p>
    <w:p w:rsid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«О видах электронной подписи, использование которых допускается при обращении за получением государственных и муниципальных услуг», Федеральным законом от 29.12.2022 № 572-ФЗ.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</w:p>
    <w:p w:rsidR="00CA5288" w:rsidRP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CA528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1.7. Пункт 3.3.1. Регламента изложить в новой редакции:</w:t>
      </w:r>
    </w:p>
    <w:p w:rsid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 3.3.1. В случае если в выданных в результате предоставления Услуги документах допущены опечатки и ошибки, то заявитель вправе представить в ОМСУ/Организацию/МФЦ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простой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</w:p>
    <w:p w:rsidR="00CA5288" w:rsidRP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CA528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1.8. Пункт 6.1. Регламента изложить в новой редакции:</w:t>
      </w:r>
    </w:p>
    <w:p w:rsidR="00CA5288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proofErr w:type="gramStart"/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 6.1.</w:t>
      </w:r>
      <w:proofErr w:type="gramEnd"/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Предоставление Услуги посредством МФЦ осуществляется в подразделениях ГБУ ЛО "МФЦ" при наличии вступившего в силу соглашения о взаимодействии между Г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БУ ЛО "МФЦ" и ОМСУ/Организацией</w:t>
      </w:r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</w:p>
    <w:p w:rsidR="00CA5288" w:rsidRPr="00DB308C" w:rsidRDefault="00CA5288" w:rsidP="00CA5288">
      <w:pPr>
        <w:pStyle w:val="af8"/>
        <w:ind w:left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DB308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1.9</w:t>
      </w:r>
      <w:r w:rsidR="00DB308C" w:rsidRPr="00DB308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 Пункт 6.3</w:t>
      </w:r>
      <w:r w:rsidRPr="00DB308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 Регламента изложить в новой редакции:</w:t>
      </w:r>
    </w:p>
    <w:p w:rsidR="00DB308C" w:rsidRPr="00DB308C" w:rsidRDefault="00CA5288" w:rsidP="00DB308C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A528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« </w:t>
      </w:r>
      <w:r w:rsidR="00DB308C"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6.3. При указании заявителем места получения ответа (результата предоставления Услуги) посредством МФЦ должностное лицо ОМСУ/Организации, ответственное за выполнение административной процедуры, передает специалисту МФЦ для передачи в </w:t>
      </w:r>
      <w:r w:rsidR="00DB308C"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lastRenderedPageBreak/>
        <w:t>соответствующий МФЦ результат предоставления услуги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для его последующей выдачи заявителю:</w:t>
      </w:r>
    </w:p>
    <w:p w:rsidR="00DB308C" w:rsidRPr="00DB308C" w:rsidRDefault="00DB308C" w:rsidP="00DB308C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- в электронной форме в течение 1 рабочего дня со дня принятия решения о предоставлении (отказе в предоставлении) Услуги заявителю;</w:t>
      </w:r>
    </w:p>
    <w:p w:rsidR="00DB308C" w:rsidRPr="00DB308C" w:rsidRDefault="00DB308C" w:rsidP="00DB308C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- на бумажном носителе - в срок не более 3 рабочих дней со дня принятия решения о предоставлении (отказе в предоставлении) Услуги заявителю.</w:t>
      </w:r>
    </w:p>
    <w:p w:rsidR="00CA5288" w:rsidRPr="00C373B6" w:rsidRDefault="00DB308C" w:rsidP="00DB308C">
      <w:pPr>
        <w:pStyle w:val="af8"/>
        <w:ind w:left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одного дня с даты их получения </w:t>
      </w:r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от администрации сообщает заявителю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о принятом решении по телефону </w:t>
      </w:r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(с записью даты и времени телефонного </w:t>
      </w:r>
      <w:proofErr w:type="spellStart"/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звонка,посредством</w:t>
      </w:r>
      <w:proofErr w:type="spellEnd"/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proofErr w:type="spellStart"/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автоинформирования</w:t>
      </w:r>
      <w:proofErr w:type="spellEnd"/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автоинформирования</w:t>
      </w:r>
      <w:proofErr w:type="spellEnd"/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через социальную сеть "</w:t>
      </w:r>
      <w:proofErr w:type="spellStart"/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ВКонтакте</w:t>
      </w:r>
      <w:proofErr w:type="spellEnd"/>
      <w:r w:rsidRPr="00DB308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"), а также о возможности получения документов в МФЦ.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</w:p>
    <w:p w:rsidR="006014D8" w:rsidRDefault="000E24FE" w:rsidP="00C373B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</w:t>
      </w:r>
      <w:r w:rsidR="006014D8">
        <w:rPr>
          <w:rFonts w:ascii="Times New Roman" w:hAnsi="Times New Roman" w:cs="Times New Roman"/>
          <w:sz w:val="24"/>
          <w:szCs w:val="24"/>
        </w:rPr>
        <w:t xml:space="preserve">   2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администрации </w:t>
      </w:r>
      <w:r w:rsidR="000A61B3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4B6F95" w:rsidRPr="000C29D5" w:rsidRDefault="004B6F95" w:rsidP="00C373B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</w:t>
      </w:r>
      <w:r w:rsidR="006014D8">
        <w:rPr>
          <w:rFonts w:ascii="Times New Roman" w:hAnsi="Times New Roman" w:cs="Times New Roman"/>
          <w:sz w:val="24"/>
          <w:szCs w:val="24"/>
        </w:rPr>
        <w:t>3</w:t>
      </w:r>
      <w:r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AD7C15" w:rsidRDefault="006014D8" w:rsidP="00C373B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6014D8" w:rsidRDefault="006014D8" w:rsidP="00AF4A65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AF4A65" w:rsidRDefault="00AF4A65" w:rsidP="00AF4A65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Pr="000C29D5" w:rsidRDefault="00DB308C" w:rsidP="00AF4A65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6014D8" w:rsidRDefault="00AD7C15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AF4A65" w:rsidRDefault="00AF4A65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AF4A65" w:rsidRDefault="00AF4A65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308C" w:rsidRDefault="00DB308C" w:rsidP="00AF4A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308C" w:rsidRDefault="006014D8" w:rsidP="00AF4A65">
      <w:pPr>
        <w:pStyle w:val="a4"/>
        <w:rPr>
          <w:sz w:val="16"/>
          <w:szCs w:val="16"/>
        </w:rPr>
      </w:pPr>
      <w:proofErr w:type="spellStart"/>
      <w:proofErr w:type="gramStart"/>
      <w:r w:rsidRPr="006014D8">
        <w:rPr>
          <w:sz w:val="16"/>
          <w:szCs w:val="16"/>
        </w:rPr>
        <w:t>Исп:Волкова</w:t>
      </w:r>
      <w:proofErr w:type="spellEnd"/>
      <w:proofErr w:type="gramEnd"/>
      <w:r w:rsidRPr="006014D8">
        <w:rPr>
          <w:sz w:val="16"/>
          <w:szCs w:val="16"/>
        </w:rPr>
        <w:t xml:space="preserve"> Л.Н.</w:t>
      </w:r>
    </w:p>
    <w:p w:rsidR="006014D8" w:rsidRPr="00AF4A65" w:rsidRDefault="006014D8" w:rsidP="00AF4A65">
      <w:pPr>
        <w:pStyle w:val="a4"/>
        <w:rPr>
          <w:sz w:val="16"/>
          <w:szCs w:val="16"/>
        </w:rPr>
      </w:pPr>
      <w:r w:rsidRPr="00AF4A65">
        <w:rPr>
          <w:sz w:val="16"/>
          <w:szCs w:val="16"/>
        </w:rPr>
        <w:t>Тел:(881379)67-517</w:t>
      </w:r>
    </w:p>
    <w:sectPr w:rsidR="006014D8" w:rsidRPr="00AF4A65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66" w:rsidRDefault="00031C66" w:rsidP="00EA097C">
      <w:pPr>
        <w:spacing w:after="0" w:line="240" w:lineRule="auto"/>
      </w:pPr>
      <w:r>
        <w:separator/>
      </w:r>
    </w:p>
  </w:endnote>
  <w:endnote w:type="continuationSeparator" w:id="0">
    <w:p w:rsidR="00031C66" w:rsidRDefault="00031C66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66" w:rsidRDefault="00031C66" w:rsidP="00EA097C">
      <w:pPr>
        <w:spacing w:after="0" w:line="240" w:lineRule="auto"/>
      </w:pPr>
      <w:r>
        <w:separator/>
      </w:r>
    </w:p>
  </w:footnote>
  <w:footnote w:type="continuationSeparator" w:id="0">
    <w:p w:rsidR="00031C66" w:rsidRDefault="00031C66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66" w:rsidRDefault="00825366">
    <w:pPr>
      <w:pStyle w:val="af2"/>
      <w:jc w:val="center"/>
    </w:pPr>
  </w:p>
  <w:p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9D5"/>
    <w:multiLevelType w:val="multilevel"/>
    <w:tmpl w:val="CA3022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1C66"/>
    <w:rsid w:val="000327FB"/>
    <w:rsid w:val="000329A8"/>
    <w:rsid w:val="00032DBC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1B3"/>
    <w:rsid w:val="000A6512"/>
    <w:rsid w:val="000A7891"/>
    <w:rsid w:val="000A7DDD"/>
    <w:rsid w:val="000B395B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81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66FF8"/>
    <w:rsid w:val="0017059A"/>
    <w:rsid w:val="0017484D"/>
    <w:rsid w:val="0017500A"/>
    <w:rsid w:val="00181ACA"/>
    <w:rsid w:val="00182A77"/>
    <w:rsid w:val="001873A0"/>
    <w:rsid w:val="00195DCB"/>
    <w:rsid w:val="00195DE9"/>
    <w:rsid w:val="001B14C4"/>
    <w:rsid w:val="001B3C6F"/>
    <w:rsid w:val="001B4352"/>
    <w:rsid w:val="001B4D27"/>
    <w:rsid w:val="001B5FB9"/>
    <w:rsid w:val="001C7E7B"/>
    <w:rsid w:val="001D1691"/>
    <w:rsid w:val="001D2DA0"/>
    <w:rsid w:val="001D3CBD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58E9"/>
    <w:rsid w:val="002C7B1D"/>
    <w:rsid w:val="002E5080"/>
    <w:rsid w:val="002F04B5"/>
    <w:rsid w:val="002F15D2"/>
    <w:rsid w:val="002F4AF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86C"/>
    <w:rsid w:val="00394BD7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6EA2"/>
    <w:rsid w:val="00406FCD"/>
    <w:rsid w:val="00413341"/>
    <w:rsid w:val="00415055"/>
    <w:rsid w:val="00415DE6"/>
    <w:rsid w:val="00416762"/>
    <w:rsid w:val="004179D2"/>
    <w:rsid w:val="004237D3"/>
    <w:rsid w:val="00426429"/>
    <w:rsid w:val="0043177C"/>
    <w:rsid w:val="00431BF9"/>
    <w:rsid w:val="00433D85"/>
    <w:rsid w:val="00435B52"/>
    <w:rsid w:val="00436117"/>
    <w:rsid w:val="00446FD7"/>
    <w:rsid w:val="00453C17"/>
    <w:rsid w:val="00462B99"/>
    <w:rsid w:val="0046458F"/>
    <w:rsid w:val="00465896"/>
    <w:rsid w:val="00465CA2"/>
    <w:rsid w:val="004729C8"/>
    <w:rsid w:val="00472E49"/>
    <w:rsid w:val="004770D4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0A4B"/>
    <w:rsid w:val="004C1E03"/>
    <w:rsid w:val="004C2A33"/>
    <w:rsid w:val="004C36C1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1D57"/>
    <w:rsid w:val="0051605A"/>
    <w:rsid w:val="00522A30"/>
    <w:rsid w:val="00531993"/>
    <w:rsid w:val="0053634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B0DF4"/>
    <w:rsid w:val="005B1453"/>
    <w:rsid w:val="005B42B3"/>
    <w:rsid w:val="005B5BF5"/>
    <w:rsid w:val="005C0C1B"/>
    <w:rsid w:val="005C1076"/>
    <w:rsid w:val="005C2220"/>
    <w:rsid w:val="005C2690"/>
    <w:rsid w:val="005C78B0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014D8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33B4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BAC"/>
    <w:rsid w:val="006D7123"/>
    <w:rsid w:val="006E2104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84F"/>
    <w:rsid w:val="00765E20"/>
    <w:rsid w:val="007708A6"/>
    <w:rsid w:val="007712DB"/>
    <w:rsid w:val="00782CBC"/>
    <w:rsid w:val="0078583F"/>
    <w:rsid w:val="00793EBB"/>
    <w:rsid w:val="007975E6"/>
    <w:rsid w:val="007A038B"/>
    <w:rsid w:val="007A351D"/>
    <w:rsid w:val="007A3FFA"/>
    <w:rsid w:val="007A62CC"/>
    <w:rsid w:val="007A72BE"/>
    <w:rsid w:val="007B0010"/>
    <w:rsid w:val="007B0C99"/>
    <w:rsid w:val="007B2063"/>
    <w:rsid w:val="007C20EE"/>
    <w:rsid w:val="007C5226"/>
    <w:rsid w:val="007D21A1"/>
    <w:rsid w:val="007E1EE6"/>
    <w:rsid w:val="007F13A3"/>
    <w:rsid w:val="007F6DA9"/>
    <w:rsid w:val="0080172A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35C2E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183E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0D70"/>
    <w:rsid w:val="009273A4"/>
    <w:rsid w:val="00934917"/>
    <w:rsid w:val="00937190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B5BC6"/>
    <w:rsid w:val="009C004E"/>
    <w:rsid w:val="009C34BD"/>
    <w:rsid w:val="009C3590"/>
    <w:rsid w:val="009C750D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3C8F"/>
    <w:rsid w:val="00AC5B93"/>
    <w:rsid w:val="00AD2F81"/>
    <w:rsid w:val="00AD3456"/>
    <w:rsid w:val="00AD59CF"/>
    <w:rsid w:val="00AD6385"/>
    <w:rsid w:val="00AD7C15"/>
    <w:rsid w:val="00AE240D"/>
    <w:rsid w:val="00AE4DA3"/>
    <w:rsid w:val="00AE617E"/>
    <w:rsid w:val="00AE6A65"/>
    <w:rsid w:val="00AF056E"/>
    <w:rsid w:val="00AF2023"/>
    <w:rsid w:val="00AF4A65"/>
    <w:rsid w:val="00AF7087"/>
    <w:rsid w:val="00B01B4C"/>
    <w:rsid w:val="00B04FB4"/>
    <w:rsid w:val="00B069B5"/>
    <w:rsid w:val="00B15E90"/>
    <w:rsid w:val="00B22EA4"/>
    <w:rsid w:val="00B230C7"/>
    <w:rsid w:val="00B25522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F5D"/>
    <w:rsid w:val="00BC4B55"/>
    <w:rsid w:val="00BD0509"/>
    <w:rsid w:val="00BD621C"/>
    <w:rsid w:val="00BE00B3"/>
    <w:rsid w:val="00BE107C"/>
    <w:rsid w:val="00BE196D"/>
    <w:rsid w:val="00BE3519"/>
    <w:rsid w:val="00BE79A2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373B6"/>
    <w:rsid w:val="00C41E84"/>
    <w:rsid w:val="00C558D1"/>
    <w:rsid w:val="00C65418"/>
    <w:rsid w:val="00C672F4"/>
    <w:rsid w:val="00C75911"/>
    <w:rsid w:val="00C777A8"/>
    <w:rsid w:val="00C8410B"/>
    <w:rsid w:val="00C8565F"/>
    <w:rsid w:val="00C93DE9"/>
    <w:rsid w:val="00C960D0"/>
    <w:rsid w:val="00C97948"/>
    <w:rsid w:val="00CA5288"/>
    <w:rsid w:val="00CB3BB6"/>
    <w:rsid w:val="00CB3F64"/>
    <w:rsid w:val="00CB64F1"/>
    <w:rsid w:val="00CC12C1"/>
    <w:rsid w:val="00CC305E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737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7AB2"/>
    <w:rsid w:val="00DA0850"/>
    <w:rsid w:val="00DA24C3"/>
    <w:rsid w:val="00DA7166"/>
    <w:rsid w:val="00DB2CCE"/>
    <w:rsid w:val="00DB308C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33F21"/>
    <w:rsid w:val="00E35B1D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B4DE3"/>
    <w:rsid w:val="00EC0E99"/>
    <w:rsid w:val="00EC1454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4311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4F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rsid w:val="00465896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465896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B0C3-C553-4E10-AF0B-FED40AC5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DEXP</cp:lastModifiedBy>
  <cp:revision>46</cp:revision>
  <cp:lastPrinted>2019-12-20T07:11:00Z</cp:lastPrinted>
  <dcterms:created xsi:type="dcterms:W3CDTF">2022-09-15T09:47:00Z</dcterms:created>
  <dcterms:modified xsi:type="dcterms:W3CDTF">2025-08-05T08:07:00Z</dcterms:modified>
</cp:coreProperties>
</file>