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>
        <w:rPr>
          <w:b/>
          <w:noProof/>
          <w:lang w:bidi="ar-SA"/>
        </w:rPr>
        <w:drawing>
          <wp:inline distT="0" distB="0" distL="0" distR="0">
            <wp:extent cx="620395" cy="731520"/>
            <wp:effectExtent l="19050" t="0" r="8255" b="0"/>
            <wp:docPr id="6" name="Рисунок 1" descr="Вистино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стино14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«Вистинское сельское поселение»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Кингисеппск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7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четвертый</w:t>
      </w:r>
      <w:r w:rsidRPr="00020A7A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6042B3" w:rsidRPr="00C216A2" w:rsidRDefault="006042B3" w:rsidP="006042B3">
      <w:pPr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0A7A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042B3" w:rsidRPr="00020A7A" w:rsidRDefault="006042B3" w:rsidP="006042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042B3" w:rsidRPr="00020A7A" w:rsidRDefault="006042B3" w:rsidP="006042B3">
      <w:pPr>
        <w:widowControl/>
        <w:rPr>
          <w:rFonts w:ascii="Times New Roman" w:eastAsia="Calibri" w:hAnsi="Times New Roman" w:cs="Times New Roman"/>
          <w:b/>
        </w:rPr>
      </w:pPr>
      <w:r w:rsidRPr="003A66D2">
        <w:rPr>
          <w:rFonts w:ascii="Times New Roman" w:eastAsia="Calibri" w:hAnsi="Times New Roman" w:cs="Times New Roman"/>
          <w:b/>
        </w:rPr>
        <w:t xml:space="preserve">от </w:t>
      </w:r>
      <w:r w:rsidR="003A66D2">
        <w:rPr>
          <w:rFonts w:ascii="Times New Roman" w:eastAsia="Calibri" w:hAnsi="Times New Roman" w:cs="Times New Roman"/>
          <w:b/>
        </w:rPr>
        <w:t>24</w:t>
      </w:r>
      <w:r w:rsidRPr="003A66D2">
        <w:rPr>
          <w:rFonts w:ascii="Times New Roman" w:eastAsia="Calibri" w:hAnsi="Times New Roman" w:cs="Times New Roman"/>
          <w:b/>
        </w:rPr>
        <w:t xml:space="preserve"> </w:t>
      </w:r>
      <w:r w:rsidR="00DC083D" w:rsidRPr="003A66D2">
        <w:rPr>
          <w:rFonts w:ascii="Times New Roman" w:eastAsia="Calibri" w:hAnsi="Times New Roman" w:cs="Times New Roman"/>
          <w:b/>
        </w:rPr>
        <w:t>июля</w:t>
      </w:r>
      <w:r w:rsidRPr="003A66D2">
        <w:rPr>
          <w:rFonts w:ascii="Times New Roman" w:eastAsia="Calibri" w:hAnsi="Times New Roman" w:cs="Times New Roman"/>
          <w:b/>
        </w:rPr>
        <w:t xml:space="preserve"> 2024 года № </w:t>
      </w:r>
      <w:r w:rsidR="003A66D2">
        <w:rPr>
          <w:rFonts w:ascii="Times New Roman" w:eastAsia="Calibri" w:hAnsi="Times New Roman" w:cs="Times New Roman"/>
          <w:b/>
        </w:rPr>
        <w:t>21</w:t>
      </w:r>
    </w:p>
    <w:p w:rsidR="006042B3" w:rsidRPr="00020A7A" w:rsidRDefault="006042B3" w:rsidP="006042B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2484" w:type="dxa"/>
        <w:tblLook w:val="01E0" w:firstRow="1" w:lastRow="1" w:firstColumn="1" w:lastColumn="1" w:noHBand="0" w:noVBand="0"/>
      </w:tblPr>
      <w:tblGrid>
        <w:gridCol w:w="4928"/>
        <w:gridCol w:w="7556"/>
      </w:tblGrid>
      <w:tr w:rsidR="006042B3" w:rsidRPr="00020A7A" w:rsidTr="005A597F">
        <w:tc>
          <w:tcPr>
            <w:tcW w:w="4928" w:type="dxa"/>
          </w:tcPr>
          <w:p w:rsidR="006042B3" w:rsidRPr="003B0331" w:rsidRDefault="006042B3" w:rsidP="003B0331">
            <w:pPr>
              <w:pStyle w:val="a4"/>
              <w:overflowPunct w:val="0"/>
              <w:snapToGrid w:val="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О</w:t>
            </w:r>
            <w:r w:rsidR="003B0331">
              <w:rPr>
                <w:color w:val="000000"/>
                <w:lang w:eastAsia="ru-RU" w:bidi="ru-RU"/>
              </w:rPr>
              <w:t xml:space="preserve">б утверждении </w:t>
            </w:r>
            <w:r w:rsidR="003B0331" w:rsidRPr="003B0331">
              <w:rPr>
                <w:color w:val="000000"/>
                <w:lang w:eastAsia="ru-RU" w:bidi="ru-RU"/>
              </w:rPr>
              <w:t>перечн</w:t>
            </w:r>
            <w:r w:rsidR="003B0331">
              <w:rPr>
                <w:color w:val="000000"/>
                <w:lang w:eastAsia="ru-RU" w:bidi="ru-RU"/>
              </w:rPr>
              <w:t>я</w:t>
            </w:r>
            <w:r w:rsidR="003B0331" w:rsidRPr="003B0331">
              <w:rPr>
                <w:color w:val="000000"/>
                <w:lang w:eastAsia="ru-RU" w:bidi="ru-RU"/>
              </w:rPr>
              <w:t xml:space="preserve"> индикаторов риска нарушения обязательных требований по муниципальному контролю (надзору) в сфере благоустройства на территории Вистинского сельского поселения</w:t>
            </w:r>
            <w:r>
              <w:rPr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7556" w:type="dxa"/>
          </w:tcPr>
          <w:p w:rsidR="006042B3" w:rsidRPr="00020A7A" w:rsidRDefault="006042B3" w:rsidP="005A597F">
            <w:pPr>
              <w:spacing w:line="322" w:lineRule="exact"/>
              <w:ind w:right="48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2B3" w:rsidRPr="006042B3" w:rsidRDefault="006042B3" w:rsidP="006042B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71EB4" w:rsidRDefault="00671EB4" w:rsidP="00671EB4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EB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E41276">
        <w:rPr>
          <w:rFonts w:ascii="Times New Roman" w:hAnsi="Times New Roman" w:cs="Times New Roman"/>
          <w:sz w:val="28"/>
          <w:szCs w:val="28"/>
        </w:rPr>
        <w:t>ом</w:t>
      </w:r>
      <w:r w:rsidRPr="00671EB4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B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41276">
        <w:rPr>
          <w:rFonts w:ascii="Times New Roman" w:hAnsi="Times New Roman" w:cs="Times New Roman"/>
          <w:sz w:val="28"/>
          <w:szCs w:val="28"/>
        </w:rPr>
        <w:t>п. 3 ч. 3 ст. 23</w:t>
      </w:r>
      <w:r w:rsidR="00E41276" w:rsidRPr="00E4127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71EB4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на основании решения С</w:t>
      </w:r>
      <w:r w:rsidRPr="00671EB4">
        <w:rPr>
          <w:rFonts w:ascii="Times New Roman" w:hAnsi="Times New Roman" w:cs="Times New Roman"/>
          <w:sz w:val="28"/>
          <w:szCs w:val="28"/>
        </w:rPr>
        <w:t>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B4">
        <w:rPr>
          <w:rFonts w:ascii="Times New Roman" w:hAnsi="Times New Roman" w:cs="Times New Roman"/>
          <w:sz w:val="28"/>
          <w:szCs w:val="28"/>
        </w:rPr>
        <w:t>МО «Вистинское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B4">
        <w:rPr>
          <w:rFonts w:ascii="Times New Roman" w:hAnsi="Times New Roman" w:cs="Times New Roman"/>
          <w:sz w:val="28"/>
          <w:szCs w:val="28"/>
        </w:rPr>
        <w:t>Кингисеппского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B4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B4">
        <w:rPr>
          <w:rFonts w:ascii="Times New Roman" w:hAnsi="Times New Roman" w:cs="Times New Roman"/>
          <w:sz w:val="28"/>
          <w:szCs w:val="28"/>
        </w:rPr>
        <w:t>от 06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671EB4">
        <w:rPr>
          <w:rFonts w:ascii="Times New Roman" w:hAnsi="Times New Roman" w:cs="Times New Roman"/>
          <w:sz w:val="28"/>
          <w:szCs w:val="28"/>
        </w:rPr>
        <w:t>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EB4">
        <w:rPr>
          <w:rFonts w:ascii="Times New Roman" w:hAnsi="Times New Roman" w:cs="Times New Roman"/>
          <w:sz w:val="28"/>
          <w:szCs w:val="28"/>
        </w:rPr>
        <w:t xml:space="preserve"> № 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1EB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 МО «Вистинское сельское поселение»</w:t>
      </w:r>
      <w:r w:rsidR="00E41276">
        <w:rPr>
          <w:rFonts w:ascii="Times New Roman" w:hAnsi="Times New Roman" w:cs="Times New Roman"/>
          <w:sz w:val="28"/>
          <w:szCs w:val="28"/>
        </w:rPr>
        <w:t>,</w:t>
      </w:r>
      <w:r w:rsidRPr="00671EB4">
        <w:rPr>
          <w:rFonts w:ascii="Times New Roman" w:hAnsi="Times New Roman" w:cs="Times New Roman"/>
          <w:sz w:val="28"/>
          <w:szCs w:val="28"/>
        </w:rPr>
        <w:t xml:space="preserve"> </w:t>
      </w:r>
      <w:r w:rsidRPr="006042B3">
        <w:rPr>
          <w:rFonts w:ascii="Times New Roman" w:hAnsi="Times New Roman" w:cs="Times New Roman"/>
          <w:sz w:val="28"/>
          <w:szCs w:val="28"/>
        </w:rPr>
        <w:t>Совет депутатов Вистинского сельского поселения Кингисеппского муниципального района Ленинградской области,</w:t>
      </w:r>
    </w:p>
    <w:p w:rsidR="006042B3" w:rsidRDefault="006042B3" w:rsidP="006042B3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6042B3" w:rsidRPr="000726FC" w:rsidRDefault="006042B3" w:rsidP="006042B3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0726FC">
        <w:rPr>
          <w:rFonts w:ascii="Times New Roman" w:hAnsi="Times New Roman" w:cs="Times New Roman"/>
          <w:b/>
          <w:caps/>
          <w:sz w:val="28"/>
          <w:szCs w:val="28"/>
        </w:rPr>
        <w:t>решил:</w:t>
      </w:r>
    </w:p>
    <w:p w:rsidR="006042B3" w:rsidRPr="00B95BD4" w:rsidRDefault="006042B3" w:rsidP="006042B3">
      <w:pPr>
        <w:suppressAutoHyphens/>
        <w:rPr>
          <w:rFonts w:ascii="Times New Roman" w:hAnsi="Times New Roman" w:cs="Times New Roman"/>
          <w:b/>
          <w:caps/>
        </w:rPr>
      </w:pPr>
    </w:p>
    <w:p w:rsidR="00E41276" w:rsidRPr="00E41276" w:rsidRDefault="00E41276" w:rsidP="00E41276">
      <w:pPr>
        <w:pStyle w:val="aa"/>
        <w:numPr>
          <w:ilvl w:val="0"/>
          <w:numId w:val="4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27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E41276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1276">
        <w:rPr>
          <w:rFonts w:ascii="Times New Roman" w:hAnsi="Times New Roman" w:cs="Times New Roman"/>
          <w:sz w:val="28"/>
          <w:szCs w:val="28"/>
        </w:rPr>
        <w:t xml:space="preserve"> контролю (надзору) </w:t>
      </w:r>
      <w:r w:rsidRPr="00671EB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Pr="006042B3">
        <w:rPr>
          <w:rFonts w:ascii="Times New Roman" w:hAnsi="Times New Roman" w:cs="Times New Roman"/>
          <w:sz w:val="28"/>
          <w:szCs w:val="28"/>
        </w:rPr>
        <w:t>Вистинского сельского поселения</w:t>
      </w:r>
      <w:r w:rsidRPr="00E41276">
        <w:rPr>
          <w:rFonts w:ascii="Times New Roman" w:hAnsi="Times New Roman" w:cs="Times New Roman"/>
          <w:sz w:val="28"/>
          <w:szCs w:val="28"/>
        </w:rPr>
        <w:t>.</w:t>
      </w:r>
    </w:p>
    <w:p w:rsidR="000D067A" w:rsidRPr="007E58A7" w:rsidRDefault="0047480B" w:rsidP="00B95BD4">
      <w:pPr>
        <w:pStyle w:val="aa"/>
        <w:numPr>
          <w:ilvl w:val="0"/>
          <w:numId w:val="4"/>
        </w:numPr>
        <w:tabs>
          <w:tab w:val="left" w:pos="851"/>
        </w:tabs>
        <w:suppressAutoHyphens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8A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средствах массовой информации </w:t>
      </w:r>
      <w:r w:rsidR="00B95BD4" w:rsidRPr="007E58A7">
        <w:rPr>
          <w:rFonts w:ascii="Times New Roman" w:hAnsi="Times New Roman" w:cs="Times New Roman"/>
          <w:sz w:val="28"/>
          <w:szCs w:val="28"/>
        </w:rPr>
        <w:t>–</w:t>
      </w:r>
      <w:r w:rsidRPr="007E58A7">
        <w:rPr>
          <w:rFonts w:ascii="Times New Roman" w:hAnsi="Times New Roman" w:cs="Times New Roman"/>
          <w:sz w:val="28"/>
          <w:szCs w:val="28"/>
        </w:rPr>
        <w:t xml:space="preserve"> на</w:t>
      </w:r>
      <w:r w:rsidR="00B95BD4" w:rsidRPr="007E58A7">
        <w:rPr>
          <w:rFonts w:ascii="Times New Roman" w:hAnsi="Times New Roman" w:cs="Times New Roman"/>
          <w:sz w:val="28"/>
          <w:szCs w:val="28"/>
        </w:rPr>
        <w:t xml:space="preserve"> </w:t>
      </w:r>
      <w:r w:rsidRPr="007E58A7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8" w:history="1">
        <w:r w:rsidR="00B95BD4" w:rsidRPr="007E5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95BD4" w:rsidRPr="007E58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95BD4" w:rsidRPr="007E5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lenoblinform</w:t>
        </w:r>
        <w:r w:rsidR="00B95BD4" w:rsidRPr="007E58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95BD4" w:rsidRPr="007E5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95BD4" w:rsidRPr="007E58A7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Вистинского сельского поселения</w:t>
      </w:r>
      <w:r w:rsidR="007E58A7" w:rsidRPr="007E58A7">
        <w:rPr>
          <w:rFonts w:ascii="Times New Roman" w:hAnsi="Times New Roman" w:cs="Times New Roman"/>
          <w:sz w:val="28"/>
          <w:szCs w:val="28"/>
        </w:rPr>
        <w:t xml:space="preserve"> </w:t>
      </w:r>
      <w:r w:rsidR="007E58A7">
        <w:rPr>
          <w:rFonts w:ascii="Times New Roman" w:hAnsi="Times New Roman" w:cs="Times New Roman"/>
          <w:sz w:val="28"/>
          <w:szCs w:val="28"/>
        </w:rPr>
        <w:t>–</w:t>
      </w:r>
      <w:r w:rsidR="007E58A7" w:rsidRPr="007E58A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E58A7" w:rsidRPr="008F06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E58A7" w:rsidRPr="008F06CE">
          <w:rPr>
            <w:rStyle w:val="a3"/>
            <w:rFonts w:ascii="Times New Roman" w:hAnsi="Times New Roman" w:cs="Times New Roman"/>
            <w:sz w:val="28"/>
            <w:szCs w:val="28"/>
          </w:rPr>
          <w:t>://амо-вистино.рф</w:t>
        </w:r>
        <w:r w:rsidR="007E58A7" w:rsidRPr="007E58A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E58A7" w:rsidRPr="0058338D" w:rsidRDefault="007E58A7" w:rsidP="007E58A7">
      <w:pPr>
        <w:pStyle w:val="aa"/>
        <w:tabs>
          <w:tab w:val="left" w:pos="851"/>
        </w:tabs>
        <w:suppressAutoHyphens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E58A7" w:rsidRPr="0058338D" w:rsidRDefault="007E58A7" w:rsidP="007E58A7">
      <w:pPr>
        <w:pStyle w:val="aa"/>
        <w:tabs>
          <w:tab w:val="left" w:pos="851"/>
        </w:tabs>
        <w:suppressAutoHyphens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6"/>
        <w:gridCol w:w="3263"/>
      </w:tblGrid>
      <w:tr w:rsidR="007E58A7" w:rsidRPr="000726FC" w:rsidTr="007E58A7"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7E58A7" w:rsidRPr="000726FC" w:rsidRDefault="00871DE1" w:rsidP="00871DE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>Вистинско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8A7" w:rsidRPr="000726F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7E58A7" w:rsidRPr="000726FC" w:rsidRDefault="00871DE1" w:rsidP="00871DE1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DE1">
              <w:rPr>
                <w:rFonts w:ascii="Times New Roman" w:hAnsi="Times New Roman" w:cs="Times New Roman"/>
                <w:sz w:val="28"/>
                <w:szCs w:val="28"/>
              </w:rPr>
              <w:t>А.Н. Харитошин</w:t>
            </w:r>
          </w:p>
        </w:tc>
      </w:tr>
    </w:tbl>
    <w:p w:rsidR="007E58A7" w:rsidRDefault="007E58A7" w:rsidP="007E58A7">
      <w:pPr>
        <w:rPr>
          <w:rFonts w:ascii="Times New Roman" w:hAnsi="Times New Roman" w:cs="Times New Roman"/>
        </w:rPr>
      </w:pPr>
    </w:p>
    <w:p w:rsidR="007E58A7" w:rsidRDefault="007E58A7" w:rsidP="007E58A7">
      <w:pPr>
        <w:jc w:val="right"/>
        <w:rPr>
          <w:rFonts w:ascii="Times New Roman" w:hAnsi="Times New Roman" w:cs="Times New Roman"/>
          <w:b/>
          <w:bCs/>
        </w:rPr>
      </w:pPr>
    </w:p>
    <w:p w:rsidR="00E41276" w:rsidRDefault="00E4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1276" w:rsidRPr="00E41276" w:rsidRDefault="00E41276" w:rsidP="00E41276">
      <w:pPr>
        <w:jc w:val="right"/>
        <w:rPr>
          <w:rFonts w:ascii="Times New Roman" w:hAnsi="Times New Roman" w:cs="Times New Roman"/>
        </w:rPr>
      </w:pPr>
      <w:r w:rsidRPr="00E41276">
        <w:rPr>
          <w:rFonts w:ascii="Times New Roman" w:hAnsi="Times New Roman" w:cs="Times New Roman"/>
        </w:rPr>
        <w:lastRenderedPageBreak/>
        <w:t>Приложение</w:t>
      </w:r>
    </w:p>
    <w:p w:rsidR="00212086" w:rsidRDefault="00E41276" w:rsidP="00E41276">
      <w:pPr>
        <w:jc w:val="right"/>
        <w:rPr>
          <w:rFonts w:ascii="Times New Roman" w:hAnsi="Times New Roman" w:cs="Times New Roman"/>
        </w:rPr>
      </w:pPr>
      <w:r w:rsidRPr="00E41276">
        <w:rPr>
          <w:rFonts w:ascii="Times New Roman" w:hAnsi="Times New Roman" w:cs="Times New Roman"/>
        </w:rPr>
        <w:t xml:space="preserve">к решению Совета депутатов </w:t>
      </w:r>
    </w:p>
    <w:p w:rsidR="00E41276" w:rsidRDefault="00E41276" w:rsidP="00E41276">
      <w:pPr>
        <w:jc w:val="right"/>
        <w:rPr>
          <w:rFonts w:ascii="Times New Roman" w:hAnsi="Times New Roman" w:cs="Times New Roman"/>
        </w:rPr>
      </w:pPr>
      <w:r w:rsidRPr="00E41276">
        <w:rPr>
          <w:rFonts w:ascii="Times New Roman" w:hAnsi="Times New Roman" w:cs="Times New Roman"/>
        </w:rPr>
        <w:t xml:space="preserve">Вистинского сельского поселения </w:t>
      </w:r>
    </w:p>
    <w:p w:rsidR="00E41276" w:rsidRPr="00E41276" w:rsidRDefault="00E41276" w:rsidP="00E41276">
      <w:pPr>
        <w:jc w:val="right"/>
        <w:rPr>
          <w:rFonts w:ascii="Times New Roman" w:hAnsi="Times New Roman" w:cs="Times New Roman"/>
        </w:rPr>
      </w:pPr>
      <w:r w:rsidRPr="00E41276">
        <w:rPr>
          <w:rFonts w:ascii="Times New Roman" w:hAnsi="Times New Roman" w:cs="Times New Roman"/>
        </w:rPr>
        <w:t xml:space="preserve">от </w:t>
      </w:r>
      <w:r w:rsidR="003A66D2">
        <w:rPr>
          <w:rFonts w:ascii="Times New Roman" w:hAnsi="Times New Roman" w:cs="Times New Roman"/>
        </w:rPr>
        <w:t>24</w:t>
      </w:r>
      <w:r w:rsidRPr="00E41276">
        <w:rPr>
          <w:rFonts w:ascii="Times New Roman" w:hAnsi="Times New Roman" w:cs="Times New Roman"/>
        </w:rPr>
        <w:t>.0</w:t>
      </w:r>
      <w:r w:rsidR="003B0331">
        <w:rPr>
          <w:rFonts w:ascii="Times New Roman" w:hAnsi="Times New Roman" w:cs="Times New Roman"/>
        </w:rPr>
        <w:t>7</w:t>
      </w:r>
      <w:r w:rsidRPr="00E41276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 г.</w:t>
      </w:r>
      <w:r w:rsidRPr="00E41276">
        <w:rPr>
          <w:rFonts w:ascii="Times New Roman" w:hAnsi="Times New Roman" w:cs="Times New Roman"/>
        </w:rPr>
        <w:t xml:space="preserve"> № </w:t>
      </w:r>
      <w:r w:rsidR="003A66D2">
        <w:rPr>
          <w:rFonts w:ascii="Times New Roman" w:hAnsi="Times New Roman" w:cs="Times New Roman"/>
        </w:rPr>
        <w:t>21</w:t>
      </w:r>
      <w:bookmarkStart w:id="1" w:name="_GoBack"/>
      <w:bookmarkEnd w:id="1"/>
    </w:p>
    <w:p w:rsidR="00E41276" w:rsidRPr="00212086" w:rsidRDefault="00E41276" w:rsidP="00E41276">
      <w:pPr>
        <w:jc w:val="right"/>
        <w:rPr>
          <w:rFonts w:ascii="Times New Roman" w:hAnsi="Times New Roman" w:cs="Times New Roman"/>
        </w:rPr>
      </w:pPr>
    </w:p>
    <w:p w:rsidR="00E41276" w:rsidRPr="00212086" w:rsidRDefault="00E41276" w:rsidP="00E41276">
      <w:pPr>
        <w:pStyle w:val="aa"/>
        <w:tabs>
          <w:tab w:val="left" w:pos="851"/>
        </w:tabs>
        <w:suppressAutoHyphens/>
        <w:ind w:left="426"/>
        <w:jc w:val="center"/>
        <w:rPr>
          <w:rFonts w:ascii="Times New Roman" w:hAnsi="Times New Roman" w:cs="Times New Roman"/>
          <w:b/>
        </w:rPr>
      </w:pPr>
      <w:r w:rsidRPr="00212086">
        <w:rPr>
          <w:rFonts w:ascii="Times New Roman" w:hAnsi="Times New Roman" w:cs="Times New Roman"/>
          <w:b/>
        </w:rPr>
        <w:t xml:space="preserve">Перечень индикаторов риска нарушения обязательных требований </w:t>
      </w:r>
    </w:p>
    <w:p w:rsidR="00E41276" w:rsidRPr="00212086" w:rsidRDefault="00E41276" w:rsidP="00E41276">
      <w:pPr>
        <w:pStyle w:val="aa"/>
        <w:tabs>
          <w:tab w:val="left" w:pos="851"/>
        </w:tabs>
        <w:suppressAutoHyphens/>
        <w:ind w:left="426"/>
        <w:jc w:val="center"/>
        <w:rPr>
          <w:rFonts w:ascii="Times New Roman" w:hAnsi="Times New Roman" w:cs="Times New Roman"/>
          <w:b/>
        </w:rPr>
      </w:pPr>
      <w:r w:rsidRPr="00212086">
        <w:rPr>
          <w:rFonts w:ascii="Times New Roman" w:hAnsi="Times New Roman" w:cs="Times New Roman"/>
          <w:b/>
        </w:rPr>
        <w:t xml:space="preserve">по муниципальному контролю (надзору) в сфере благоустройства </w:t>
      </w:r>
    </w:p>
    <w:p w:rsidR="007E58A7" w:rsidRPr="00212086" w:rsidRDefault="00E41276" w:rsidP="00E41276">
      <w:pPr>
        <w:pStyle w:val="aa"/>
        <w:tabs>
          <w:tab w:val="left" w:pos="851"/>
        </w:tabs>
        <w:suppressAutoHyphens/>
        <w:ind w:left="426"/>
        <w:jc w:val="center"/>
        <w:rPr>
          <w:rFonts w:ascii="Times New Roman" w:hAnsi="Times New Roman" w:cs="Times New Roman"/>
          <w:b/>
        </w:rPr>
      </w:pPr>
      <w:r w:rsidRPr="00212086">
        <w:rPr>
          <w:rFonts w:ascii="Times New Roman" w:hAnsi="Times New Roman" w:cs="Times New Roman"/>
          <w:b/>
        </w:rPr>
        <w:t>на территории Вистинского сельского поселения</w:t>
      </w:r>
    </w:p>
    <w:p w:rsidR="00E41276" w:rsidRPr="00212086" w:rsidRDefault="00E41276" w:rsidP="00E41276">
      <w:pPr>
        <w:pStyle w:val="aa"/>
        <w:tabs>
          <w:tab w:val="left" w:pos="851"/>
        </w:tabs>
        <w:suppressAutoHyphens/>
        <w:ind w:left="426"/>
        <w:jc w:val="center"/>
        <w:rPr>
          <w:rFonts w:ascii="Times New Roman" w:hAnsi="Times New Roman" w:cs="Times New Roman"/>
          <w:b/>
        </w:rPr>
      </w:pPr>
    </w:p>
    <w:p w:rsidR="00E41276" w:rsidRPr="00212086" w:rsidRDefault="00E4127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 xml:space="preserve">Индикаторами риска нарушения обязательных требований </w:t>
      </w:r>
      <w:r w:rsidR="00114DFA" w:rsidRPr="00212086">
        <w:rPr>
          <w:rFonts w:ascii="Times New Roman" w:hAnsi="Times New Roman" w:cs="Times New Roman"/>
        </w:rPr>
        <w:t xml:space="preserve">по муниципальному контролю (надзору) в сфере благоустройства на территории Вистинского сельского поселения </w:t>
      </w:r>
      <w:r w:rsidRPr="00212086">
        <w:rPr>
          <w:rFonts w:ascii="Times New Roman" w:hAnsi="Times New Roman" w:cs="Times New Roman"/>
        </w:rPr>
        <w:t>являются:</w:t>
      </w:r>
    </w:p>
    <w:p w:rsidR="00E41276" w:rsidRPr="00212086" w:rsidRDefault="00E4127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 xml:space="preserve">1) выявление признаков ненадлежащего содержания и уборки </w:t>
      </w:r>
      <w:r w:rsidR="00114DFA" w:rsidRPr="00212086">
        <w:rPr>
          <w:rFonts w:ascii="Times New Roman" w:hAnsi="Times New Roman" w:cs="Times New Roman"/>
        </w:rPr>
        <w:t xml:space="preserve">придомовой территории, </w:t>
      </w:r>
      <w:r w:rsidRPr="00212086">
        <w:rPr>
          <w:rFonts w:ascii="Times New Roman" w:hAnsi="Times New Roman" w:cs="Times New Roman"/>
        </w:rPr>
        <w:t>объектов и элементов благоустройства;</w:t>
      </w:r>
    </w:p>
    <w:p w:rsidR="00E41276" w:rsidRPr="00212086" w:rsidRDefault="00E4127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>2) выявление признаков ненадлежащего использования территории общего пользования;</w:t>
      </w:r>
    </w:p>
    <w:p w:rsidR="00E41276" w:rsidRPr="00212086" w:rsidRDefault="00E4127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>3) выявление признаков нарушения содержания и выгула домашних животных;</w:t>
      </w:r>
    </w:p>
    <w:p w:rsidR="00E41276" w:rsidRPr="00212086" w:rsidRDefault="00E4127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 xml:space="preserve">4) </w:t>
      </w:r>
      <w:r w:rsidR="00212086" w:rsidRPr="00212086">
        <w:rPr>
          <w:rFonts w:ascii="Times New Roman" w:hAnsi="Times New Roman" w:cs="Times New Roman"/>
        </w:rPr>
        <w:t xml:space="preserve">факт </w:t>
      </w:r>
      <w:r w:rsidRPr="00212086">
        <w:rPr>
          <w:rFonts w:ascii="Times New Roman" w:hAnsi="Times New Roman" w:cs="Times New Roman"/>
        </w:rPr>
        <w:t>н</w:t>
      </w:r>
      <w:r w:rsidR="00212086" w:rsidRPr="00212086">
        <w:rPr>
          <w:rFonts w:ascii="Times New Roman" w:hAnsi="Times New Roman" w:cs="Times New Roman"/>
        </w:rPr>
        <w:t>е проведения</w:t>
      </w:r>
      <w:r w:rsidRPr="00212086">
        <w:rPr>
          <w:rFonts w:ascii="Times New Roman" w:hAnsi="Times New Roman" w:cs="Times New Roman"/>
        </w:rPr>
        <w:t xml:space="preserve"> мероприятий по предотвращению распространения и уничтожению борщевика Сосновского;</w:t>
      </w:r>
    </w:p>
    <w:p w:rsidR="00114DFA" w:rsidRPr="00212086" w:rsidRDefault="00114DFA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 xml:space="preserve">5) </w:t>
      </w:r>
      <w:r w:rsidR="00212086" w:rsidRPr="00212086">
        <w:rPr>
          <w:rFonts w:ascii="Times New Roman" w:hAnsi="Times New Roman" w:cs="Times New Roman"/>
        </w:rPr>
        <w:t xml:space="preserve">факт </w:t>
      </w:r>
      <w:r w:rsidRPr="00212086">
        <w:rPr>
          <w:rFonts w:ascii="Times New Roman" w:hAnsi="Times New Roman" w:cs="Times New Roman"/>
        </w:rPr>
        <w:t>осуществлени</w:t>
      </w:r>
      <w:r w:rsidR="00212086" w:rsidRPr="00212086">
        <w:rPr>
          <w:rFonts w:ascii="Times New Roman" w:hAnsi="Times New Roman" w:cs="Times New Roman"/>
        </w:rPr>
        <w:t>я</w:t>
      </w:r>
      <w:r w:rsidRPr="00212086">
        <w:rPr>
          <w:rFonts w:ascii="Times New Roman" w:hAnsi="Times New Roman" w:cs="Times New Roman"/>
        </w:rPr>
        <w:t xml:space="preserve"> земляных работ без получения разрешения на осуществление земляных работ, выдаваемого в соответствии с порядком осуществления земляных работ, установленным нормативными правовыми актами Ленинградской области и Правилами благоустройства Вистинского сельского поселения;</w:t>
      </w:r>
    </w:p>
    <w:p w:rsidR="00212086" w:rsidRPr="00212086" w:rsidRDefault="00212086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>6) факт не получения разрешения (порубочного билета)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212086" w:rsidRPr="00212086" w:rsidRDefault="00212086" w:rsidP="0021208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 xml:space="preserve">7) наличие у уполномоченного органа </w:t>
      </w:r>
      <w:r w:rsidRPr="00212086">
        <w:rPr>
          <w:rFonts w:ascii="Times New Roman" w:hAnsi="Times New Roman" w:cs="Times New Roman"/>
          <w:shd w:val="clear" w:color="auto" w:fill="FFFFFF"/>
        </w:rPr>
        <w:t xml:space="preserve">муниципального контроля </w:t>
      </w:r>
      <w:r w:rsidRPr="00212086">
        <w:rPr>
          <w:rFonts w:ascii="Times New Roman" w:hAnsi="Times New Roman" w:cs="Times New Roman"/>
        </w:rPr>
        <w:t xml:space="preserve">информации о не заключении </w:t>
      </w:r>
      <w:r w:rsidRPr="00212086">
        <w:rPr>
          <w:rFonts w:ascii="Times New Roman" w:hAnsi="Times New Roman" w:cs="Times New Roman"/>
          <w:shd w:val="clear" w:color="auto" w:fill="FFFFFF"/>
        </w:rPr>
        <w:t xml:space="preserve">контролируемым лицом </w:t>
      </w:r>
      <w:r w:rsidRPr="00212086">
        <w:rPr>
          <w:rFonts w:ascii="Times New Roman" w:hAnsi="Times New Roman" w:cs="Times New Roman"/>
        </w:rPr>
        <w:t>договора на вывоз отходов;</w:t>
      </w:r>
    </w:p>
    <w:p w:rsidR="00212086" w:rsidRPr="00212086" w:rsidRDefault="00A21781" w:rsidP="0021208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>8)</w:t>
      </w:r>
      <w:r w:rsidR="00212086" w:rsidRPr="00212086">
        <w:rPr>
          <w:rFonts w:ascii="Times New Roman" w:hAnsi="Times New Roman" w:cs="Times New Roman"/>
        </w:rPr>
        <w:t>выявление иных признаков нарушения Правил благоустройства территории МО «Вистинское сельское поселение» МО «Кингисеппский муниципальный район» Ленинградской области, утвержденных решением Совета депутатов МО «Вистинское сельское поселение» от 14.12.2021 г. № 34.</w:t>
      </w:r>
    </w:p>
    <w:p w:rsidR="00E41276" w:rsidRPr="00212086" w:rsidRDefault="00A21781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  <w:shd w:val="clear" w:color="auto" w:fill="FFFFFF"/>
        </w:rPr>
        <w:t>9)</w:t>
      </w:r>
      <w:r w:rsidR="00E41276" w:rsidRPr="00212086">
        <w:rPr>
          <w:rFonts w:ascii="Times New Roman" w:hAnsi="Times New Roman" w:cs="Times New Roman"/>
        </w:rPr>
        <w:t>п</w:t>
      </w:r>
      <w:r w:rsidR="00E41276" w:rsidRPr="00212086">
        <w:rPr>
          <w:rFonts w:ascii="Times New Roman" w:hAnsi="Times New Roman" w:cs="Times New Roman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114DFA" w:rsidRPr="00212086">
        <w:rPr>
          <w:rFonts w:ascii="Times New Roman" w:hAnsi="Times New Roman" w:cs="Times New Roman"/>
        </w:rPr>
        <w:t>Правил благоустройства Вистинского сельского поселения</w:t>
      </w:r>
      <w:r w:rsidR="00114DFA" w:rsidRPr="00212086">
        <w:rPr>
          <w:rFonts w:ascii="Times New Roman" w:hAnsi="Times New Roman" w:cs="Times New Roman"/>
          <w:shd w:val="clear" w:color="auto" w:fill="FFFFFF"/>
        </w:rPr>
        <w:t xml:space="preserve"> </w:t>
      </w:r>
      <w:r w:rsidR="00E41276" w:rsidRPr="00212086">
        <w:rPr>
          <w:rFonts w:ascii="Times New Roman" w:hAnsi="Times New Roman" w:cs="Times New Roman"/>
          <w:shd w:val="clear" w:color="auto" w:fill="FFFFFF"/>
        </w:rPr>
        <w:t>и риска причинения вреда (ущерба) охраняемым законом ценностям;</w:t>
      </w:r>
    </w:p>
    <w:p w:rsidR="00E41276" w:rsidRPr="00212086" w:rsidRDefault="00A21781" w:rsidP="00E41276">
      <w:pPr>
        <w:ind w:firstLine="567"/>
        <w:jc w:val="both"/>
        <w:rPr>
          <w:rFonts w:ascii="Times New Roman" w:hAnsi="Times New Roman" w:cs="Times New Roman"/>
        </w:rPr>
      </w:pPr>
      <w:r w:rsidRPr="00212086"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 xml:space="preserve"> </w:t>
      </w:r>
      <w:r w:rsidR="00E41276" w:rsidRPr="00212086">
        <w:rPr>
          <w:rFonts w:ascii="Times New Roman" w:hAnsi="Times New Roman" w:cs="Times New Roman"/>
          <w:shd w:val="clear" w:color="auto" w:fill="FFFFFF"/>
        </w:rPr>
        <w:t>отсутствие у органа муниципального конт</w:t>
      </w:r>
      <w:r w:rsidR="00114DFA" w:rsidRPr="00212086">
        <w:rPr>
          <w:rFonts w:ascii="Times New Roman" w:hAnsi="Times New Roman" w:cs="Times New Roman"/>
          <w:shd w:val="clear" w:color="auto" w:fill="FFFFFF"/>
        </w:rPr>
        <w:t xml:space="preserve">роля информации об исполнении в </w:t>
      </w:r>
      <w:r w:rsidR="00E41276" w:rsidRPr="00212086">
        <w:rPr>
          <w:rFonts w:ascii="Times New Roman" w:hAnsi="Times New Roman" w:cs="Times New Roman"/>
          <w:shd w:val="clear" w:color="auto" w:fill="FFFFFF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212086" w:rsidRPr="00212086" w:rsidRDefault="00A21781" w:rsidP="00212086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21208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21208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12086" w:rsidRPr="00212086">
        <w:rPr>
          <w:rFonts w:ascii="Times New Roman" w:hAnsi="Times New Roman" w:cs="Times New Roman"/>
        </w:rPr>
        <w:t>п</w:t>
      </w:r>
      <w:r w:rsidR="00212086" w:rsidRPr="00212086">
        <w:rPr>
          <w:rFonts w:ascii="Times New Roman" w:hAnsi="Times New Roman" w:cs="Times New Roman"/>
          <w:shd w:val="clear" w:color="auto" w:fill="FFFFFF"/>
        </w:rPr>
        <w:t xml:space="preserve">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</w:t>
      </w:r>
      <w:r w:rsidR="00212086" w:rsidRPr="00212086">
        <w:rPr>
          <w:rFonts w:ascii="Times New Roman" w:hAnsi="Times New Roman" w:cs="Times New Roman"/>
        </w:rPr>
        <w:t>Вистинского сельского поселения</w:t>
      </w:r>
      <w:r w:rsidR="00212086" w:rsidRPr="00212086">
        <w:rPr>
          <w:rFonts w:ascii="Times New Roman" w:hAnsi="Times New Roman" w:cs="Times New Roman"/>
          <w:shd w:val="clear" w:color="auto" w:fill="FFFFFF"/>
        </w:rPr>
        <w:t xml:space="preserve"> на одном и том же объекте муниципального контроля.</w:t>
      </w:r>
    </w:p>
    <w:p w:rsidR="00E41276" w:rsidRPr="00212086" w:rsidRDefault="00E41276" w:rsidP="00E41276">
      <w:pPr>
        <w:pStyle w:val="aa"/>
        <w:tabs>
          <w:tab w:val="left" w:pos="851"/>
        </w:tabs>
        <w:suppressAutoHyphens/>
        <w:ind w:left="426" w:firstLine="567"/>
        <w:jc w:val="both"/>
        <w:rPr>
          <w:rFonts w:ascii="Times New Roman" w:hAnsi="Times New Roman" w:cs="Times New Roman"/>
        </w:rPr>
      </w:pPr>
    </w:p>
    <w:sectPr w:rsidR="00E41276" w:rsidRPr="00212086" w:rsidSect="006042B3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B6" w:rsidRDefault="00C767B6" w:rsidP="000D067A">
      <w:r>
        <w:separator/>
      </w:r>
    </w:p>
  </w:endnote>
  <w:endnote w:type="continuationSeparator" w:id="0">
    <w:p w:rsidR="00C767B6" w:rsidRDefault="00C767B6" w:rsidP="000D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B6" w:rsidRDefault="00C767B6"/>
  </w:footnote>
  <w:footnote w:type="continuationSeparator" w:id="0">
    <w:p w:rsidR="00C767B6" w:rsidRDefault="00C76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F17B90"/>
    <w:multiLevelType w:val="multilevel"/>
    <w:tmpl w:val="35AC6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D4C24"/>
    <w:multiLevelType w:val="hybridMultilevel"/>
    <w:tmpl w:val="8C52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F4764"/>
    <w:multiLevelType w:val="multilevel"/>
    <w:tmpl w:val="2CC83A7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533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8C01A2"/>
    <w:multiLevelType w:val="hybridMultilevel"/>
    <w:tmpl w:val="10B09D0E"/>
    <w:lvl w:ilvl="0" w:tplc="2E32BF8C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F231B2"/>
    <w:multiLevelType w:val="multilevel"/>
    <w:tmpl w:val="6B82C2B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73683"/>
    <w:multiLevelType w:val="hybridMultilevel"/>
    <w:tmpl w:val="DAC8C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7A"/>
    <w:rsid w:val="000D067A"/>
    <w:rsid w:val="000D3602"/>
    <w:rsid w:val="00114DFA"/>
    <w:rsid w:val="001E26C8"/>
    <w:rsid w:val="00212086"/>
    <w:rsid w:val="002C7ACC"/>
    <w:rsid w:val="00365622"/>
    <w:rsid w:val="003A66D2"/>
    <w:rsid w:val="003B0331"/>
    <w:rsid w:val="0047480B"/>
    <w:rsid w:val="00515E57"/>
    <w:rsid w:val="0058338D"/>
    <w:rsid w:val="006042B3"/>
    <w:rsid w:val="00671EB4"/>
    <w:rsid w:val="0073211B"/>
    <w:rsid w:val="007E58A7"/>
    <w:rsid w:val="00871DE1"/>
    <w:rsid w:val="00A21781"/>
    <w:rsid w:val="00A37840"/>
    <w:rsid w:val="00B95BD4"/>
    <w:rsid w:val="00BA4F6E"/>
    <w:rsid w:val="00C767B6"/>
    <w:rsid w:val="00D461D4"/>
    <w:rsid w:val="00D64A8B"/>
    <w:rsid w:val="00D813D0"/>
    <w:rsid w:val="00DC083D"/>
    <w:rsid w:val="00DC6ABA"/>
    <w:rsid w:val="00E41276"/>
    <w:rsid w:val="00E54ACF"/>
    <w:rsid w:val="00E61D04"/>
    <w:rsid w:val="00E92EC7"/>
    <w:rsid w:val="00EA20E7"/>
    <w:rsid w:val="00E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9639"/>
  <w15:docId w15:val="{D4BB4B26-FC92-4CB0-9AB6-CA89735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06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67A"/>
    <w:rPr>
      <w:color w:val="0066CC"/>
      <w:u w:val="single"/>
    </w:rPr>
  </w:style>
  <w:style w:type="character" w:customStyle="1" w:styleId="Heading2">
    <w:name w:val="Heading #2_"/>
    <w:basedOn w:val="a0"/>
    <w:link w:val="Heading20"/>
    <w:rsid w:val="000D067A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0D067A"/>
    <w:rPr>
      <w:rFonts w:ascii="Sylfaen" w:eastAsia="Sylfaen" w:hAnsi="Sylfaen" w:cs="Sylfae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">
    <w:name w:val="Body text (4)_"/>
    <w:basedOn w:val="a0"/>
    <w:link w:val="Bodytext4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">
    <w:name w:val="Body text (5)_"/>
    <w:basedOn w:val="a0"/>
    <w:link w:val="Bodytext5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0D067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20">
    <w:name w:val="Heading #2"/>
    <w:basedOn w:val="a"/>
    <w:link w:val="Heading2"/>
    <w:rsid w:val="000D067A"/>
    <w:pPr>
      <w:shd w:val="clear" w:color="auto" w:fill="FFFFFF"/>
      <w:spacing w:line="320" w:lineRule="exact"/>
      <w:jc w:val="center"/>
      <w:outlineLvl w:val="1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0D067A"/>
    <w:pPr>
      <w:shd w:val="clear" w:color="auto" w:fill="FFFFFF"/>
      <w:spacing w:after="300" w:line="320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0D067A"/>
    <w:pPr>
      <w:shd w:val="clear" w:color="auto" w:fill="FFFFFF"/>
      <w:spacing w:before="300" w:after="300" w:line="0" w:lineRule="atLeast"/>
      <w:jc w:val="center"/>
      <w:outlineLvl w:val="0"/>
    </w:pPr>
    <w:rPr>
      <w:rFonts w:ascii="Sylfaen" w:eastAsia="Sylfaen" w:hAnsi="Sylfaen" w:cs="Sylfaen"/>
      <w:sz w:val="34"/>
      <w:szCs w:val="34"/>
    </w:rPr>
  </w:style>
  <w:style w:type="paragraph" w:customStyle="1" w:styleId="Bodytext40">
    <w:name w:val="Body text (4)"/>
    <w:basedOn w:val="a"/>
    <w:link w:val="Bodytext4"/>
    <w:rsid w:val="000D067A"/>
    <w:pPr>
      <w:shd w:val="clear" w:color="auto" w:fill="FFFFFF"/>
      <w:spacing w:before="300" w:after="420" w:line="0" w:lineRule="atLeast"/>
      <w:jc w:val="both"/>
    </w:pPr>
    <w:rPr>
      <w:rFonts w:ascii="Sylfaen" w:eastAsia="Sylfaen" w:hAnsi="Sylfaen" w:cs="Sylfaen"/>
    </w:rPr>
  </w:style>
  <w:style w:type="paragraph" w:customStyle="1" w:styleId="Bodytext50">
    <w:name w:val="Body text (5)"/>
    <w:basedOn w:val="a"/>
    <w:link w:val="Bodytext5"/>
    <w:rsid w:val="000D067A"/>
    <w:pPr>
      <w:shd w:val="clear" w:color="auto" w:fill="FFFFFF"/>
      <w:spacing w:before="420" w:after="300" w:line="230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Bodytext20">
    <w:name w:val="Body text (2)"/>
    <w:basedOn w:val="a"/>
    <w:link w:val="Bodytext2"/>
    <w:rsid w:val="000D067A"/>
    <w:pPr>
      <w:shd w:val="clear" w:color="auto" w:fill="FFFFFF"/>
      <w:spacing w:before="300" w:after="300" w:line="320" w:lineRule="exact"/>
      <w:jc w:val="both"/>
    </w:pPr>
    <w:rPr>
      <w:rFonts w:ascii="Sylfaen" w:eastAsia="Sylfaen" w:hAnsi="Sylfaen" w:cs="Sylfaen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6042B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ar-SA" w:bidi="ar-SA"/>
    </w:rPr>
  </w:style>
  <w:style w:type="character" w:customStyle="1" w:styleId="a5">
    <w:name w:val="Заголовок Знак"/>
    <w:basedOn w:val="a0"/>
    <w:link w:val="a4"/>
    <w:uiPriority w:val="10"/>
    <w:rsid w:val="006042B3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7"/>
    <w:uiPriority w:val="11"/>
    <w:qFormat/>
    <w:rsid w:val="006042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42B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6042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B3"/>
    <w:rPr>
      <w:rFonts w:ascii="Tahoma" w:hAnsi="Tahoma" w:cs="Tahoma"/>
      <w:color w:val="000000"/>
      <w:sz w:val="16"/>
      <w:szCs w:val="16"/>
    </w:rPr>
  </w:style>
  <w:style w:type="character" w:customStyle="1" w:styleId="bumpedfont15">
    <w:name w:val="bumpedfont15"/>
    <w:basedOn w:val="a0"/>
    <w:rsid w:val="006042B3"/>
  </w:style>
  <w:style w:type="paragraph" w:styleId="aa">
    <w:name w:val="List Paragraph"/>
    <w:basedOn w:val="a"/>
    <w:qFormat/>
    <w:rsid w:val="006042B3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7E58A7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c">
    <w:name w:val="Прижатый влево"/>
    <w:basedOn w:val="a"/>
    <w:next w:val="a"/>
    <w:uiPriority w:val="99"/>
    <w:rsid w:val="007E58A7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styleId="ad">
    <w:name w:val="Normal (Web)"/>
    <w:basedOn w:val="a"/>
    <w:uiPriority w:val="99"/>
    <w:semiHidden/>
    <w:unhideWhenUsed/>
    <w:rsid w:val="00DC0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e">
    <w:name w:val="Заголовок ЭР (левое окно)"/>
    <w:basedOn w:val="a"/>
    <w:next w:val="a"/>
    <w:uiPriority w:val="99"/>
    <w:rsid w:val="002C7ACC"/>
    <w:pPr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sz w:val="26"/>
      <w:szCs w:val="26"/>
      <w:lang w:bidi="ar-SA"/>
    </w:rPr>
  </w:style>
  <w:style w:type="paragraph" w:styleId="af">
    <w:name w:val="footnote text"/>
    <w:basedOn w:val="a"/>
    <w:link w:val="af0"/>
    <w:unhideWhenUsed/>
    <w:rsid w:val="00114DFA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f0">
    <w:name w:val="Текст сноски Знак"/>
    <w:basedOn w:val="a0"/>
    <w:link w:val="af"/>
    <w:rsid w:val="00114DFA"/>
    <w:rPr>
      <w:rFonts w:ascii="Arial" w:eastAsia="Times New Roman" w:hAnsi="Arial" w:cs="Times New Roman"/>
      <w:sz w:val="20"/>
      <w:szCs w:val="20"/>
      <w:lang w:val="x-none" w:eastAsia="x-none" w:bidi="ar-SA"/>
    </w:rPr>
  </w:style>
  <w:style w:type="character" w:styleId="af1">
    <w:name w:val="footnote reference"/>
    <w:link w:val="1"/>
    <w:uiPriority w:val="99"/>
    <w:rsid w:val="00114DFA"/>
    <w:rPr>
      <w:vertAlign w:val="superscript"/>
    </w:rPr>
  </w:style>
  <w:style w:type="paragraph" w:customStyle="1" w:styleId="1">
    <w:name w:val="Знак сноски1"/>
    <w:basedOn w:val="a"/>
    <w:link w:val="af1"/>
    <w:uiPriority w:val="99"/>
    <w:rsid w:val="00114DFA"/>
    <w:pPr>
      <w:widowControl/>
      <w:spacing w:after="200" w:line="276" w:lineRule="auto"/>
    </w:pPr>
    <w:rPr>
      <w:color w:val="auto"/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114DFA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4DFA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84;&#1086;-&#1074;&#1080;&#1089;&#1090;&#1080;&#1085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dcterms:created xsi:type="dcterms:W3CDTF">2024-07-22T18:39:00Z</dcterms:created>
  <dcterms:modified xsi:type="dcterms:W3CDTF">2024-07-24T11:17:00Z</dcterms:modified>
</cp:coreProperties>
</file>