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E7" w:rsidRDefault="00830FE7" w:rsidP="00830FE7">
      <w:pPr>
        <w:jc w:val="center"/>
      </w:pPr>
      <w:proofErr w:type="spellStart"/>
      <w:r>
        <w:rPr>
          <w:sz w:val="28"/>
          <w:szCs w:val="28"/>
        </w:rPr>
        <w:t>Администрация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  <w:lang w:val="ru-RU"/>
        </w:rPr>
        <w:t>Запорожское</w:t>
      </w:r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муниципального образования Приозерский </w:t>
      </w:r>
      <w:proofErr w:type="spellStart"/>
      <w:r>
        <w:rPr>
          <w:sz w:val="28"/>
          <w:szCs w:val="28"/>
        </w:rPr>
        <w:t>муниципальный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</w:p>
    <w:p w:rsidR="00830FE7" w:rsidRDefault="00830FE7" w:rsidP="00830FE7">
      <w:pPr>
        <w:ind w:left="-540"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Ленинградской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</w:p>
    <w:p w:rsidR="00830FE7" w:rsidRDefault="00830FE7" w:rsidP="00830FE7">
      <w:pPr>
        <w:ind w:left="-540" w:firstLine="540"/>
        <w:jc w:val="center"/>
        <w:rPr>
          <w:sz w:val="28"/>
          <w:szCs w:val="28"/>
        </w:rPr>
      </w:pPr>
    </w:p>
    <w:p w:rsidR="00830FE7" w:rsidRDefault="00830FE7" w:rsidP="00830FE7">
      <w:pPr>
        <w:ind w:left="-540" w:firstLine="540"/>
        <w:jc w:val="center"/>
      </w:pPr>
      <w:r>
        <w:rPr>
          <w:b/>
          <w:sz w:val="28"/>
          <w:szCs w:val="28"/>
        </w:rPr>
        <w:t>П О С Т А Н О В Л Е Н И Е</w:t>
      </w:r>
      <w:r>
        <w:rPr>
          <w:b/>
          <w:sz w:val="28"/>
          <w:szCs w:val="28"/>
          <w:lang w:val="ru-RU"/>
        </w:rPr>
        <w:t xml:space="preserve"> </w:t>
      </w:r>
    </w:p>
    <w:p w:rsidR="00830FE7" w:rsidRDefault="00830FE7" w:rsidP="00830FE7">
      <w:pPr>
        <w:shd w:val="clear" w:color="auto" w:fill="FFFFFF"/>
        <w:spacing w:before="264" w:line="326" w:lineRule="exact"/>
        <w:ind w:left="14" w:right="-98"/>
      </w:pPr>
      <w:r>
        <w:rPr>
          <w:sz w:val="28"/>
          <w:szCs w:val="28"/>
          <w:lang w:val="ru-RU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26.10.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№ 276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830FE7" w:rsidRDefault="00830FE7" w:rsidP="00830FE7">
      <w:pPr>
        <w:rPr>
          <w:sz w:val="28"/>
          <w:szCs w:val="28"/>
        </w:rPr>
      </w:pPr>
    </w:p>
    <w:p w:rsidR="00830FE7" w:rsidRDefault="00830FE7" w:rsidP="00830FE7">
      <w:pPr>
        <w:ind w:right="2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порядке</w:t>
      </w:r>
      <w:proofErr w:type="spellEnd"/>
    </w:p>
    <w:p w:rsidR="00830FE7" w:rsidRDefault="00830FE7" w:rsidP="00830FE7">
      <w:pPr>
        <w:ind w:right="28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предоставления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размещение</w:t>
      </w:r>
      <w:proofErr w:type="spellEnd"/>
    </w:p>
    <w:p w:rsidR="00830FE7" w:rsidRDefault="00830FE7" w:rsidP="00830FE7">
      <w:pPr>
        <w:ind w:right="28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нестационарных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объектов</w:t>
      </w:r>
      <w:proofErr w:type="spellEnd"/>
    </w:p>
    <w:p w:rsidR="00830FE7" w:rsidRDefault="00830FE7" w:rsidP="00830FE7">
      <w:pPr>
        <w:ind w:right="28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830FE7" w:rsidRDefault="00830FE7" w:rsidP="00830FE7">
      <w:pPr>
        <w:ind w:right="282"/>
        <w:jc w:val="both"/>
      </w:pPr>
      <w:r>
        <w:rPr>
          <w:sz w:val="28"/>
          <w:szCs w:val="28"/>
          <w:lang w:val="ru-RU"/>
        </w:rPr>
        <w:t>Запорожское</w:t>
      </w:r>
      <w:r>
        <w:rPr>
          <w:sz w:val="28"/>
          <w:szCs w:val="28"/>
        </w:rPr>
        <w:t xml:space="preserve"> сельское поселение МО</w:t>
      </w:r>
    </w:p>
    <w:p w:rsidR="00830FE7" w:rsidRDefault="00830FE7" w:rsidP="00830FE7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Приозерский </w:t>
      </w:r>
      <w:proofErr w:type="spellStart"/>
      <w:r>
        <w:rPr>
          <w:sz w:val="28"/>
          <w:szCs w:val="28"/>
        </w:rPr>
        <w:t>муниципальный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</w:p>
    <w:p w:rsidR="00830FE7" w:rsidRDefault="00830FE7" w:rsidP="00830FE7">
      <w:pPr>
        <w:ind w:right="2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Ленинградской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</w:p>
    <w:p w:rsidR="00830FE7" w:rsidRDefault="00830FE7" w:rsidP="00830FE7">
      <w:pPr>
        <w:rPr>
          <w:sz w:val="28"/>
          <w:szCs w:val="28"/>
        </w:rPr>
      </w:pPr>
    </w:p>
    <w:p w:rsidR="00830FE7" w:rsidRDefault="00830FE7" w:rsidP="00830FE7">
      <w:pPr>
        <w:shd w:val="clear" w:color="auto" w:fill="FFFFFF"/>
        <w:spacing w:before="58"/>
        <w:ind w:firstLine="540"/>
        <w:jc w:val="both"/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Федеральным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законом</w:t>
      </w:r>
      <w:proofErr w:type="spellEnd"/>
      <w:r>
        <w:rPr>
          <w:sz w:val="28"/>
          <w:szCs w:val="28"/>
        </w:rPr>
        <w:t xml:space="preserve"> № 381-ФЗ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28.12.2009г. 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регулирования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</w:rPr>
        <w:t>Федеральным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законом</w:t>
      </w:r>
      <w:proofErr w:type="spellEnd"/>
      <w:r>
        <w:rPr>
          <w:sz w:val="28"/>
          <w:szCs w:val="28"/>
        </w:rPr>
        <w:t xml:space="preserve"> №131-ФЗ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06.10.2003 года «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приказом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Комитета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развитию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малого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среднего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бизнеса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потребительского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Ленинградской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№22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18.08.2016 года, </w:t>
      </w:r>
      <w:r>
        <w:rPr>
          <w:sz w:val="28"/>
          <w:szCs w:val="28"/>
          <w:lang w:val="ru-RU"/>
        </w:rPr>
        <w:t xml:space="preserve">руководствуясь </w:t>
      </w:r>
      <w:proofErr w:type="spellStart"/>
      <w:r>
        <w:rPr>
          <w:sz w:val="28"/>
          <w:szCs w:val="28"/>
        </w:rPr>
        <w:t>Уставом</w:t>
      </w:r>
      <w:proofErr w:type="spellEnd"/>
      <w:r>
        <w:rPr>
          <w:sz w:val="28"/>
          <w:szCs w:val="28"/>
        </w:rPr>
        <w:t xml:space="preserve"> МО </w:t>
      </w:r>
      <w:r>
        <w:rPr>
          <w:sz w:val="28"/>
          <w:szCs w:val="28"/>
          <w:lang w:val="ru-RU"/>
        </w:rPr>
        <w:t>Запорожское</w:t>
      </w:r>
      <w:r>
        <w:rPr>
          <w:sz w:val="28"/>
          <w:szCs w:val="28"/>
        </w:rPr>
        <w:t xml:space="preserve"> сельское поселение МО Приозерский </w:t>
      </w:r>
      <w:proofErr w:type="spellStart"/>
      <w:r>
        <w:rPr>
          <w:sz w:val="28"/>
          <w:szCs w:val="28"/>
        </w:rPr>
        <w:t>муниципальный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Ленинградской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</w:rPr>
        <w:t>администрация</w:t>
      </w:r>
      <w:proofErr w:type="spellEnd"/>
      <w:r>
        <w:rPr>
          <w:rStyle w:val="a3"/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  <w:lang w:val="ru-RU"/>
        </w:rPr>
        <w:t>Запорожское</w:t>
      </w:r>
      <w:r>
        <w:rPr>
          <w:sz w:val="28"/>
          <w:szCs w:val="28"/>
        </w:rPr>
        <w:t xml:space="preserve"> сельское</w:t>
      </w:r>
      <w:r>
        <w:rPr>
          <w:rStyle w:val="a3"/>
          <w:sz w:val="28"/>
          <w:szCs w:val="28"/>
        </w:rPr>
        <w:t xml:space="preserve"> поселение муниципального образования</w:t>
      </w:r>
      <w:r>
        <w:rPr>
          <w:rStyle w:val="a3"/>
        </w:rPr>
        <w:t xml:space="preserve"> </w:t>
      </w:r>
      <w:r>
        <w:rPr>
          <w:rStyle w:val="a3"/>
          <w:sz w:val="28"/>
          <w:szCs w:val="28"/>
        </w:rPr>
        <w:t xml:space="preserve">Приозерский </w:t>
      </w:r>
      <w:proofErr w:type="spellStart"/>
      <w:r>
        <w:rPr>
          <w:rStyle w:val="a3"/>
          <w:sz w:val="28"/>
          <w:szCs w:val="28"/>
        </w:rPr>
        <w:t>муниципальный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район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Ленинградской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области</w:t>
      </w:r>
      <w:proofErr w:type="spellEnd"/>
      <w:r>
        <w:rPr>
          <w:rStyle w:val="a3"/>
          <w:sz w:val="28"/>
          <w:szCs w:val="28"/>
          <w:lang w:val="ru-RU"/>
        </w:rPr>
        <w:t xml:space="preserve"> </w:t>
      </w:r>
      <w:r>
        <w:rPr>
          <w:lang w:val="ru-RU"/>
        </w:rPr>
        <w:t xml:space="preserve">    </w:t>
      </w:r>
      <w:r>
        <w:t>ПОСТАНОВЛЯЕТ:</w:t>
      </w:r>
      <w:proofErr w:type="gramEnd"/>
    </w:p>
    <w:p w:rsidR="00830FE7" w:rsidRDefault="00830FE7" w:rsidP="00830FE7">
      <w:pPr>
        <w:widowControl/>
        <w:numPr>
          <w:ilvl w:val="0"/>
          <w:numId w:val="1"/>
        </w:numPr>
        <w:suppressAutoHyphens w:val="0"/>
        <w:jc w:val="both"/>
      </w:pPr>
      <w:proofErr w:type="spellStart"/>
      <w:r>
        <w:rPr>
          <w:sz w:val="28"/>
          <w:szCs w:val="28"/>
        </w:rPr>
        <w:t>Утвердить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прилагаемое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</w:rPr>
        <w:t>Положение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порядке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нестационарных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МО </w:t>
      </w:r>
      <w:r>
        <w:rPr>
          <w:sz w:val="28"/>
          <w:szCs w:val="28"/>
          <w:lang w:val="ru-RU"/>
        </w:rPr>
        <w:t xml:space="preserve">Запорожское </w:t>
      </w:r>
      <w:r>
        <w:rPr>
          <w:sz w:val="28"/>
          <w:szCs w:val="28"/>
        </w:rPr>
        <w:t xml:space="preserve">сельское поселение МО Приозерский </w:t>
      </w:r>
      <w:proofErr w:type="spellStart"/>
      <w:r>
        <w:rPr>
          <w:sz w:val="28"/>
          <w:szCs w:val="28"/>
        </w:rPr>
        <w:t>муниципальный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Ленинградской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.</w:t>
      </w:r>
    </w:p>
    <w:p w:rsidR="00830FE7" w:rsidRDefault="00830FE7" w:rsidP="00830FE7">
      <w:pPr>
        <w:widowControl/>
        <w:numPr>
          <w:ilvl w:val="0"/>
          <w:numId w:val="2"/>
        </w:numPr>
        <w:suppressAutoHyphens w:val="0"/>
        <w:jc w:val="both"/>
      </w:pPr>
      <w:proofErr w:type="spellStart"/>
      <w:r>
        <w:rPr>
          <w:sz w:val="28"/>
          <w:szCs w:val="28"/>
        </w:rPr>
        <w:t>Опубликовать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средствах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разместить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сайте</w:t>
      </w:r>
      <w:proofErr w:type="spellEnd"/>
      <w:r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  <w:lang w:val="ru-RU"/>
        </w:rPr>
        <w:t>Запорожское</w:t>
      </w:r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  <w:lang w:val="ru-RU"/>
        </w:rPr>
        <w:t>.</w:t>
      </w:r>
    </w:p>
    <w:p w:rsidR="00830FE7" w:rsidRDefault="00830FE7" w:rsidP="00830FE7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Постановление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опубликования</w:t>
      </w:r>
      <w:proofErr w:type="spellEnd"/>
      <w:r>
        <w:rPr>
          <w:sz w:val="28"/>
          <w:szCs w:val="28"/>
        </w:rPr>
        <w:t>.</w:t>
      </w:r>
    </w:p>
    <w:p w:rsidR="00830FE7" w:rsidRDefault="00830FE7" w:rsidP="00830FE7">
      <w:pPr>
        <w:widowControl/>
        <w:numPr>
          <w:ilvl w:val="0"/>
          <w:numId w:val="2"/>
        </w:numPr>
        <w:suppressAutoHyphens w:val="0"/>
        <w:jc w:val="both"/>
      </w:pPr>
      <w:r>
        <w:rPr>
          <w:sz w:val="28"/>
          <w:szCs w:val="28"/>
          <w:lang w:val="ru-RU"/>
        </w:rPr>
        <w:t>Контроль исполнения настоящего постановления возложить на главного специалиста Агонен О.Л.</w:t>
      </w:r>
    </w:p>
    <w:p w:rsidR="00830FE7" w:rsidRDefault="00830FE7" w:rsidP="00830FE7">
      <w:pPr>
        <w:jc w:val="both"/>
        <w:rPr>
          <w:sz w:val="28"/>
          <w:szCs w:val="28"/>
        </w:rPr>
      </w:pPr>
    </w:p>
    <w:p w:rsidR="00830FE7" w:rsidRDefault="00830FE7" w:rsidP="00830FE7">
      <w:pPr>
        <w:ind w:firstLine="540"/>
        <w:jc w:val="both"/>
      </w:pPr>
      <w:r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ru-RU"/>
        </w:rPr>
        <w:t xml:space="preserve">                                 А.В. Гапоненков</w:t>
      </w:r>
    </w:p>
    <w:p w:rsidR="00830FE7" w:rsidRDefault="00830FE7" w:rsidP="00830FE7">
      <w:pPr>
        <w:tabs>
          <w:tab w:val="left" w:pos="8010"/>
        </w:tabs>
        <w:ind w:firstLine="540"/>
        <w:jc w:val="both"/>
        <w:rPr>
          <w:sz w:val="28"/>
          <w:szCs w:val="28"/>
          <w:lang w:val="ru-RU"/>
        </w:rPr>
      </w:pPr>
    </w:p>
    <w:p w:rsidR="00830FE7" w:rsidRDefault="00830FE7" w:rsidP="00830FE7">
      <w:pPr>
        <w:rPr>
          <w:sz w:val="18"/>
          <w:szCs w:val="18"/>
          <w:lang w:val="ru-RU"/>
        </w:rPr>
      </w:pPr>
    </w:p>
    <w:p w:rsidR="00830FE7" w:rsidRDefault="00830FE7" w:rsidP="00830FE7">
      <w:pPr>
        <w:rPr>
          <w:sz w:val="18"/>
          <w:szCs w:val="18"/>
          <w:lang w:val="ru-RU"/>
        </w:rPr>
      </w:pPr>
    </w:p>
    <w:p w:rsidR="00830FE7" w:rsidRDefault="00830FE7" w:rsidP="00830FE7">
      <w:pPr>
        <w:rPr>
          <w:sz w:val="18"/>
          <w:szCs w:val="18"/>
          <w:lang w:val="ru-RU"/>
        </w:rPr>
      </w:pPr>
    </w:p>
    <w:p w:rsidR="00830FE7" w:rsidRDefault="00830FE7" w:rsidP="00830FE7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исп.: Агонен О.Л., тел.: 66-331</w:t>
      </w:r>
    </w:p>
    <w:p w:rsidR="00830FE7" w:rsidRDefault="00830FE7" w:rsidP="00830FE7">
      <w:pPr>
        <w:rPr>
          <w:sz w:val="18"/>
          <w:szCs w:val="18"/>
          <w:lang w:val="ru-RU"/>
        </w:rPr>
      </w:pPr>
    </w:p>
    <w:p w:rsidR="00830FE7" w:rsidRDefault="00830FE7" w:rsidP="00830FE7">
      <w:r>
        <w:rPr>
          <w:sz w:val="18"/>
          <w:szCs w:val="18"/>
          <w:lang w:val="ru-RU"/>
        </w:rPr>
        <w:t>Разослано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дело</w:t>
      </w:r>
      <w:proofErr w:type="spellEnd"/>
      <w:r>
        <w:rPr>
          <w:sz w:val="18"/>
          <w:szCs w:val="18"/>
        </w:rPr>
        <w:t xml:space="preserve"> – 2</w:t>
      </w:r>
      <w:r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</w:rPr>
        <w:t>прокуратура-</w:t>
      </w:r>
      <w:proofErr w:type="gramStart"/>
      <w:r>
        <w:rPr>
          <w:sz w:val="18"/>
          <w:szCs w:val="18"/>
        </w:rPr>
        <w:t>1</w:t>
      </w:r>
      <w:r>
        <w:rPr>
          <w:sz w:val="18"/>
          <w:szCs w:val="18"/>
          <w:lang w:val="ru-RU"/>
        </w:rPr>
        <w:t>,СМИ</w:t>
      </w:r>
      <w:proofErr w:type="gramEnd"/>
      <w:r>
        <w:rPr>
          <w:sz w:val="18"/>
          <w:szCs w:val="18"/>
          <w:lang w:val="ru-RU"/>
        </w:rPr>
        <w:t xml:space="preserve">-1, </w:t>
      </w:r>
      <w:proofErr w:type="spellStart"/>
      <w:r>
        <w:rPr>
          <w:sz w:val="18"/>
          <w:szCs w:val="18"/>
        </w:rPr>
        <w:t>администрация</w:t>
      </w:r>
      <w:proofErr w:type="spellEnd"/>
      <w:r>
        <w:rPr>
          <w:sz w:val="18"/>
          <w:szCs w:val="18"/>
        </w:rPr>
        <w:t xml:space="preserve"> МО Приозерский </w:t>
      </w:r>
      <w:proofErr w:type="spellStart"/>
      <w:r>
        <w:rPr>
          <w:sz w:val="18"/>
          <w:szCs w:val="18"/>
        </w:rPr>
        <w:t>муниципальный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район</w:t>
      </w:r>
      <w:proofErr w:type="spellEnd"/>
      <w:r>
        <w:rPr>
          <w:sz w:val="18"/>
          <w:szCs w:val="18"/>
        </w:rPr>
        <w:t xml:space="preserve"> ЛО-1</w:t>
      </w:r>
    </w:p>
    <w:p w:rsidR="00830FE7" w:rsidRDefault="00830FE7" w:rsidP="00830FE7">
      <w:pPr>
        <w:rPr>
          <w:sz w:val="18"/>
          <w:szCs w:val="18"/>
          <w:lang w:val="ru-RU"/>
        </w:rPr>
      </w:pPr>
    </w:p>
    <w:p w:rsidR="00183B2E" w:rsidRPr="00830FE7" w:rsidRDefault="00183B2E">
      <w:pPr>
        <w:rPr>
          <w:lang w:val="ru-RU"/>
        </w:rPr>
      </w:pPr>
    </w:p>
    <w:sectPr w:rsidR="00183B2E" w:rsidRPr="0083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96955"/>
    <w:multiLevelType w:val="multilevel"/>
    <w:tmpl w:val="3A088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E7"/>
    <w:rsid w:val="00183B2E"/>
    <w:rsid w:val="0083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9E190-6477-4321-88E8-980B77F6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30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2017-10-31T12:11:00Z</dcterms:created>
  <dcterms:modified xsi:type="dcterms:W3CDTF">2017-10-31T12:12:00Z</dcterms:modified>
</cp:coreProperties>
</file>