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83" w:rsidRDefault="00DD7A83" w:rsidP="00DD7A83">
      <w:pPr>
        <w:jc w:val="center"/>
      </w:pPr>
      <w:r>
        <w:rPr>
          <w:noProof/>
          <w:sz w:val="20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2899410</wp:posOffset>
            </wp:positionH>
            <wp:positionV relativeFrom="margin">
              <wp:posOffset>-58420</wp:posOffset>
            </wp:positionV>
            <wp:extent cx="570230" cy="570230"/>
            <wp:effectExtent l="0" t="0" r="127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A83" w:rsidRDefault="00DD7A83" w:rsidP="00DD7A83">
      <w:pPr>
        <w:jc w:val="center"/>
      </w:pPr>
    </w:p>
    <w:p w:rsidR="00DD7A83" w:rsidRDefault="00DD7A83" w:rsidP="00DD7A83">
      <w:pPr>
        <w:jc w:val="center"/>
      </w:pPr>
    </w:p>
    <w:p w:rsidR="00DD7A83" w:rsidRPr="00511550" w:rsidRDefault="00DD7A83" w:rsidP="00DD7A83">
      <w:pPr>
        <w:jc w:val="center"/>
      </w:pPr>
      <w:r w:rsidRPr="00511550">
        <w:t>Администрация</w:t>
      </w:r>
    </w:p>
    <w:p w:rsidR="00DD7A83" w:rsidRPr="00511550" w:rsidRDefault="00DD7A83" w:rsidP="00DD7A83">
      <w:pPr>
        <w:jc w:val="center"/>
      </w:pPr>
      <w:r w:rsidRPr="00511550">
        <w:t>муниципального образования  Плодовское  сельское  поселение</w:t>
      </w:r>
    </w:p>
    <w:p w:rsidR="00DD7A83" w:rsidRPr="00511550" w:rsidRDefault="00DD7A83" w:rsidP="00DD7A83">
      <w:pPr>
        <w:jc w:val="center"/>
      </w:pPr>
      <w:r w:rsidRPr="00511550">
        <w:t>муниципального образования  Приозерский  муниципальный район</w:t>
      </w:r>
    </w:p>
    <w:p w:rsidR="00DD7A83" w:rsidRPr="00511550" w:rsidRDefault="00DD7A83" w:rsidP="00DD7A83">
      <w:pPr>
        <w:jc w:val="center"/>
      </w:pPr>
      <w:r w:rsidRPr="00511550">
        <w:t>Ленинградской  области</w:t>
      </w:r>
    </w:p>
    <w:p w:rsidR="00DD7A83" w:rsidRPr="00511550" w:rsidRDefault="00DD7A83" w:rsidP="00DD7A83">
      <w:pPr>
        <w:jc w:val="center"/>
      </w:pPr>
    </w:p>
    <w:p w:rsidR="00DD7A83" w:rsidRPr="00511550" w:rsidRDefault="00DD7A83" w:rsidP="00DD7A83">
      <w:pPr>
        <w:jc w:val="center"/>
      </w:pPr>
      <w:proofErr w:type="gramStart"/>
      <w:r w:rsidRPr="00511550">
        <w:t>П</w:t>
      </w:r>
      <w:proofErr w:type="gramEnd"/>
      <w:r w:rsidRPr="00511550">
        <w:t xml:space="preserve"> О С Т А Н О В Л Е Н И Е</w:t>
      </w:r>
    </w:p>
    <w:p w:rsidR="00365A3E" w:rsidRPr="00511550" w:rsidRDefault="00365A3E" w:rsidP="00227A16">
      <w:pPr>
        <w:jc w:val="center"/>
      </w:pPr>
    </w:p>
    <w:p w:rsidR="00365A3E" w:rsidRPr="00511550" w:rsidRDefault="00365A3E" w:rsidP="00C3508C">
      <w:pPr>
        <w:tabs>
          <w:tab w:val="left" w:pos="6885"/>
        </w:tabs>
      </w:pPr>
      <w:r w:rsidRPr="00511550">
        <w:t xml:space="preserve">от </w:t>
      </w:r>
      <w:r w:rsidR="00DD7A83">
        <w:t xml:space="preserve"> 08 сентября </w:t>
      </w:r>
      <w:r w:rsidRPr="00511550">
        <w:t xml:space="preserve"> 201</w:t>
      </w:r>
      <w:r>
        <w:t>7</w:t>
      </w:r>
      <w:r w:rsidRPr="00511550">
        <w:t xml:space="preserve"> года      № </w:t>
      </w:r>
      <w:r w:rsidR="00DD7A83">
        <w:t>242</w:t>
      </w:r>
      <w:r w:rsidRPr="00511550">
        <w:tab/>
      </w:r>
    </w:p>
    <w:p w:rsidR="00365A3E" w:rsidRPr="00511550" w:rsidRDefault="00365A3E" w:rsidP="00B613A4">
      <w:pPr>
        <w:tabs>
          <w:tab w:val="left" w:pos="7335"/>
        </w:tabs>
      </w:pPr>
      <w:r w:rsidRPr="00511550">
        <w:tab/>
      </w:r>
    </w:p>
    <w:p w:rsidR="00365A3E" w:rsidRPr="00F25BF3" w:rsidRDefault="00365A3E" w:rsidP="00F25BF3">
      <w:pPr>
        <w:ind w:right="4998"/>
        <w:jc w:val="both"/>
        <w:rPr>
          <w:spacing w:val="-2"/>
        </w:rPr>
      </w:pPr>
      <w:r w:rsidRPr="00F25BF3">
        <w:t xml:space="preserve">Об утверждении Положения о подготовке  населения </w:t>
      </w:r>
      <w:r w:rsidRPr="00F25BF3">
        <w:rPr>
          <w:spacing w:val="-2"/>
        </w:rPr>
        <w:t>муниципального образования Плодовское сельское поселение</w:t>
      </w:r>
      <w:r>
        <w:rPr>
          <w:spacing w:val="-2"/>
        </w:rPr>
        <w:t xml:space="preserve"> в области гражданской обороны</w:t>
      </w:r>
    </w:p>
    <w:p w:rsidR="00365A3E" w:rsidRPr="00F25BF3" w:rsidRDefault="00365A3E" w:rsidP="00F25BF3">
      <w:pPr>
        <w:ind w:right="4998"/>
        <w:jc w:val="both"/>
        <w:rPr>
          <w:color w:val="000000"/>
        </w:rPr>
      </w:pPr>
    </w:p>
    <w:p w:rsidR="00365A3E" w:rsidRPr="007F5294" w:rsidRDefault="00365A3E" w:rsidP="00F25BF3">
      <w:pPr>
        <w:ind w:firstLine="709"/>
        <w:jc w:val="both"/>
        <w:rPr>
          <w:spacing w:val="-2"/>
        </w:rPr>
      </w:pPr>
      <w:proofErr w:type="gramStart"/>
      <w:r w:rsidRPr="00F25BF3">
        <w:t xml:space="preserve">В соответствии с Федеральным </w:t>
      </w:r>
      <w:hyperlink r:id="rId7" w:history="1">
        <w:r w:rsidRPr="00F25BF3">
          <w:t>законом</w:t>
        </w:r>
      </w:hyperlink>
      <w:r w:rsidRPr="00F25BF3">
        <w:t xml:space="preserve"> от 12 февраля 1998 года N 28 ФЗ "О гражданской обороне", постановлением Правительства Российской Федерации от 2 ноября 2000 года N 841</w:t>
      </w:r>
      <w:r w:rsidRPr="00F25BF3">
        <w:rPr>
          <w:bCs/>
        </w:rPr>
        <w:t>"Об утверждении Положения о подготовке населения в области гражданской обороны"</w:t>
      </w:r>
      <w:r w:rsidRPr="00F25BF3">
        <w:t>, постановлением Правительства Российской Федерации от 4 сентября 2003 года N 547 "О подготовке населения в области защиты от чрезвычайных ситуаций природного и техногенного</w:t>
      </w:r>
      <w:proofErr w:type="gramEnd"/>
      <w:r w:rsidRPr="00F25BF3">
        <w:t xml:space="preserve"> характера", </w:t>
      </w:r>
      <w:r w:rsidRPr="007F5294">
        <w:rPr>
          <w:spacing w:val="-2"/>
        </w:rPr>
        <w:t xml:space="preserve">администрация </w:t>
      </w:r>
      <w:r>
        <w:rPr>
          <w:spacing w:val="-2"/>
        </w:rPr>
        <w:t>муниципального образования Плодовское</w:t>
      </w:r>
      <w:r w:rsidRPr="007F5294">
        <w:rPr>
          <w:spacing w:val="-2"/>
        </w:rPr>
        <w:t xml:space="preserve"> сельско</w:t>
      </w:r>
      <w:r>
        <w:rPr>
          <w:spacing w:val="-2"/>
        </w:rPr>
        <w:t>е</w:t>
      </w:r>
      <w:r w:rsidRPr="007F5294">
        <w:rPr>
          <w:spacing w:val="-2"/>
        </w:rPr>
        <w:t xml:space="preserve"> поселени</w:t>
      </w:r>
      <w:r>
        <w:rPr>
          <w:spacing w:val="-2"/>
        </w:rPr>
        <w:t xml:space="preserve">е </w:t>
      </w:r>
      <w:r w:rsidRPr="007F5294">
        <w:rPr>
          <w:spacing w:val="-2"/>
        </w:rPr>
        <w:t>ПОСТАНОВЛЯЕТ:</w:t>
      </w:r>
    </w:p>
    <w:p w:rsidR="00365A3E" w:rsidRDefault="00365A3E" w:rsidP="008335B1">
      <w:pPr>
        <w:shd w:val="clear" w:color="auto" w:fill="FFFFFF"/>
        <w:jc w:val="both"/>
        <w:rPr>
          <w:spacing w:val="-2"/>
        </w:rPr>
      </w:pPr>
      <w:r w:rsidRPr="007F5294">
        <w:rPr>
          <w:spacing w:val="-2"/>
        </w:rPr>
        <w:t xml:space="preserve">1. </w:t>
      </w:r>
      <w:r w:rsidRPr="00C13295">
        <w:rPr>
          <w:spacing w:val="-2"/>
        </w:rPr>
        <w:t xml:space="preserve">Утвердить </w:t>
      </w:r>
      <w:r w:rsidRPr="00F25BF3">
        <w:t>Положени</w:t>
      </w:r>
      <w:r w:rsidR="001A7617">
        <w:t>е</w:t>
      </w:r>
      <w:r w:rsidRPr="00F25BF3">
        <w:t xml:space="preserve"> о подготовке  населения </w:t>
      </w:r>
      <w:r w:rsidRPr="00F25BF3">
        <w:rPr>
          <w:spacing w:val="-2"/>
        </w:rPr>
        <w:t>муниципального образования Плодовское сельское поселение</w:t>
      </w:r>
      <w:r>
        <w:rPr>
          <w:spacing w:val="-2"/>
        </w:rPr>
        <w:t xml:space="preserve"> в области гражданской обороны </w:t>
      </w:r>
      <w:r w:rsidRPr="00892CC7">
        <w:rPr>
          <w:spacing w:val="-2"/>
        </w:rPr>
        <w:t>(приложение N 1).</w:t>
      </w:r>
    </w:p>
    <w:p w:rsidR="00365A3E" w:rsidRPr="00F25BF3" w:rsidRDefault="00365A3E" w:rsidP="008335B1">
      <w:pPr>
        <w:shd w:val="clear" w:color="auto" w:fill="FFFFFF"/>
        <w:jc w:val="both"/>
        <w:rPr>
          <w:spacing w:val="-2"/>
        </w:rPr>
      </w:pPr>
      <w:r>
        <w:rPr>
          <w:spacing w:val="-2"/>
        </w:rPr>
        <w:t>2.</w:t>
      </w:r>
      <w:r w:rsidRPr="00F25BF3">
        <w:rPr>
          <w:sz w:val="27"/>
          <w:szCs w:val="27"/>
        </w:rPr>
        <w:t xml:space="preserve"> </w:t>
      </w:r>
      <w:r w:rsidRPr="00F25BF3">
        <w:t xml:space="preserve">Утвердить прилагаемые </w:t>
      </w:r>
      <w:hyperlink w:anchor="P74" w:history="1">
        <w:r w:rsidRPr="00F25BF3">
          <w:t>формы</w:t>
        </w:r>
      </w:hyperlink>
      <w:r w:rsidRPr="00F25BF3">
        <w:t xml:space="preserve"> подготовки в области гражданской обороны (по группам лиц, подлежащих подготовке).</w:t>
      </w:r>
    </w:p>
    <w:p w:rsidR="00365A3E" w:rsidRDefault="00365A3E" w:rsidP="008335B1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pacing w:val="-2"/>
        </w:rPr>
      </w:pPr>
      <w:r>
        <w:rPr>
          <w:spacing w:val="-2"/>
        </w:rPr>
        <w:t>3</w:t>
      </w:r>
      <w:r w:rsidRPr="007F5294">
        <w:rPr>
          <w:spacing w:val="-2"/>
        </w:rPr>
        <w:t xml:space="preserve">. Опубликовать настоящее постановление в </w:t>
      </w:r>
      <w:r>
        <w:rPr>
          <w:spacing w:val="-2"/>
        </w:rPr>
        <w:t>СМИ и на сайте муниципального образования Плодовское сельское поселение в сети Интернет.</w:t>
      </w:r>
    </w:p>
    <w:p w:rsidR="00365A3E" w:rsidRPr="007F5294" w:rsidRDefault="00365A3E" w:rsidP="00D152A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pacing w:val="-2"/>
        </w:rPr>
      </w:pPr>
      <w:r>
        <w:rPr>
          <w:spacing w:val="-2"/>
        </w:rPr>
        <w:t xml:space="preserve">4. Настоящее постановление вступает в силу с момента опубликования. </w:t>
      </w:r>
    </w:p>
    <w:p w:rsidR="00365A3E" w:rsidRDefault="00365A3E" w:rsidP="007F5294">
      <w:pPr>
        <w:pStyle w:val="a9"/>
        <w:shd w:val="clear" w:color="auto" w:fill="FFFFFF"/>
        <w:spacing w:before="0" w:beforeAutospacing="0" w:after="0" w:afterAutospacing="0"/>
        <w:textAlignment w:val="baseline"/>
        <w:rPr>
          <w:spacing w:val="-2"/>
        </w:rPr>
      </w:pPr>
      <w:r>
        <w:rPr>
          <w:spacing w:val="-2"/>
        </w:rPr>
        <w:t>5</w:t>
      </w:r>
      <w:r w:rsidRPr="007F5294">
        <w:rPr>
          <w:spacing w:val="-2"/>
        </w:rPr>
        <w:t xml:space="preserve">. </w:t>
      </w:r>
      <w:proofErr w:type="gramStart"/>
      <w:r w:rsidRPr="007F5294">
        <w:rPr>
          <w:spacing w:val="-2"/>
        </w:rPr>
        <w:t>Контроль за</w:t>
      </w:r>
      <w:proofErr w:type="gramEnd"/>
      <w:r w:rsidRPr="007F5294">
        <w:rPr>
          <w:spacing w:val="-2"/>
        </w:rPr>
        <w:t xml:space="preserve"> выполнением настоящего постановления оставляю за собой.</w:t>
      </w:r>
    </w:p>
    <w:p w:rsidR="00365A3E" w:rsidRPr="007F5294" w:rsidRDefault="00365A3E" w:rsidP="007F5294">
      <w:pPr>
        <w:pStyle w:val="a9"/>
        <w:shd w:val="clear" w:color="auto" w:fill="FFFFFF"/>
        <w:spacing w:before="0" w:beforeAutospacing="0" w:after="0" w:afterAutospacing="0"/>
        <w:textAlignment w:val="baseline"/>
        <w:rPr>
          <w:spacing w:val="-2"/>
        </w:rPr>
      </w:pPr>
    </w:p>
    <w:p w:rsidR="00365A3E" w:rsidRDefault="00365A3E" w:rsidP="009E6A2B">
      <w:pPr>
        <w:pStyle w:val="a9"/>
        <w:shd w:val="clear" w:color="auto" w:fill="FFFFFF"/>
        <w:spacing w:before="0" w:beforeAutospacing="0" w:after="120" w:afterAutospacing="0" w:line="240" w:lineRule="atLeast"/>
        <w:jc w:val="right"/>
        <w:textAlignment w:val="baseline"/>
        <w:rPr>
          <w:spacing w:val="-2"/>
        </w:rPr>
      </w:pPr>
    </w:p>
    <w:p w:rsidR="00365A3E" w:rsidRDefault="00365A3E" w:rsidP="00D152AE">
      <w:pPr>
        <w:pStyle w:val="a9"/>
        <w:shd w:val="clear" w:color="auto" w:fill="FFFFFF"/>
        <w:spacing w:before="0" w:beforeAutospacing="0" w:after="120" w:afterAutospacing="0" w:line="240" w:lineRule="atLeast"/>
        <w:jc w:val="both"/>
        <w:textAlignment w:val="baseline"/>
        <w:rPr>
          <w:spacing w:val="-2"/>
        </w:rPr>
      </w:pPr>
      <w:r>
        <w:rPr>
          <w:spacing w:val="-2"/>
        </w:rPr>
        <w:t>Глава администрации                                                                                                   О. В. Кустова</w:t>
      </w:r>
    </w:p>
    <w:p w:rsidR="00365A3E" w:rsidRDefault="00365A3E" w:rsidP="00D152AE">
      <w:pPr>
        <w:pStyle w:val="a9"/>
        <w:shd w:val="clear" w:color="auto" w:fill="FFFFFF"/>
        <w:spacing w:before="0" w:beforeAutospacing="0" w:after="120" w:afterAutospacing="0" w:line="240" w:lineRule="atLeast"/>
        <w:jc w:val="both"/>
        <w:textAlignment w:val="baseline"/>
        <w:rPr>
          <w:spacing w:val="-2"/>
        </w:rPr>
      </w:pPr>
    </w:p>
    <w:p w:rsidR="00365A3E" w:rsidRDefault="00365A3E" w:rsidP="00D152AE">
      <w:pPr>
        <w:pStyle w:val="a9"/>
        <w:shd w:val="clear" w:color="auto" w:fill="FFFFFF"/>
        <w:spacing w:before="0" w:beforeAutospacing="0" w:after="120" w:afterAutospacing="0" w:line="240" w:lineRule="atLeast"/>
        <w:jc w:val="both"/>
        <w:textAlignment w:val="baseline"/>
        <w:rPr>
          <w:spacing w:val="-2"/>
        </w:rPr>
      </w:pPr>
    </w:p>
    <w:p w:rsidR="00365A3E" w:rsidRDefault="00365A3E" w:rsidP="00D152AE">
      <w:pPr>
        <w:pStyle w:val="a9"/>
        <w:shd w:val="clear" w:color="auto" w:fill="FFFFFF"/>
        <w:spacing w:before="0" w:beforeAutospacing="0" w:after="120" w:afterAutospacing="0" w:line="240" w:lineRule="atLeast"/>
        <w:jc w:val="both"/>
        <w:textAlignment w:val="baseline"/>
        <w:rPr>
          <w:spacing w:val="-2"/>
        </w:rPr>
      </w:pPr>
    </w:p>
    <w:p w:rsidR="00365A3E" w:rsidRPr="00C851CE" w:rsidRDefault="00C851CE" w:rsidP="00C851CE">
      <w:pPr>
        <w:pStyle w:val="a9"/>
        <w:shd w:val="clear" w:color="auto" w:fill="FFFFFF"/>
        <w:spacing w:before="0" w:beforeAutospacing="0" w:after="120" w:afterAutospacing="0" w:line="240" w:lineRule="atLeast"/>
        <w:jc w:val="center"/>
        <w:textAlignment w:val="baseline"/>
        <w:rPr>
          <w:i/>
          <w:spacing w:val="-2"/>
        </w:rPr>
      </w:pPr>
      <w:r w:rsidRPr="00C851CE">
        <w:rPr>
          <w:i/>
          <w:spacing w:val="-2"/>
        </w:rPr>
        <w:t xml:space="preserve">С полным текстом </w:t>
      </w:r>
      <w:r>
        <w:rPr>
          <w:i/>
          <w:spacing w:val="-2"/>
        </w:rPr>
        <w:t xml:space="preserve">документа </w:t>
      </w:r>
      <w:bookmarkStart w:id="0" w:name="_GoBack"/>
      <w:bookmarkEnd w:id="0"/>
      <w:r w:rsidRPr="00C851CE">
        <w:rPr>
          <w:i/>
          <w:spacing w:val="-2"/>
        </w:rPr>
        <w:t>можно ознакомиться на сайте МО Плодовское СП в сети Интернет</w:t>
      </w:r>
    </w:p>
    <w:p w:rsidR="00365A3E" w:rsidRDefault="00365A3E" w:rsidP="00D152AE">
      <w:pPr>
        <w:pStyle w:val="a9"/>
        <w:shd w:val="clear" w:color="auto" w:fill="FFFFFF"/>
        <w:spacing w:before="0" w:beforeAutospacing="0" w:after="120" w:afterAutospacing="0" w:line="240" w:lineRule="atLeast"/>
        <w:jc w:val="both"/>
        <w:textAlignment w:val="baseline"/>
        <w:rPr>
          <w:spacing w:val="-2"/>
        </w:rPr>
      </w:pPr>
    </w:p>
    <w:p w:rsidR="00365A3E" w:rsidRDefault="00365A3E" w:rsidP="00D152AE">
      <w:pPr>
        <w:pStyle w:val="a9"/>
        <w:shd w:val="clear" w:color="auto" w:fill="FFFFFF"/>
        <w:spacing w:before="0" w:beforeAutospacing="0" w:after="120" w:afterAutospacing="0" w:line="240" w:lineRule="atLeast"/>
        <w:jc w:val="both"/>
        <w:textAlignment w:val="baseline"/>
        <w:rPr>
          <w:spacing w:val="-2"/>
        </w:rPr>
      </w:pPr>
    </w:p>
    <w:p w:rsidR="00365A3E" w:rsidRDefault="00365A3E" w:rsidP="00D152AE">
      <w:pPr>
        <w:pStyle w:val="a9"/>
        <w:shd w:val="clear" w:color="auto" w:fill="FFFFFF"/>
        <w:spacing w:before="0" w:beforeAutospacing="0" w:after="120" w:afterAutospacing="0" w:line="240" w:lineRule="atLeast"/>
        <w:jc w:val="both"/>
        <w:textAlignment w:val="baseline"/>
        <w:rPr>
          <w:spacing w:val="-2"/>
        </w:rPr>
      </w:pPr>
    </w:p>
    <w:p w:rsidR="00365A3E" w:rsidRDefault="00365A3E" w:rsidP="00D152AE">
      <w:pPr>
        <w:pStyle w:val="a9"/>
        <w:shd w:val="clear" w:color="auto" w:fill="FFFFFF"/>
        <w:spacing w:before="0" w:beforeAutospacing="0" w:after="120" w:afterAutospacing="0" w:line="240" w:lineRule="atLeast"/>
        <w:jc w:val="both"/>
        <w:textAlignment w:val="baseline"/>
        <w:rPr>
          <w:spacing w:val="-2"/>
        </w:rPr>
      </w:pPr>
    </w:p>
    <w:p w:rsidR="001A7617" w:rsidRDefault="001A7617" w:rsidP="00D152AE">
      <w:pPr>
        <w:pStyle w:val="a9"/>
        <w:shd w:val="clear" w:color="auto" w:fill="FFFFFF"/>
        <w:spacing w:before="0" w:beforeAutospacing="0" w:after="120" w:afterAutospacing="0" w:line="240" w:lineRule="atLeast"/>
        <w:jc w:val="both"/>
        <w:textAlignment w:val="baseline"/>
        <w:rPr>
          <w:spacing w:val="-2"/>
        </w:rPr>
      </w:pPr>
    </w:p>
    <w:p w:rsidR="001A7617" w:rsidRDefault="001A7617" w:rsidP="00D152AE">
      <w:pPr>
        <w:pStyle w:val="a9"/>
        <w:shd w:val="clear" w:color="auto" w:fill="FFFFFF"/>
        <w:spacing w:before="0" w:beforeAutospacing="0" w:after="120" w:afterAutospacing="0" w:line="240" w:lineRule="atLeast"/>
        <w:jc w:val="both"/>
        <w:textAlignment w:val="baseline"/>
        <w:rPr>
          <w:spacing w:val="-2"/>
        </w:rPr>
      </w:pPr>
    </w:p>
    <w:p w:rsidR="00DD7A83" w:rsidRDefault="00DD7A83" w:rsidP="00D152AE">
      <w:pPr>
        <w:pStyle w:val="a9"/>
        <w:shd w:val="clear" w:color="auto" w:fill="FFFFFF"/>
        <w:spacing w:before="0" w:beforeAutospacing="0" w:after="120" w:afterAutospacing="0" w:line="240" w:lineRule="atLeast"/>
        <w:jc w:val="both"/>
        <w:textAlignment w:val="baseline"/>
        <w:rPr>
          <w:spacing w:val="-2"/>
        </w:rPr>
      </w:pPr>
    </w:p>
    <w:p w:rsidR="00365A3E" w:rsidRDefault="00365A3E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sectPr w:rsidR="00365A3E" w:rsidSect="00D152AE">
      <w:pgSz w:w="11909" w:h="16838"/>
      <w:pgMar w:top="964" w:right="567" w:bottom="1021" w:left="130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90E"/>
    <w:multiLevelType w:val="hybridMultilevel"/>
    <w:tmpl w:val="407C3760"/>
    <w:lvl w:ilvl="0" w:tplc="7364625E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">
    <w:nsid w:val="21FC02EC"/>
    <w:multiLevelType w:val="multilevel"/>
    <w:tmpl w:val="27540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58A4837"/>
    <w:multiLevelType w:val="hybridMultilevel"/>
    <w:tmpl w:val="77DE044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9A78F1"/>
    <w:multiLevelType w:val="hybridMultilevel"/>
    <w:tmpl w:val="872AC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EC6FD1"/>
    <w:multiLevelType w:val="multilevel"/>
    <w:tmpl w:val="A3E03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6965AE0"/>
    <w:multiLevelType w:val="hybridMultilevel"/>
    <w:tmpl w:val="C8E486EC"/>
    <w:lvl w:ilvl="0" w:tplc="75BE9FAA">
      <w:start w:val="4"/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6">
    <w:nsid w:val="3B100DBC"/>
    <w:multiLevelType w:val="multilevel"/>
    <w:tmpl w:val="551C9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B275382"/>
    <w:multiLevelType w:val="multilevel"/>
    <w:tmpl w:val="AA4CB77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6955596"/>
    <w:multiLevelType w:val="multilevel"/>
    <w:tmpl w:val="ACDE5F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10">
    <w:nsid w:val="661759D2"/>
    <w:multiLevelType w:val="hybridMultilevel"/>
    <w:tmpl w:val="C7BE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2D6BA6"/>
    <w:multiLevelType w:val="multilevel"/>
    <w:tmpl w:val="409AD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10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35"/>
    <w:rsid w:val="00001EBA"/>
    <w:rsid w:val="00006F90"/>
    <w:rsid w:val="00027082"/>
    <w:rsid w:val="000350D6"/>
    <w:rsid w:val="000C4D01"/>
    <w:rsid w:val="000C6905"/>
    <w:rsid w:val="000F10C9"/>
    <w:rsid w:val="00101917"/>
    <w:rsid w:val="00120174"/>
    <w:rsid w:val="00122B2F"/>
    <w:rsid w:val="00124BEE"/>
    <w:rsid w:val="001655BF"/>
    <w:rsid w:val="001708F2"/>
    <w:rsid w:val="00184744"/>
    <w:rsid w:val="001946F2"/>
    <w:rsid w:val="001A7617"/>
    <w:rsid w:val="001B2297"/>
    <w:rsid w:val="001C23A7"/>
    <w:rsid w:val="001C346E"/>
    <w:rsid w:val="001D5948"/>
    <w:rsid w:val="001E5F6E"/>
    <w:rsid w:val="001F777F"/>
    <w:rsid w:val="00217F38"/>
    <w:rsid w:val="00227A16"/>
    <w:rsid w:val="00227BCB"/>
    <w:rsid w:val="00232C00"/>
    <w:rsid w:val="002B0D0B"/>
    <w:rsid w:val="002C4963"/>
    <w:rsid w:val="00331CA0"/>
    <w:rsid w:val="003353C1"/>
    <w:rsid w:val="0036412D"/>
    <w:rsid w:val="00365A3E"/>
    <w:rsid w:val="00390649"/>
    <w:rsid w:val="003B2D49"/>
    <w:rsid w:val="003E53D9"/>
    <w:rsid w:val="003F586C"/>
    <w:rsid w:val="0042073D"/>
    <w:rsid w:val="00476C35"/>
    <w:rsid w:val="004D588A"/>
    <w:rsid w:val="00511550"/>
    <w:rsid w:val="005301EB"/>
    <w:rsid w:val="005953BD"/>
    <w:rsid w:val="005E0DF2"/>
    <w:rsid w:val="00613041"/>
    <w:rsid w:val="00614AC3"/>
    <w:rsid w:val="00643756"/>
    <w:rsid w:val="0065508B"/>
    <w:rsid w:val="006639CF"/>
    <w:rsid w:val="006839A4"/>
    <w:rsid w:val="006865E5"/>
    <w:rsid w:val="006A09B0"/>
    <w:rsid w:val="006A1846"/>
    <w:rsid w:val="006E7ED1"/>
    <w:rsid w:val="006F2AC9"/>
    <w:rsid w:val="007F5294"/>
    <w:rsid w:val="007F5436"/>
    <w:rsid w:val="008003C1"/>
    <w:rsid w:val="008271D3"/>
    <w:rsid w:val="008335B1"/>
    <w:rsid w:val="00844D23"/>
    <w:rsid w:val="00883DF1"/>
    <w:rsid w:val="00885D19"/>
    <w:rsid w:val="00892CC7"/>
    <w:rsid w:val="008C2DB3"/>
    <w:rsid w:val="00962B0D"/>
    <w:rsid w:val="0099028D"/>
    <w:rsid w:val="009E6A2B"/>
    <w:rsid w:val="009F7BB7"/>
    <w:rsid w:val="00A16BF0"/>
    <w:rsid w:val="00A23FD5"/>
    <w:rsid w:val="00A34BC7"/>
    <w:rsid w:val="00A85426"/>
    <w:rsid w:val="00AA2B46"/>
    <w:rsid w:val="00B062A6"/>
    <w:rsid w:val="00B10CA9"/>
    <w:rsid w:val="00B209D5"/>
    <w:rsid w:val="00B40BDF"/>
    <w:rsid w:val="00B613A4"/>
    <w:rsid w:val="00B8183F"/>
    <w:rsid w:val="00B83D4B"/>
    <w:rsid w:val="00B90D52"/>
    <w:rsid w:val="00C13295"/>
    <w:rsid w:val="00C26B3E"/>
    <w:rsid w:val="00C30039"/>
    <w:rsid w:val="00C3508C"/>
    <w:rsid w:val="00C7056C"/>
    <w:rsid w:val="00C76868"/>
    <w:rsid w:val="00C851CE"/>
    <w:rsid w:val="00CB68F3"/>
    <w:rsid w:val="00D04FFE"/>
    <w:rsid w:val="00D152AE"/>
    <w:rsid w:val="00D17A96"/>
    <w:rsid w:val="00D47B47"/>
    <w:rsid w:val="00D9298F"/>
    <w:rsid w:val="00DD529D"/>
    <w:rsid w:val="00DD5C70"/>
    <w:rsid w:val="00DD7A83"/>
    <w:rsid w:val="00DE5EB5"/>
    <w:rsid w:val="00E237EB"/>
    <w:rsid w:val="00E773BC"/>
    <w:rsid w:val="00EE504E"/>
    <w:rsid w:val="00F06D86"/>
    <w:rsid w:val="00F25BF3"/>
    <w:rsid w:val="00F74C83"/>
    <w:rsid w:val="00FA555F"/>
    <w:rsid w:val="00FB2AC5"/>
    <w:rsid w:val="00FB4808"/>
    <w:rsid w:val="00FC6E4D"/>
    <w:rsid w:val="00FD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613A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613A4"/>
    <w:rPr>
      <w:rFonts w:ascii="Tahoma" w:hAnsi="Tahoma"/>
      <w:sz w:val="16"/>
    </w:rPr>
  </w:style>
  <w:style w:type="character" w:styleId="a5">
    <w:name w:val="Hyperlink"/>
    <w:basedOn w:val="a0"/>
    <w:uiPriority w:val="99"/>
    <w:semiHidden/>
    <w:rsid w:val="008271D3"/>
    <w:rPr>
      <w:rFonts w:ascii="Times New Roman" w:hAnsi="Times New Roman" w:cs="Times New Roman"/>
      <w:color w:val="0077DD"/>
      <w:u w:val="none"/>
      <w:effect w:val="none"/>
    </w:rPr>
  </w:style>
  <w:style w:type="character" w:customStyle="1" w:styleId="a6">
    <w:name w:val="Без интервала Знак"/>
    <w:link w:val="a7"/>
    <w:uiPriority w:val="99"/>
    <w:locked/>
    <w:rsid w:val="008271D3"/>
    <w:rPr>
      <w:rFonts w:ascii="Calibri" w:eastAsia="Times New Roman" w:hAnsi="Calibri"/>
      <w:sz w:val="22"/>
      <w:lang w:val="ru-RU" w:eastAsia="ru-RU"/>
    </w:rPr>
  </w:style>
  <w:style w:type="paragraph" w:styleId="a7">
    <w:name w:val="No Spacing"/>
    <w:link w:val="a6"/>
    <w:uiPriority w:val="99"/>
    <w:qFormat/>
    <w:rsid w:val="008271D3"/>
    <w:rPr>
      <w:rFonts w:ascii="Calibri" w:hAnsi="Calibri"/>
    </w:rPr>
  </w:style>
  <w:style w:type="character" w:customStyle="1" w:styleId="a8">
    <w:name w:val="Основной текст_"/>
    <w:link w:val="2"/>
    <w:uiPriority w:val="99"/>
    <w:locked/>
    <w:rsid w:val="001C346E"/>
    <w:rPr>
      <w:sz w:val="22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1C346E"/>
    <w:pPr>
      <w:widowControl w:val="0"/>
      <w:shd w:val="clear" w:color="auto" w:fill="FFFFFF"/>
      <w:spacing w:after="780" w:line="274" w:lineRule="exact"/>
    </w:pPr>
    <w:rPr>
      <w:sz w:val="22"/>
      <w:szCs w:val="22"/>
    </w:rPr>
  </w:style>
  <w:style w:type="character" w:customStyle="1" w:styleId="3">
    <w:name w:val="Заголовок №3_"/>
    <w:link w:val="30"/>
    <w:uiPriority w:val="99"/>
    <w:locked/>
    <w:rsid w:val="001C346E"/>
    <w:rPr>
      <w:b/>
      <w:sz w:val="22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C346E"/>
    <w:pPr>
      <w:widowControl w:val="0"/>
      <w:shd w:val="clear" w:color="auto" w:fill="FFFFFF"/>
      <w:spacing w:before="780" w:after="360" w:line="240" w:lineRule="atLeast"/>
      <w:jc w:val="both"/>
      <w:outlineLvl w:val="2"/>
    </w:pPr>
    <w:rPr>
      <w:b/>
      <w:bCs/>
      <w:sz w:val="22"/>
      <w:szCs w:val="22"/>
    </w:rPr>
  </w:style>
  <w:style w:type="character" w:customStyle="1" w:styleId="1">
    <w:name w:val="Основной текст1"/>
    <w:uiPriority w:val="99"/>
    <w:rsid w:val="001C346E"/>
    <w:rPr>
      <w:color w:val="000000"/>
      <w:spacing w:val="0"/>
      <w:w w:val="100"/>
      <w:position w:val="0"/>
      <w:sz w:val="22"/>
      <w:u w:val="single"/>
      <w:shd w:val="clear" w:color="auto" w:fill="FFFFFF"/>
      <w:lang w:val="ru-RU" w:eastAsia="ru-RU"/>
    </w:rPr>
  </w:style>
  <w:style w:type="paragraph" w:customStyle="1" w:styleId="ConsNormal">
    <w:name w:val="ConsNormal"/>
    <w:uiPriority w:val="99"/>
    <w:rsid w:val="006437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6437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6437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uiPriority w:val="99"/>
    <w:rsid w:val="009E6A2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9E6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613A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613A4"/>
    <w:rPr>
      <w:rFonts w:ascii="Tahoma" w:hAnsi="Tahoma"/>
      <w:sz w:val="16"/>
    </w:rPr>
  </w:style>
  <w:style w:type="character" w:styleId="a5">
    <w:name w:val="Hyperlink"/>
    <w:basedOn w:val="a0"/>
    <w:uiPriority w:val="99"/>
    <w:semiHidden/>
    <w:rsid w:val="008271D3"/>
    <w:rPr>
      <w:rFonts w:ascii="Times New Roman" w:hAnsi="Times New Roman" w:cs="Times New Roman"/>
      <w:color w:val="0077DD"/>
      <w:u w:val="none"/>
      <w:effect w:val="none"/>
    </w:rPr>
  </w:style>
  <w:style w:type="character" w:customStyle="1" w:styleId="a6">
    <w:name w:val="Без интервала Знак"/>
    <w:link w:val="a7"/>
    <w:uiPriority w:val="99"/>
    <w:locked/>
    <w:rsid w:val="008271D3"/>
    <w:rPr>
      <w:rFonts w:ascii="Calibri" w:eastAsia="Times New Roman" w:hAnsi="Calibri"/>
      <w:sz w:val="22"/>
      <w:lang w:val="ru-RU" w:eastAsia="ru-RU"/>
    </w:rPr>
  </w:style>
  <w:style w:type="paragraph" w:styleId="a7">
    <w:name w:val="No Spacing"/>
    <w:link w:val="a6"/>
    <w:uiPriority w:val="99"/>
    <w:qFormat/>
    <w:rsid w:val="008271D3"/>
    <w:rPr>
      <w:rFonts w:ascii="Calibri" w:hAnsi="Calibri"/>
    </w:rPr>
  </w:style>
  <w:style w:type="character" w:customStyle="1" w:styleId="a8">
    <w:name w:val="Основной текст_"/>
    <w:link w:val="2"/>
    <w:uiPriority w:val="99"/>
    <w:locked/>
    <w:rsid w:val="001C346E"/>
    <w:rPr>
      <w:sz w:val="22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1C346E"/>
    <w:pPr>
      <w:widowControl w:val="0"/>
      <w:shd w:val="clear" w:color="auto" w:fill="FFFFFF"/>
      <w:spacing w:after="780" w:line="274" w:lineRule="exact"/>
    </w:pPr>
    <w:rPr>
      <w:sz w:val="22"/>
      <w:szCs w:val="22"/>
    </w:rPr>
  </w:style>
  <w:style w:type="character" w:customStyle="1" w:styleId="3">
    <w:name w:val="Заголовок №3_"/>
    <w:link w:val="30"/>
    <w:uiPriority w:val="99"/>
    <w:locked/>
    <w:rsid w:val="001C346E"/>
    <w:rPr>
      <w:b/>
      <w:sz w:val="22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C346E"/>
    <w:pPr>
      <w:widowControl w:val="0"/>
      <w:shd w:val="clear" w:color="auto" w:fill="FFFFFF"/>
      <w:spacing w:before="780" w:after="360" w:line="240" w:lineRule="atLeast"/>
      <w:jc w:val="both"/>
      <w:outlineLvl w:val="2"/>
    </w:pPr>
    <w:rPr>
      <w:b/>
      <w:bCs/>
      <w:sz w:val="22"/>
      <w:szCs w:val="22"/>
    </w:rPr>
  </w:style>
  <w:style w:type="character" w:customStyle="1" w:styleId="1">
    <w:name w:val="Основной текст1"/>
    <w:uiPriority w:val="99"/>
    <w:rsid w:val="001C346E"/>
    <w:rPr>
      <w:color w:val="000000"/>
      <w:spacing w:val="0"/>
      <w:w w:val="100"/>
      <w:position w:val="0"/>
      <w:sz w:val="22"/>
      <w:u w:val="single"/>
      <w:shd w:val="clear" w:color="auto" w:fill="FFFFFF"/>
      <w:lang w:val="ru-RU" w:eastAsia="ru-RU"/>
    </w:rPr>
  </w:style>
  <w:style w:type="paragraph" w:customStyle="1" w:styleId="ConsNormal">
    <w:name w:val="ConsNormal"/>
    <w:uiPriority w:val="99"/>
    <w:rsid w:val="006437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6437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6437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uiPriority w:val="99"/>
    <w:rsid w:val="009E6A2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9E6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22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948E8EC52DA5CC3EA6D44707C937C25E358EA51E58B4F31B4FE2DE03330B458358BFA598004B2D75D3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Samsung Electronics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Татьяна</dc:creator>
  <cp:lastModifiedBy>User</cp:lastModifiedBy>
  <cp:revision>2</cp:revision>
  <cp:lastPrinted>2017-09-08T11:43:00Z</cp:lastPrinted>
  <dcterms:created xsi:type="dcterms:W3CDTF">2017-09-08T11:45:00Z</dcterms:created>
  <dcterms:modified xsi:type="dcterms:W3CDTF">2017-09-08T11:45:00Z</dcterms:modified>
</cp:coreProperties>
</file>