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78" w:rsidRPr="00DD7578" w:rsidRDefault="00DD7578" w:rsidP="00DD757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135" cy="405765"/>
            <wp:effectExtent l="0" t="0" r="571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578" w:rsidRPr="00DD7578" w:rsidRDefault="00DD7578" w:rsidP="00DD757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D7578" w:rsidRPr="00DD7578" w:rsidRDefault="00DD7578" w:rsidP="00DD757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Ромашкинского сельского поселения</w:t>
      </w:r>
    </w:p>
    <w:p w:rsidR="00DD7578" w:rsidRPr="00DD7578" w:rsidRDefault="00DD7578" w:rsidP="00DD757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 Ленинградской области</w:t>
      </w:r>
    </w:p>
    <w:tbl>
      <w:tblPr>
        <w:tblW w:w="0" w:type="auto"/>
        <w:tblInd w:w="68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DD7578" w:rsidRPr="00DD7578" w:rsidTr="003C448C">
        <w:trPr>
          <w:trHeight w:val="100"/>
        </w:trPr>
        <w:tc>
          <w:tcPr>
            <w:tcW w:w="9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D7578" w:rsidRPr="00DD7578" w:rsidRDefault="00DD7578" w:rsidP="00DD75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DD7578" w:rsidRPr="00DD7578" w:rsidRDefault="00DD7578" w:rsidP="00DD757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DD7578" w:rsidRPr="00DD7578" w:rsidRDefault="00DD7578" w:rsidP="00DD757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DD7578" w:rsidRPr="00DD7578" w:rsidRDefault="00DD7578" w:rsidP="00DD757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DD75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DD75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Е Н И Е</w:t>
      </w:r>
    </w:p>
    <w:p w:rsidR="00DD7578" w:rsidRPr="00DD7578" w:rsidRDefault="00DD7578" w:rsidP="00DD757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7578" w:rsidRPr="00DD7578" w:rsidRDefault="00DD7578" w:rsidP="00DD7578">
      <w:pPr>
        <w:spacing w:after="0" w:line="240" w:lineRule="auto"/>
        <w:rPr>
          <w:rFonts w:ascii="Times New Roman" w:hAnsi="Times New Roman"/>
          <w:sz w:val="16"/>
          <w:szCs w:val="24"/>
        </w:rPr>
      </w:pPr>
      <w:r w:rsidRPr="00DD757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DD7578" w:rsidRPr="00DD7578" w:rsidRDefault="00DD7578" w:rsidP="00DD75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7578">
        <w:rPr>
          <w:rFonts w:ascii="Times New Roman" w:hAnsi="Times New Roman"/>
          <w:sz w:val="24"/>
          <w:szCs w:val="24"/>
        </w:rPr>
        <w:t>от 20 марта  2024 года</w:t>
      </w:r>
      <w:r w:rsidRPr="00DD757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№ 115</w:t>
      </w:r>
    </w:p>
    <w:p w:rsidR="00DD7578" w:rsidRPr="00DD7578" w:rsidRDefault="00DD7578" w:rsidP="00DD7578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DD7578" w:rsidRPr="00DD7578" w:rsidRDefault="00DD7578" w:rsidP="00DD7578">
      <w:pPr>
        <w:spacing w:after="0" w:line="240" w:lineRule="auto"/>
        <w:rPr>
          <w:rFonts w:ascii="Times New Roman" w:hAnsi="Times New Roman"/>
          <w:sz w:val="2"/>
          <w:szCs w:val="24"/>
        </w:rPr>
      </w:pPr>
    </w:p>
    <w:p w:rsidR="00DD7578" w:rsidRPr="00DD7578" w:rsidRDefault="00DD7578" w:rsidP="00DD757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D7578" w:rsidRPr="00DD7578" w:rsidRDefault="00DD7578" w:rsidP="00DD7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578" w:rsidRPr="00DD7578" w:rsidRDefault="00DD7578" w:rsidP="00DD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578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регламента администрации Ромашкинского сельского поселения по предоставлению муниципальной услуги </w:t>
      </w:r>
      <w:r w:rsidRPr="00DD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«Предварительное согласование предоставления земельного участка, находящегося в муниципальной собственности»</w:t>
      </w:r>
    </w:p>
    <w:p w:rsidR="00DD7578" w:rsidRPr="00DD7578" w:rsidRDefault="00DD7578" w:rsidP="00DD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DD7578" w:rsidRPr="00DD7578" w:rsidRDefault="00DD7578" w:rsidP="00DD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DD7578" w:rsidRPr="00DD7578" w:rsidRDefault="00DD7578" w:rsidP="00DD757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4"/>
        </w:rPr>
      </w:pPr>
    </w:p>
    <w:p w:rsidR="00DD7578" w:rsidRPr="00DD7578" w:rsidRDefault="00DD7578" w:rsidP="00DD757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D757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D757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 w:rsidRPr="00DD7578">
        <w:rPr>
          <w:rFonts w:ascii="Times New Roman" w:hAnsi="Times New Roman" w:cs="Times New Roman"/>
          <w:sz w:val="24"/>
          <w:szCs w:val="24"/>
          <w:lang w:eastAsia="ru-RU" w:bidi="ru-RU"/>
        </w:rPr>
        <w:t>Ромашкинском</w:t>
      </w:r>
      <w:proofErr w:type="spellEnd"/>
      <w:r w:rsidRPr="00DD757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сельском поселении,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DD757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DD7578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муниципального образования Ромашкинское  сельское поселение муниципального образования Приозерский муниципальный район</w:t>
      </w:r>
      <w:proofErr w:type="gramEnd"/>
      <w:r w:rsidRPr="00DD7578"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 от 23.06.2021 года 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области»»</w:t>
      </w:r>
      <w:r w:rsidRPr="00DD7578">
        <w:rPr>
          <w:rFonts w:ascii="Times New Roman" w:hAnsi="Times New Roman" w:cs="Times New Roman"/>
          <w:sz w:val="24"/>
          <w:szCs w:val="24"/>
        </w:rPr>
        <w:t xml:space="preserve">, </w:t>
      </w:r>
      <w:r w:rsidRPr="00DD7578">
        <w:rPr>
          <w:rFonts w:ascii="Times New Roman" w:hAnsi="Times New Roman" w:cs="Times New Roman"/>
          <w:color w:val="000000"/>
          <w:sz w:val="24"/>
          <w:szCs w:val="24"/>
        </w:rPr>
        <w:t xml:space="preserve">Уставом Ромашкинского сельского поселения </w:t>
      </w:r>
      <w:r w:rsidRPr="00DD7578">
        <w:rPr>
          <w:rFonts w:ascii="Times New Roman" w:hAnsi="Times New Roman" w:cs="Times New Roman"/>
          <w:sz w:val="24"/>
          <w:szCs w:val="24"/>
        </w:rPr>
        <w:t>Приозерского муниципального  района Ленинградской области, администрация  Ромашкинского сельского поселения</w:t>
      </w:r>
      <w:r w:rsidRPr="00DD7578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DD7578">
        <w:rPr>
          <w:rFonts w:ascii="Times New Roman" w:hAnsi="Times New Roman" w:cs="Times New Roman"/>
          <w:sz w:val="24"/>
          <w:szCs w:val="24"/>
          <w:lang w:eastAsia="ru-RU" w:bidi="ru-RU"/>
        </w:rPr>
        <w:t>ПОСТАНОВЛЯЕТ:</w:t>
      </w:r>
    </w:p>
    <w:p w:rsidR="00DD7578" w:rsidRPr="00DD7578" w:rsidRDefault="00DD7578" w:rsidP="00DD757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DD7578" w:rsidRPr="00DD7578" w:rsidRDefault="00DD7578" w:rsidP="00DD7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578">
        <w:rPr>
          <w:rFonts w:ascii="Times New Roman" w:eastAsia="Times New Roman" w:hAnsi="Times New Roman" w:cs="Times New Roman"/>
          <w:sz w:val="24"/>
          <w:szCs w:val="24"/>
        </w:rPr>
        <w:t xml:space="preserve">1.  Утвердить административный регламент предоставления муниципальной услуги </w:t>
      </w:r>
      <w:r w:rsidRPr="00DD7578">
        <w:rPr>
          <w:rFonts w:ascii="Times New Roman" w:hAnsi="Times New Roman" w:cs="Times New Roman"/>
          <w:sz w:val="24"/>
          <w:szCs w:val="24"/>
        </w:rPr>
        <w:t xml:space="preserve">«Предварительное согласование предоставления земельного участка, находящегося в муниципальной собственности» </w:t>
      </w:r>
      <w:r w:rsidRPr="00DD7578">
        <w:rPr>
          <w:rFonts w:ascii="Times New Roman" w:eastAsia="Times New Roman" w:hAnsi="Times New Roman" w:cs="Times New Roman"/>
          <w:sz w:val="24"/>
          <w:szCs w:val="24"/>
        </w:rPr>
        <w:t>(Приложение 1);</w:t>
      </w:r>
    </w:p>
    <w:p w:rsidR="00DD7578" w:rsidRPr="00DD7578" w:rsidRDefault="00DD7578" w:rsidP="00DD7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78">
        <w:rPr>
          <w:rFonts w:ascii="Times New Roman" w:eastAsia="Times New Roman" w:hAnsi="Times New Roman" w:cs="Times New Roman"/>
          <w:sz w:val="24"/>
          <w:szCs w:val="24"/>
        </w:rPr>
        <w:t xml:space="preserve">2.   Признать утратившими силу постановление администрации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 </w:t>
      </w:r>
      <w:r w:rsidRPr="00DD7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14.07.2023 № 261; </w:t>
      </w:r>
    </w:p>
    <w:p w:rsidR="00DD7578" w:rsidRPr="00DD7578" w:rsidRDefault="00DD7578" w:rsidP="00DD757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7578">
        <w:rPr>
          <w:rFonts w:ascii="Times New Roman" w:hAnsi="Times New Roman" w:cs="Times New Roman"/>
          <w:sz w:val="24"/>
          <w:szCs w:val="24"/>
        </w:rPr>
        <w:t xml:space="preserve">           3.   Опубликовать настоящее Постановление на официальном сайте администрации Ромашкинского сельского поселения Приозерского муниципального района Ленинградской области </w:t>
      </w:r>
      <w:hyperlink r:id="rId7" w:history="1">
        <w:r w:rsidRPr="00DD757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http://ромашкинское.рф/</w:t>
        </w:r>
      </w:hyperlink>
      <w:r w:rsidRPr="00DD7578">
        <w:rPr>
          <w:rFonts w:ascii="Times New Roman" w:hAnsi="Times New Roman" w:cs="Times New Roman"/>
          <w:sz w:val="24"/>
          <w:szCs w:val="24"/>
        </w:rPr>
        <w:t xml:space="preserve"> </w:t>
      </w:r>
      <w:r w:rsidRPr="00DD7578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«ЛЕНОБЛИНФОРМ»;</w:t>
      </w:r>
    </w:p>
    <w:p w:rsidR="00DD7578" w:rsidRPr="00DD7578" w:rsidRDefault="00DD7578" w:rsidP="00DD757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7578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 4.      Настоящее постановление вступает в силу с момента официального опубликования;</w:t>
      </w:r>
    </w:p>
    <w:p w:rsidR="00DD7578" w:rsidRPr="00DD7578" w:rsidRDefault="00DD7578" w:rsidP="00DD757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7578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 5.      </w:t>
      </w:r>
      <w:proofErr w:type="gramStart"/>
      <w:r w:rsidRPr="00DD7578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</w:t>
      </w:r>
      <w:proofErr w:type="gramEnd"/>
      <w:r w:rsidRPr="00DD7578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  <w:r w:rsidRPr="00DD7578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DD7578" w:rsidRPr="00DD7578" w:rsidRDefault="00DD7578" w:rsidP="00DD7578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DD7578" w:rsidRPr="00DD7578" w:rsidRDefault="00DD7578" w:rsidP="00DD7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8"/>
          <w:szCs w:val="24"/>
        </w:rPr>
      </w:pPr>
    </w:p>
    <w:p w:rsidR="00DD7578" w:rsidRPr="00DD7578" w:rsidRDefault="00DD7578" w:rsidP="00DD7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7578" w:rsidRPr="00DD7578" w:rsidRDefault="00DD7578" w:rsidP="00DD7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7578" w:rsidRPr="00DD7578" w:rsidRDefault="00DD7578" w:rsidP="00DD7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7578" w:rsidRPr="00DD7578" w:rsidRDefault="00DD7578" w:rsidP="00DD7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7578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Танков С.В.</w:t>
      </w:r>
    </w:p>
    <w:p w:rsidR="00DD7578" w:rsidRPr="00DD7578" w:rsidRDefault="00DD7578" w:rsidP="00DD7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7578" w:rsidRPr="00DD7578" w:rsidRDefault="00DD7578" w:rsidP="00DD7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20CF" w:rsidRDefault="005020CF" w:rsidP="004C6A64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8"/>
          <w:szCs w:val="16"/>
        </w:rPr>
      </w:pPr>
    </w:p>
    <w:p w:rsidR="003C4FC1" w:rsidRDefault="003C4FC1" w:rsidP="004C6A64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8"/>
          <w:szCs w:val="16"/>
        </w:rPr>
      </w:pPr>
      <w:bookmarkStart w:id="0" w:name="_GoBack"/>
      <w:bookmarkEnd w:id="0"/>
    </w:p>
    <w:p w:rsidR="003C4FC1" w:rsidRDefault="003C4FC1" w:rsidP="004C6A64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8"/>
          <w:szCs w:val="16"/>
        </w:rPr>
      </w:pPr>
    </w:p>
    <w:p w:rsidR="005C1351" w:rsidRDefault="004C6A64" w:rsidP="004C6A64">
      <w:pPr>
        <w:widowControl w:val="0"/>
        <w:autoSpaceDE w:val="0"/>
        <w:spacing w:after="0" w:line="240" w:lineRule="auto"/>
        <w:contextualSpacing/>
        <w:jc w:val="both"/>
      </w:pPr>
      <w:r w:rsidRPr="004C6A64">
        <w:rPr>
          <w:rFonts w:ascii="Times New Roman" w:hAnsi="Times New Roman" w:cs="Times New Roman"/>
          <w:i/>
          <w:color w:val="000000"/>
          <w:sz w:val="18"/>
          <w:szCs w:val="16"/>
        </w:rPr>
        <w:t>С приложением к Постановлению можно ознакомиться на официальном сайте Ром</w:t>
      </w:r>
      <w:r w:rsidR="005020CF">
        <w:rPr>
          <w:rFonts w:ascii="Times New Roman" w:hAnsi="Times New Roman" w:cs="Times New Roman"/>
          <w:i/>
          <w:color w:val="000000"/>
          <w:sz w:val="18"/>
          <w:szCs w:val="16"/>
        </w:rPr>
        <w:t>ашкинского СП www.ромашкинское</w:t>
      </w:r>
      <w:proofErr w:type="gramStart"/>
      <w:r w:rsidR="005020CF">
        <w:rPr>
          <w:rFonts w:ascii="Times New Roman" w:hAnsi="Times New Roman" w:cs="Times New Roman"/>
          <w:i/>
          <w:color w:val="000000"/>
          <w:sz w:val="18"/>
          <w:szCs w:val="16"/>
        </w:rPr>
        <w:t>.</w:t>
      </w:r>
      <w:r w:rsidRPr="004C6A64">
        <w:rPr>
          <w:rFonts w:ascii="Times New Roman" w:hAnsi="Times New Roman" w:cs="Times New Roman"/>
          <w:i/>
          <w:color w:val="000000"/>
          <w:sz w:val="18"/>
          <w:szCs w:val="16"/>
        </w:rPr>
        <w:t>р</w:t>
      </w:r>
      <w:proofErr w:type="gramEnd"/>
      <w:r w:rsidRPr="004C6A64">
        <w:rPr>
          <w:rFonts w:ascii="Times New Roman" w:hAnsi="Times New Roman" w:cs="Times New Roman"/>
          <w:i/>
          <w:color w:val="000000"/>
          <w:sz w:val="18"/>
          <w:szCs w:val="16"/>
        </w:rPr>
        <w:t>ф</w:t>
      </w:r>
    </w:p>
    <w:sectPr w:rsidR="005C1351" w:rsidSect="005020CF">
      <w:pgSz w:w="11906" w:h="16838"/>
      <w:pgMar w:top="568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01E1"/>
    <w:multiLevelType w:val="hybridMultilevel"/>
    <w:tmpl w:val="A692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BE"/>
    <w:rsid w:val="00114E5E"/>
    <w:rsid w:val="002A60B5"/>
    <w:rsid w:val="002C27BE"/>
    <w:rsid w:val="003C4FC1"/>
    <w:rsid w:val="004C6A64"/>
    <w:rsid w:val="005020CF"/>
    <w:rsid w:val="005B0288"/>
    <w:rsid w:val="005C1351"/>
    <w:rsid w:val="006E3BB1"/>
    <w:rsid w:val="007F585E"/>
    <w:rsid w:val="00C45E79"/>
    <w:rsid w:val="00DD7578"/>
    <w:rsid w:val="00E165A7"/>
    <w:rsid w:val="00E538BC"/>
    <w:rsid w:val="00F13474"/>
    <w:rsid w:val="00F2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BE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165A7"/>
    <w:pPr>
      <w:keepNext/>
      <w:widowControl w:val="0"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165A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65A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A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165A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16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E165A7"/>
    <w:rPr>
      <w:b/>
      <w:bCs/>
    </w:rPr>
  </w:style>
  <w:style w:type="character" w:styleId="a6">
    <w:name w:val="Emphasis"/>
    <w:basedOn w:val="a0"/>
    <w:qFormat/>
    <w:rsid w:val="00E165A7"/>
    <w:rPr>
      <w:rFonts w:ascii="Times New Roman" w:hAnsi="Times New Roman" w:cs="Times New Roman" w:hint="default"/>
      <w:i/>
      <w:iCs/>
    </w:rPr>
  </w:style>
  <w:style w:type="paragraph" w:styleId="a7">
    <w:name w:val="No Spacing"/>
    <w:link w:val="a8"/>
    <w:uiPriority w:val="1"/>
    <w:qFormat/>
    <w:rsid w:val="00E165A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E165A7"/>
    <w:rPr>
      <w:rFonts w:ascii="Arial" w:eastAsia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165A7"/>
    <w:pPr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a">
    <w:name w:val="Hyperlink"/>
    <w:uiPriority w:val="99"/>
    <w:rsid w:val="002C27B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C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27B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BE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165A7"/>
    <w:pPr>
      <w:keepNext/>
      <w:widowControl w:val="0"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165A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65A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A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165A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16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E165A7"/>
    <w:rPr>
      <w:b/>
      <w:bCs/>
    </w:rPr>
  </w:style>
  <w:style w:type="character" w:styleId="a6">
    <w:name w:val="Emphasis"/>
    <w:basedOn w:val="a0"/>
    <w:qFormat/>
    <w:rsid w:val="00E165A7"/>
    <w:rPr>
      <w:rFonts w:ascii="Times New Roman" w:hAnsi="Times New Roman" w:cs="Times New Roman" w:hint="default"/>
      <w:i/>
      <w:iCs/>
    </w:rPr>
  </w:style>
  <w:style w:type="paragraph" w:styleId="a7">
    <w:name w:val="No Spacing"/>
    <w:link w:val="a8"/>
    <w:uiPriority w:val="1"/>
    <w:qFormat/>
    <w:rsid w:val="00E165A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E165A7"/>
    <w:rPr>
      <w:rFonts w:ascii="Arial" w:eastAsia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165A7"/>
    <w:pPr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a">
    <w:name w:val="Hyperlink"/>
    <w:uiPriority w:val="99"/>
    <w:rsid w:val="002C27B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C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27B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8;&#1086;&#1084;&#1072;&#1096;&#1082;&#1080;&#1085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Анна Поздеева</cp:lastModifiedBy>
  <cp:revision>3</cp:revision>
  <dcterms:created xsi:type="dcterms:W3CDTF">2024-04-12T12:39:00Z</dcterms:created>
  <dcterms:modified xsi:type="dcterms:W3CDTF">2024-04-12T12:39:00Z</dcterms:modified>
</cp:coreProperties>
</file>