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FA7">
        <w:rPr>
          <w:rFonts w:ascii="Times New Roman" w:hAnsi="Times New Roman" w:cs="Times New Roman"/>
          <w:sz w:val="24"/>
          <w:szCs w:val="24"/>
        </w:rPr>
        <w:t>29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FA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 РФ от 09.04.2022 № 629 «Об особенностях регулирования земельных отношений в Российской Федерации в 2022 году»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7B7FA7">
        <w:rPr>
          <w:rFonts w:ascii="Times New Roman" w:hAnsi="Times New Roman" w:cs="Times New Roman"/>
          <w:sz w:val="24"/>
          <w:szCs w:val="24"/>
        </w:rPr>
        <w:t>ул. Новая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 xml:space="preserve">рядом с </w:t>
      </w:r>
      <w:r w:rsidR="007B7FA7">
        <w:rPr>
          <w:rFonts w:ascii="Times New Roman" w:hAnsi="Times New Roman" w:cs="Times New Roman"/>
          <w:sz w:val="24"/>
          <w:szCs w:val="24"/>
        </w:rPr>
        <w:t>53д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085F87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085F87">
        <w:rPr>
          <w:rFonts w:ascii="Times New Roman" w:hAnsi="Times New Roman" w:cs="Times New Roman"/>
          <w:sz w:val="24"/>
          <w:szCs w:val="24"/>
        </w:rPr>
        <w:t>1179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8972B1">
        <w:rPr>
          <w:rFonts w:ascii="Times New Roman" w:hAnsi="Times New Roman" w:cs="Times New Roman"/>
          <w:sz w:val="24"/>
          <w:szCs w:val="24"/>
        </w:rPr>
        <w:t>12</w:t>
      </w:r>
      <w:r w:rsidR="00085F87">
        <w:rPr>
          <w:rFonts w:ascii="Times New Roman" w:hAnsi="Times New Roman" w:cs="Times New Roman"/>
          <w:sz w:val="24"/>
          <w:szCs w:val="24"/>
        </w:rPr>
        <w:t>00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085F87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7B7FA7">
        <w:rPr>
          <w:rFonts w:ascii="Times New Roman" w:hAnsi="Times New Roman" w:cs="Times New Roman"/>
          <w:sz w:val="24"/>
          <w:szCs w:val="24"/>
        </w:rPr>
        <w:t>30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B7FA7">
        <w:rPr>
          <w:rFonts w:ascii="Times New Roman" w:hAnsi="Times New Roman" w:cs="Times New Roman"/>
          <w:sz w:val="24"/>
          <w:szCs w:val="24"/>
        </w:rPr>
        <w:t>04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B7FA7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B7FA7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85F87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436C7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B7FA7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76E5-FB3B-4B50-8F3F-184621C8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2022-04-29T11:50:00Z</cp:lastPrinted>
  <dcterms:created xsi:type="dcterms:W3CDTF">2022-04-29T13:04:00Z</dcterms:created>
  <dcterms:modified xsi:type="dcterms:W3CDTF">2022-04-29T13:04:00Z</dcterms:modified>
</cp:coreProperties>
</file>