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A93C" w14:textId="77777777" w:rsidR="001C5B26" w:rsidRPr="00EA41BE" w:rsidRDefault="001C5B26" w:rsidP="001C5B26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EA41BE">
        <w:rPr>
          <w:rFonts w:ascii="Times New Roman" w:eastAsia="Calibri" w:hAnsi="Times New Roman" w:cs="Times New Roman"/>
          <w:noProof/>
        </w:rPr>
        <w:drawing>
          <wp:inline distT="0" distB="0" distL="0" distR="0" wp14:anchorId="53CF967C" wp14:editId="5DCCFFEB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03CDC" w14:textId="77777777" w:rsidR="001C5B26" w:rsidRPr="00EA41BE" w:rsidRDefault="001C5B26" w:rsidP="001C5B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41BE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Администрация муниципального образования</w:t>
      </w:r>
    </w:p>
    <w:p w14:paraId="5EFBAA7F" w14:textId="77777777" w:rsidR="001C5B26" w:rsidRPr="00EA41BE" w:rsidRDefault="001C5B26" w:rsidP="001C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A41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proofErr w:type="spellStart"/>
      <w:r w:rsidRPr="00EA41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Котельское</w:t>
      </w:r>
      <w:proofErr w:type="spellEnd"/>
      <w:r w:rsidRPr="00EA41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сельское поселение»</w:t>
      </w:r>
    </w:p>
    <w:p w14:paraId="77C8BD86" w14:textId="77777777" w:rsidR="001C5B26" w:rsidRPr="00EA41BE" w:rsidRDefault="001C5B26" w:rsidP="001C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41BE">
        <w:rPr>
          <w:rFonts w:ascii="Times New Roman" w:eastAsia="Times New Roman" w:hAnsi="Times New Roman" w:cs="Times New Roman"/>
          <w:sz w:val="24"/>
          <w:szCs w:val="24"/>
          <w:lang w:eastAsia="en-US"/>
        </w:rPr>
        <w:t>Кингисеппского муниципального района Ленинградской области</w:t>
      </w:r>
    </w:p>
    <w:p w14:paraId="6B1BB364" w14:textId="77777777" w:rsidR="001C5B26" w:rsidRPr="00EA41BE" w:rsidRDefault="001C5B26" w:rsidP="001C5B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A41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ПОСТАНОВЛЕНИЕ </w:t>
      </w:r>
    </w:p>
    <w:p w14:paraId="20BDEAF5" w14:textId="77777777" w:rsidR="001C5B26" w:rsidRPr="00EA41BE" w:rsidRDefault="007B450C" w:rsidP="001C5B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 о</w:t>
      </w:r>
      <w:r w:rsidR="001C5B26" w:rsidRPr="00EA41BE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24.01.2022</w:t>
      </w:r>
      <w:r w:rsidR="001C5B26" w:rsidRPr="00EA41BE"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US"/>
        </w:rPr>
        <w:t>22</w:t>
      </w:r>
    </w:p>
    <w:p w14:paraId="30EB7493" w14:textId="77777777" w:rsidR="001C5B26" w:rsidRPr="00EA41BE" w:rsidRDefault="001C5B26" w:rsidP="001C5B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</w:p>
    <w:p w14:paraId="53E3EE63" w14:textId="77777777" w:rsidR="001C5B26" w:rsidRPr="00EA41BE" w:rsidRDefault="001C5B26" w:rsidP="001C5B2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 xml:space="preserve">Об утверждении административного регламента </w:t>
      </w:r>
    </w:p>
    <w:p w14:paraId="6A3D34A3" w14:textId="77777777" w:rsidR="001C5B26" w:rsidRPr="00EA41BE" w:rsidRDefault="001C5B26" w:rsidP="001C5B2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>предоставления администрацией муниципального</w:t>
      </w:r>
    </w:p>
    <w:p w14:paraId="491947E7" w14:textId="77777777" w:rsidR="001C5B26" w:rsidRPr="00EA41BE" w:rsidRDefault="001C5B26" w:rsidP="001C5B2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 xml:space="preserve"> образования «</w:t>
      </w:r>
      <w:proofErr w:type="spellStart"/>
      <w:r w:rsidRPr="00EA41BE">
        <w:rPr>
          <w:rFonts w:ascii="Times New Roman" w:eastAsia="Calibri" w:hAnsi="Times New Roman" w:cs="Times New Roman"/>
          <w:lang w:eastAsia="en-US"/>
        </w:rPr>
        <w:t>Котельское</w:t>
      </w:r>
      <w:proofErr w:type="spellEnd"/>
      <w:r w:rsidRPr="00EA41BE">
        <w:rPr>
          <w:rFonts w:ascii="Times New Roman" w:eastAsia="Calibri" w:hAnsi="Times New Roman" w:cs="Times New Roman"/>
          <w:lang w:eastAsia="en-US"/>
        </w:rPr>
        <w:t xml:space="preserve"> сельское поселение» </w:t>
      </w:r>
    </w:p>
    <w:p w14:paraId="69E837F7" w14:textId="77777777" w:rsidR="001C5B26" w:rsidRPr="00EA41BE" w:rsidRDefault="001C5B26" w:rsidP="001C5B2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 xml:space="preserve">Кингисеппского муниципального района </w:t>
      </w:r>
    </w:p>
    <w:p w14:paraId="0CB7F0C6" w14:textId="77777777" w:rsidR="001C5B26" w:rsidRPr="00EA41BE" w:rsidRDefault="001C5B26" w:rsidP="001C5B2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 xml:space="preserve">Ленинградской области муниципальной услуги </w:t>
      </w:r>
    </w:p>
    <w:p w14:paraId="079CA0F1" w14:textId="77777777" w:rsidR="001C5B26" w:rsidRDefault="001C5B26" w:rsidP="001C5B2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 w:rsidRPr="00EA41BE">
        <w:rPr>
          <w:rFonts w:ascii="Times New Roman" w:eastAsia="Calibri" w:hAnsi="Times New Roman" w:cs="Times New Roman"/>
          <w:lang w:eastAsia="en-US"/>
        </w:rPr>
        <w:t xml:space="preserve"> </w:t>
      </w:r>
      <w:r w:rsidRPr="001C5B26">
        <w:rPr>
          <w:rFonts w:ascii="Times New Roman" w:eastAsia="Calibri" w:hAnsi="Times New Roman" w:cs="Times New Roman"/>
          <w:lang w:eastAsia="en-US"/>
        </w:rPr>
        <w:t>«</w:t>
      </w:r>
      <w:r>
        <w:rPr>
          <w:rFonts w:ascii="Times New Roman" w:eastAsia="Calibri" w:hAnsi="Times New Roman" w:cs="Times New Roman"/>
          <w:lang w:eastAsia="en-US"/>
        </w:rPr>
        <w:t>Предоставление сведений об объектах учета,</w:t>
      </w:r>
    </w:p>
    <w:p w14:paraId="1ED6FC31" w14:textId="77777777" w:rsidR="001C5B26" w:rsidRDefault="001C5B26" w:rsidP="001C5B2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содержащихся в реестре муниципального имущества»</w:t>
      </w:r>
    </w:p>
    <w:p w14:paraId="3895B7F2" w14:textId="77777777" w:rsidR="001C5B26" w:rsidRPr="00EA41BE" w:rsidRDefault="001C5B26" w:rsidP="001C5B2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en-US"/>
        </w:rPr>
      </w:pPr>
    </w:p>
    <w:p w14:paraId="62BE9814" w14:textId="77777777" w:rsidR="001C5B26" w:rsidRPr="00CA7369" w:rsidRDefault="001C5B26" w:rsidP="001C5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Руководствуясь Федеральным законом от 27.07.2010 </w:t>
      </w:r>
      <w:hyperlink r:id="rId9" w:history="1">
        <w:r w:rsidRPr="00CA7369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№210-ФЗ</w:t>
        </w:r>
      </w:hyperlink>
      <w:r w:rsidRPr="00CA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CA7369">
        <w:rPr>
          <w:rFonts w:ascii="Times New Roman" w:eastAsia="Calibri" w:hAnsi="Times New Roman" w:cs="Times New Roman"/>
          <w:sz w:val="24"/>
          <w:szCs w:val="24"/>
          <w:lang w:eastAsia="en-US"/>
        </w:rPr>
        <w:t>Котельское</w:t>
      </w:r>
      <w:proofErr w:type="spellEnd"/>
      <w:r w:rsidRPr="00CA7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поселение» Кингисеппского муниципального района Ленинградской области</w:t>
      </w:r>
    </w:p>
    <w:p w14:paraId="44DD16F3" w14:textId="77777777" w:rsidR="001C5B26" w:rsidRPr="00CA7369" w:rsidRDefault="001C5B26" w:rsidP="001C5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C64064" w14:textId="77777777" w:rsidR="001C5B26" w:rsidRPr="00CA7369" w:rsidRDefault="001C5B26" w:rsidP="001C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3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14:paraId="00A12D8D" w14:textId="77777777" w:rsidR="001C5B26" w:rsidRPr="00CA7369" w:rsidRDefault="001C5B26" w:rsidP="001C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5D1905" w14:textId="77777777" w:rsidR="001C5B26" w:rsidRPr="00CA7369" w:rsidRDefault="001C5B26" w:rsidP="001C5B2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69">
        <w:rPr>
          <w:rFonts w:ascii="Times New Roman" w:eastAsia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CA7369">
        <w:rPr>
          <w:rFonts w:ascii="Times New Roman" w:eastAsia="Times New Roman" w:hAnsi="Times New Roman" w:cs="Times New Roman"/>
          <w:sz w:val="24"/>
          <w:szCs w:val="24"/>
        </w:rPr>
        <w:t>Котельское</w:t>
      </w:r>
      <w:proofErr w:type="spellEnd"/>
      <w:r w:rsidRPr="00CA736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 муниципальной услуги  «Предоставление сведений об объектах учета, содержащихся в реестре муниципального имущества»</w:t>
      </w:r>
    </w:p>
    <w:p w14:paraId="0895A166" w14:textId="77777777" w:rsidR="001C5B26" w:rsidRPr="00CA7369" w:rsidRDefault="001C5B26" w:rsidP="001C5B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69">
        <w:rPr>
          <w:rFonts w:ascii="Times New Roman" w:eastAsia="Times New Roman" w:hAnsi="Times New Roman" w:cs="Times New Roman"/>
          <w:sz w:val="24"/>
          <w:szCs w:val="24"/>
        </w:rPr>
        <w:t xml:space="preserve">Считать утратившим силу Постановление </w:t>
      </w:r>
      <w:proofErr w:type="gramStart"/>
      <w:r w:rsidRPr="00CA7369">
        <w:rPr>
          <w:rFonts w:ascii="Times New Roman" w:eastAsia="Times New Roman" w:hAnsi="Times New Roman" w:cs="Times New Roman"/>
          <w:sz w:val="24"/>
          <w:szCs w:val="24"/>
        </w:rPr>
        <w:t>от  21.04.2020</w:t>
      </w:r>
      <w:proofErr w:type="gramEnd"/>
      <w:r w:rsidRPr="00CA7369">
        <w:rPr>
          <w:rFonts w:ascii="Times New Roman" w:eastAsia="Times New Roman" w:hAnsi="Times New Roman" w:cs="Times New Roman"/>
          <w:sz w:val="24"/>
          <w:szCs w:val="24"/>
        </w:rPr>
        <w:t xml:space="preserve"> г. № 57 Об утверждении Административного регламента по предоставлению муниципальной услуги по «Предоставлению сведений об объектах учета, содержащихся в реестре муниципального имущества»</w:t>
      </w:r>
    </w:p>
    <w:p w14:paraId="6F5D770E" w14:textId="77777777" w:rsidR="001C5B26" w:rsidRPr="00CA7369" w:rsidRDefault="001C5B26" w:rsidP="001C5B2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6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CA7369">
        <w:rPr>
          <w:rFonts w:ascii="Times New Roman" w:eastAsia="Times New Roman" w:hAnsi="Times New Roman" w:cs="Times New Roman"/>
          <w:sz w:val="24"/>
          <w:szCs w:val="24"/>
        </w:rPr>
        <w:t>Котельское</w:t>
      </w:r>
      <w:proofErr w:type="spellEnd"/>
      <w:r w:rsidRPr="00CA736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сети интернет</w:t>
      </w:r>
    </w:p>
    <w:p w14:paraId="6FAD4C58" w14:textId="77777777" w:rsidR="001C5B26" w:rsidRPr="00CA7369" w:rsidRDefault="001C5B26" w:rsidP="001C5B2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6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14:paraId="6656BA56" w14:textId="77777777" w:rsidR="001C5B26" w:rsidRPr="00CA7369" w:rsidRDefault="001C5B26" w:rsidP="001C5B2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69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Постановления оставляю за собой </w:t>
      </w:r>
    </w:p>
    <w:p w14:paraId="28376483" w14:textId="77777777" w:rsidR="001C5B26" w:rsidRPr="00CA7369" w:rsidRDefault="001C5B26" w:rsidP="001C5B26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7C550" w14:textId="77777777" w:rsidR="001C5B26" w:rsidRPr="00CA7369" w:rsidRDefault="001C5B26" w:rsidP="001C5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AF97217" w14:textId="77777777" w:rsidR="001C5B26" w:rsidRPr="00CA7369" w:rsidRDefault="001C5B26" w:rsidP="001C5B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CA7369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И.О. главы администрации </w:t>
      </w:r>
    </w:p>
    <w:p w14:paraId="2E9AC914" w14:textId="77777777" w:rsidR="001C5B26" w:rsidRPr="00CA7369" w:rsidRDefault="001C5B26" w:rsidP="001C5B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CA7369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МО «</w:t>
      </w:r>
      <w:proofErr w:type="spellStart"/>
      <w:r w:rsidRPr="00CA7369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Котельское</w:t>
      </w:r>
      <w:proofErr w:type="spellEnd"/>
      <w:r w:rsidRPr="00CA7369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сельское поселение»</w:t>
      </w:r>
      <w:r w:rsidRPr="00CA7369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ab/>
      </w:r>
      <w:r w:rsidRPr="00CA7369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ab/>
      </w:r>
      <w:r w:rsidRPr="00CA7369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ab/>
      </w:r>
      <w:r w:rsidRPr="00CA7369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ab/>
        <w:t>/Е.Г. Смирнова</w:t>
      </w:r>
    </w:p>
    <w:p w14:paraId="0320CD40" w14:textId="77777777" w:rsidR="001C5B26" w:rsidRPr="00CA7369" w:rsidRDefault="001C5B26" w:rsidP="001C5B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EC095" w14:textId="77777777" w:rsidR="00CA7369" w:rsidRDefault="00CA7369" w:rsidP="001C5B26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14:paraId="5FDECDAD" w14:textId="77777777" w:rsidR="00CA7369" w:rsidRPr="00CA7369" w:rsidRDefault="00CA7369" w:rsidP="00CA736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CA736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С полным текстом административного регламента можно ознакомиться на официальном сайте администрации муниципального образования «</w:t>
      </w:r>
      <w:proofErr w:type="spellStart"/>
      <w:r w:rsidRPr="00CA736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Котельское</w:t>
      </w:r>
      <w:proofErr w:type="spellEnd"/>
      <w:r w:rsidRPr="00CA736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сельское поселение» </w:t>
      </w:r>
    </w:p>
    <w:p w14:paraId="01854383" w14:textId="77777777" w:rsidR="00CA7369" w:rsidRPr="00CA7369" w:rsidRDefault="001F1C20" w:rsidP="00CA736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hyperlink r:id="rId10" w:history="1">
        <w:r w:rsidR="00CA7369" w:rsidRPr="00CA736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http://kotelskoe-adm.ru/uslugi/2%7Bpage-10%7D.html</w:t>
        </w:r>
      </w:hyperlink>
      <w:r w:rsidR="00CA7369" w:rsidRPr="00CA736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?</w:t>
      </w:r>
    </w:p>
    <w:p w14:paraId="707BAE03" w14:textId="77777777" w:rsidR="00CA7369" w:rsidRDefault="00CA7369" w:rsidP="00CA736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sectPr w:rsidR="00CA7369" w:rsidSect="00FE54E6">
      <w:headerReference w:type="default" r:id="rId11"/>
      <w:footerReference w:type="default" r:id="rId12"/>
      <w:footerReference w:type="firs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A5978" w14:textId="77777777" w:rsidR="002A17F5" w:rsidRDefault="002A17F5" w:rsidP="006541E2">
      <w:pPr>
        <w:spacing w:after="0" w:line="240" w:lineRule="auto"/>
      </w:pPr>
      <w:r>
        <w:separator/>
      </w:r>
    </w:p>
  </w:endnote>
  <w:endnote w:type="continuationSeparator" w:id="0">
    <w:p w14:paraId="7D2DA562" w14:textId="77777777" w:rsidR="002A17F5" w:rsidRDefault="002A17F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953336"/>
      <w:docPartObj>
        <w:docPartGallery w:val="Page Numbers (Bottom of Page)"/>
        <w:docPartUnique/>
      </w:docPartObj>
    </w:sdtPr>
    <w:sdtEndPr/>
    <w:sdtContent>
      <w:p w14:paraId="23EEAB30" w14:textId="77777777" w:rsidR="00B376BE" w:rsidRDefault="00B376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69">
          <w:rPr>
            <w:noProof/>
          </w:rPr>
          <w:t>2</w:t>
        </w:r>
        <w:r>
          <w:fldChar w:fldCharType="end"/>
        </w:r>
      </w:p>
    </w:sdtContent>
  </w:sdt>
  <w:p w14:paraId="162A1646" w14:textId="77777777" w:rsidR="00B376BE" w:rsidRDefault="00B376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8D0" w14:textId="77777777" w:rsidR="00DA40A7" w:rsidRDefault="00DA40A7">
    <w:pPr>
      <w:pStyle w:val="a8"/>
      <w:jc w:val="right"/>
    </w:pPr>
  </w:p>
  <w:p w14:paraId="71F4E0D8" w14:textId="77777777" w:rsidR="00BD1ACA" w:rsidRDefault="00BD1A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2B14A" w14:textId="77777777" w:rsidR="002A17F5" w:rsidRDefault="002A17F5" w:rsidP="006541E2">
      <w:pPr>
        <w:spacing w:after="0" w:line="240" w:lineRule="auto"/>
      </w:pPr>
      <w:r>
        <w:separator/>
      </w:r>
    </w:p>
  </w:footnote>
  <w:footnote w:type="continuationSeparator" w:id="0">
    <w:p w14:paraId="6D0FC789" w14:textId="77777777" w:rsidR="002A17F5" w:rsidRDefault="002A17F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7FCA" w14:textId="77777777" w:rsidR="00BD1ACA" w:rsidRDefault="00BD1ACA">
    <w:pPr>
      <w:pStyle w:val="a6"/>
      <w:jc w:val="right"/>
    </w:pPr>
  </w:p>
  <w:p w14:paraId="73B23F26" w14:textId="77777777" w:rsidR="00BD1ACA" w:rsidRDefault="00BD1A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9582C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75FBC"/>
    <w:rsid w:val="00186DA8"/>
    <w:rsid w:val="00197C47"/>
    <w:rsid w:val="001A124D"/>
    <w:rsid w:val="001A4927"/>
    <w:rsid w:val="001B73F9"/>
    <w:rsid w:val="001C018B"/>
    <w:rsid w:val="001C5B26"/>
    <w:rsid w:val="001E0DC7"/>
    <w:rsid w:val="001E796F"/>
    <w:rsid w:val="001F1C20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7383"/>
    <w:rsid w:val="002620D5"/>
    <w:rsid w:val="00265E05"/>
    <w:rsid w:val="00266395"/>
    <w:rsid w:val="002668BA"/>
    <w:rsid w:val="00270652"/>
    <w:rsid w:val="002808AB"/>
    <w:rsid w:val="0028675C"/>
    <w:rsid w:val="0029247A"/>
    <w:rsid w:val="00297CB7"/>
    <w:rsid w:val="002A10B5"/>
    <w:rsid w:val="002A17F5"/>
    <w:rsid w:val="002A26B5"/>
    <w:rsid w:val="002A2C0E"/>
    <w:rsid w:val="002B2B15"/>
    <w:rsid w:val="002B6752"/>
    <w:rsid w:val="002C1C12"/>
    <w:rsid w:val="002C768F"/>
    <w:rsid w:val="002D1FB7"/>
    <w:rsid w:val="002D4B26"/>
    <w:rsid w:val="002D4FF8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2644A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3750"/>
    <w:rsid w:val="00467E26"/>
    <w:rsid w:val="004720AC"/>
    <w:rsid w:val="00473775"/>
    <w:rsid w:val="00480830"/>
    <w:rsid w:val="00481421"/>
    <w:rsid w:val="00484114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2827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56E62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450C"/>
    <w:rsid w:val="007B5F62"/>
    <w:rsid w:val="007B7DC6"/>
    <w:rsid w:val="007C5588"/>
    <w:rsid w:val="007C5CA5"/>
    <w:rsid w:val="007C6B85"/>
    <w:rsid w:val="007C6C16"/>
    <w:rsid w:val="007C6E87"/>
    <w:rsid w:val="007D0D09"/>
    <w:rsid w:val="007D0DE9"/>
    <w:rsid w:val="007D2A18"/>
    <w:rsid w:val="007E15FD"/>
    <w:rsid w:val="007E37D2"/>
    <w:rsid w:val="007E4F65"/>
    <w:rsid w:val="007E58DF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259BC"/>
    <w:rsid w:val="00B34611"/>
    <w:rsid w:val="00B376BE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C5B10"/>
    <w:rsid w:val="00BD1ACA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A736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A40A7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20E7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33C2"/>
  <w15:docId w15:val="{1B5D7F17-A17A-4653-B8E1-BB46AD7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B26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telskoe-adm.ru/uslugi/2%7Bpage-10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FDD7-B6BF-4A94-BDBF-A94A4508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1833</Characters>
  <Application>Microsoft Office Word</Application>
  <DocSecurity>4</DocSecurity>
  <Lines>70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2022-01-24T08:32:00Z</cp:lastPrinted>
  <dcterms:created xsi:type="dcterms:W3CDTF">2022-01-25T13:42:00Z</dcterms:created>
  <dcterms:modified xsi:type="dcterms:W3CDTF">2022-01-25T13:42:00Z</dcterms:modified>
</cp:coreProperties>
</file>