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7FB9E" w14:textId="77777777" w:rsidR="005A3265" w:rsidRPr="00EF406D" w:rsidRDefault="005A3265" w:rsidP="005A326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40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14:paraId="27BCA6F4" w14:textId="77777777" w:rsidR="005A3265" w:rsidRPr="00EF406D" w:rsidRDefault="005A3265" w:rsidP="005A326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0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 по продаже земельных участков,</w:t>
      </w:r>
    </w:p>
    <w:p w14:paraId="0B5DAE38" w14:textId="77777777" w:rsidR="005A3265" w:rsidRPr="00BB24B0" w:rsidRDefault="005A3265" w:rsidP="005A3265">
      <w:pPr>
        <w:tabs>
          <w:tab w:val="num" w:pos="1080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EF40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 Любанского городского поселения</w:t>
      </w:r>
    </w:p>
    <w:p w14:paraId="23F14A13" w14:textId="77777777" w:rsidR="005A3265" w:rsidRPr="00BB24B0" w:rsidRDefault="005A3265" w:rsidP="005A32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Организатор аукциона </w:t>
      </w: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администрация Любанского городского поселения Тосненского района Ленинградской области; местонахождение и почтовый адрес: Ленинградская область, Тосненский район, п. Любань пр. Мельникова, д.15; адрес электронной почты:</w:t>
      </w:r>
      <w:hyperlink r:id="rId5" w:history="1">
        <w:r w:rsidRPr="00BB2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BB2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lubanadmin</w:t>
        </w:r>
        <w:r w:rsidRPr="00BB2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BB2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B2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B24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B24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8-81361-72-572.</w:t>
      </w:r>
    </w:p>
    <w:p w14:paraId="7AB3896D" w14:textId="77777777" w:rsidR="005A3265" w:rsidRPr="00BB24B0" w:rsidRDefault="00BB24B0" w:rsidP="00BB24B0">
      <w:p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5A3265" w:rsidRPr="00BB2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 местного самоуправления, принявший решение о проведении аукциона</w:t>
      </w:r>
    </w:p>
    <w:p w14:paraId="54AC0239" w14:textId="77777777" w:rsidR="005A3265" w:rsidRPr="00BB24B0" w:rsidRDefault="005A3265" w:rsidP="005A32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соответствие с постановлением администрации Любанского городского поселения Тосненского района Ленинградской области от </w:t>
      </w:r>
      <w:r w:rsidR="00CE4A03">
        <w:rPr>
          <w:rFonts w:ascii="Times New Roman" w:eastAsia="Times New Roman" w:hAnsi="Times New Roman" w:cs="Times New Roman"/>
          <w:sz w:val="24"/>
          <w:szCs w:val="24"/>
          <w:lang w:eastAsia="ar-SA"/>
        </w:rPr>
        <w:t>18.06.2025</w:t>
      </w: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E4A03">
        <w:rPr>
          <w:rFonts w:ascii="Times New Roman" w:eastAsia="Times New Roman" w:hAnsi="Times New Roman" w:cs="Times New Roman"/>
          <w:sz w:val="24"/>
          <w:szCs w:val="24"/>
          <w:lang w:eastAsia="ru-RU"/>
        </w:rPr>
        <w:t>375</w:t>
      </w: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проведения аукциона по продаже земельных участков, расположенных на территории Любанского городского поселения Тосненского района Ленинградской области». </w:t>
      </w:r>
    </w:p>
    <w:p w14:paraId="65DE26A3" w14:textId="77777777" w:rsidR="005A3265" w:rsidRPr="00BB24B0" w:rsidRDefault="005A3265" w:rsidP="00BB24B0">
      <w:pPr>
        <w:tabs>
          <w:tab w:val="num" w:pos="72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Место, дата, время и порядок проведения аукциона</w:t>
      </w:r>
    </w:p>
    <w:p w14:paraId="167D2491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состоится </w:t>
      </w:r>
      <w:r w:rsidR="00CE4A03">
        <w:rPr>
          <w:rFonts w:ascii="Times New Roman" w:eastAsia="Times New Roman" w:hAnsi="Times New Roman" w:cs="Times New Roman"/>
          <w:sz w:val="24"/>
          <w:szCs w:val="24"/>
          <w:lang w:eastAsia="ru-RU"/>
        </w:rPr>
        <w:t>31.07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 в 10:20 по адресу: Ленинградская область, Тосненский район, п. Любань,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Мельникова, д. 15, 2 этаж.</w:t>
      </w:r>
    </w:p>
    <w:p w14:paraId="59F090FC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аукциона – открытая по составу участников и открытая по форме подачи предложения по цене.</w:t>
      </w:r>
    </w:p>
    <w:p w14:paraId="7CF70A3B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и оформление протокола о допуске осуществляется </w:t>
      </w:r>
      <w:r w:rsidR="00CE4A03">
        <w:rPr>
          <w:rFonts w:ascii="Times New Roman" w:eastAsia="Times New Roman" w:hAnsi="Times New Roman" w:cs="Times New Roman"/>
          <w:sz w:val="24"/>
          <w:szCs w:val="24"/>
          <w:lang w:eastAsia="ru-RU"/>
        </w:rPr>
        <w:t>25.07</w:t>
      </w:r>
      <w:r w:rsidR="00BB0E6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506ED9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приобретает статус участника аукциона с момента подписания протокола определения участников открытого аукциона.</w:t>
      </w:r>
    </w:p>
    <w:p w14:paraId="24B94696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Вручение уведомлений и билетов участникам аукциона проводится при наличии паспорта и, в необходимом случае, доверенности </w:t>
      </w:r>
      <w:r w:rsidR="00CE4A03">
        <w:rPr>
          <w:rFonts w:ascii="Times New Roman" w:eastAsia="Times New Roman" w:hAnsi="Times New Roman" w:cs="Times New Roman"/>
          <w:sz w:val="24"/>
          <w:szCs w:val="24"/>
          <w:lang w:eastAsia="ru-RU"/>
        </w:rPr>
        <w:t>31.07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с 9.50 до 10.10 по адресу: Ленинградская область, Тосненский район, п. Любань,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Мельникова, д. 15, 2 этаж.</w:t>
      </w:r>
    </w:p>
    <w:p w14:paraId="72D5B477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земельный участок, при условии выполнения таким победителем условий аукциона. Порядок проведения аукциона и заключения договора по результатам аукциона приведены в документации для проведения аукциона по продаже земельного участка.</w:t>
      </w:r>
    </w:p>
    <w:p w14:paraId="0B79407B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Предметы аукциона 1</w:t>
      </w:r>
      <w:r w:rsidR="00CE4A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Лотов</w:t>
      </w:r>
    </w:p>
    <w:p w14:paraId="45AB5CEA" w14:textId="77777777" w:rsidR="00240B5A" w:rsidRPr="00240B5A" w:rsidRDefault="00240B5A" w:rsidP="00240B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земельных участков, находящихся в муниципальной собственности, расположенных по адресам:</w:t>
      </w:r>
    </w:p>
    <w:p w14:paraId="5A18599E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1.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1, с кадастровым номером 47:26:0908002:314,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7332EFB7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2.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2, с кадастровым номером 47:26:0908002:326,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04234036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3.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3, с кадастровым номером 47:26:0908002:327, площадью 1200 кв. м., категория земель – земли населенных пунктов, с разрешенным использованием – для ведения личного подсобного хозяйства;</w:t>
      </w:r>
    </w:p>
    <w:p w14:paraId="57630D7D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4.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4, с кадастровым номером 47:26:0908002:328,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0E096541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5.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5, с кадастровым номером 47:26:0908002:315,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197E3739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6.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6, с кадастровым номером 47:26:0908002:316,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1A19398F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Лот 7.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9, с кадастровым номером 47:26:0908002:321,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54C1F119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8.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10, с кадастровым номером 47:26:0908002:318,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2F4B373B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9.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11, с кадастровым номером 47:26:0908002:322, площадью 1201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7392A287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10.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12, с кадастровым номером 47:26:0908002:323, площадью 1205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5B721BEA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11.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13, с кадастровым номером 47:26:0908002:324, площадью 1879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43A5B80C" w14:textId="77777777" w:rsidR="00240B5A" w:rsidRPr="00240B5A" w:rsidRDefault="00240B5A" w:rsidP="00240B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12. 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Рамцы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з/у 14, с кадастровым номером 47:26:0908002:325, площадью 2011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47928E9C" w14:textId="77777777" w:rsidR="00BB0E65" w:rsidRPr="00BB0E65" w:rsidRDefault="00CE4A03" w:rsidP="00BB0E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14</w:t>
      </w:r>
      <w:r w:rsidR="00BB0E65" w:rsidRPr="00BB0E6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Российская Федерация, Ленинградская область, Тосненский муниципальный район, Любанское городское поселение, д. Васькины Нивы, ул. Полевая, з/у 13А, с кадастровым номером 47:26:0917001:1595,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5C75BFE0" w14:textId="77777777" w:rsidR="00240B5A" w:rsidRDefault="00CE4A03" w:rsidP="00BB0E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15</w:t>
      </w:r>
      <w:r w:rsidR="00BB0E65" w:rsidRPr="00BB0E6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Российская Федерация, Ленинградская область, Тосненский муниципальный район, Любанское городское поселение, д. Васькины Нивы, ул. Полевая, з/у 15А, с кадастровым номером 47:26:0917001:1600, площадью 1200 кв. м., категория земель – земли населенных пунктов с разрешенным использованием – для ведения личного подсобного хозяйства;</w:t>
      </w:r>
    </w:p>
    <w:p w14:paraId="2C4EDFF9" w14:textId="77777777" w:rsidR="00BB0E65" w:rsidRDefault="00BB0E65" w:rsidP="00BB0E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32700" w14:textId="77777777" w:rsidR="00240B5A" w:rsidRPr="00240B5A" w:rsidRDefault="00240B5A" w:rsidP="00240B5A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Начальная цена</w:t>
      </w:r>
      <w:r w:rsidRPr="00240B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14:paraId="532C1925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 – 425 568 (Четыреста двадцать пять тысяч пятьсот шестьдесят восемь) рублей;</w:t>
      </w:r>
    </w:p>
    <w:p w14:paraId="5DCD7ABA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 – 425 568 (Четыреста двадцать пять тысяч пятьсот шестьдесят восемь) рублей;</w:t>
      </w:r>
    </w:p>
    <w:p w14:paraId="2EEA2D0E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3 – 425 568 (Четыреста двадцать пять тысяч пятьсот шестьдесят восемь) рублей;</w:t>
      </w:r>
    </w:p>
    <w:p w14:paraId="68CF32BF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4 – </w:t>
      </w:r>
      <w:r w:rsidRPr="00240B5A">
        <w:rPr>
          <w:rFonts w:ascii="Times New Roman" w:eastAsia="Calibri" w:hAnsi="Times New Roman" w:cs="Times New Roman"/>
          <w:sz w:val="24"/>
          <w:szCs w:val="24"/>
        </w:rPr>
        <w:t>425 568 (Четыреста двадцать пять тысяч пятьсот шестьдесят восемь) рублей;</w:t>
      </w:r>
    </w:p>
    <w:p w14:paraId="6FDAC038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5A">
        <w:rPr>
          <w:rFonts w:ascii="Times New Roman" w:eastAsia="Calibri" w:hAnsi="Times New Roman" w:cs="Times New Roman"/>
          <w:sz w:val="24"/>
          <w:szCs w:val="24"/>
        </w:rPr>
        <w:t>Лот № 5 - 425 568 (Четыреста двадцать пять тысяч пятьсот шестьдесят восемь) рублей;</w:t>
      </w:r>
    </w:p>
    <w:p w14:paraId="360D27B2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5A">
        <w:rPr>
          <w:rFonts w:ascii="Times New Roman" w:eastAsia="Calibri" w:hAnsi="Times New Roman" w:cs="Times New Roman"/>
          <w:sz w:val="24"/>
          <w:szCs w:val="24"/>
        </w:rPr>
        <w:t>Лот № 6 – 425 568 (Четыреста двадцать пять тысяч пятьсот шестьдесят восемь) рублей;</w:t>
      </w:r>
    </w:p>
    <w:p w14:paraId="31B89B2D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5A">
        <w:rPr>
          <w:rFonts w:ascii="Times New Roman" w:eastAsia="Calibri" w:hAnsi="Times New Roman" w:cs="Times New Roman"/>
          <w:sz w:val="24"/>
          <w:szCs w:val="24"/>
        </w:rPr>
        <w:t>Лот № 7 - 425 568 (Четыреста двадцать пять тысяч пятьсот шестьдесят восемь) рублей;</w:t>
      </w:r>
    </w:p>
    <w:p w14:paraId="1225DA14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5A">
        <w:rPr>
          <w:rFonts w:ascii="Times New Roman" w:eastAsia="Calibri" w:hAnsi="Times New Roman" w:cs="Times New Roman"/>
          <w:sz w:val="24"/>
          <w:szCs w:val="24"/>
        </w:rPr>
        <w:t>Лот № 8 - 425 568 (Четыреста двадцать пять тысяч пятьсот шестьдесят восемь) рублей;</w:t>
      </w:r>
    </w:p>
    <w:p w14:paraId="512BE4BE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9 - 425 874,6 (Четыреста двадцать пять тысяч восемьсот семьдесят четыре рубля 60 коп.)</w:t>
      </w:r>
    </w:p>
    <w:p w14:paraId="1BF31EB3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10 - 427 015,85 (Четыреста двадцать семь тысяч пятнадцать рублей 85 коп.);</w:t>
      </w:r>
    </w:p>
    <w:p w14:paraId="58ED6C0D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11 - 619 130,50 (Шестьсот девятнадцать тысяч сто тридцать рублей 50 коп.);</w:t>
      </w:r>
    </w:p>
    <w:p w14:paraId="27572350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12 - 655 264,24 (Шестьсот пятьдесят пять рублей двести шестьдесят четыре рубля 24 коп)</w:t>
      </w:r>
    </w:p>
    <w:p w14:paraId="54F27FD0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13 - 449 700 (Четыреста сорок девять тысяч семьсот) рублей;</w:t>
      </w:r>
    </w:p>
    <w:p w14:paraId="761E40E6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14 - 449 700 (Четыреста сорок девять тысяч семьсот) рублей;</w:t>
      </w:r>
    </w:p>
    <w:p w14:paraId="01ACBECE" w14:textId="77777777" w:rsidR="00240B5A" w:rsidRPr="00240B5A" w:rsidRDefault="00240B5A" w:rsidP="00240B5A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Шаг аукциона (3% начальной цены): </w:t>
      </w:r>
    </w:p>
    <w:p w14:paraId="5B209311" w14:textId="77777777" w:rsidR="00240B5A" w:rsidRPr="00240B5A" w:rsidRDefault="00240B5A" w:rsidP="00240B5A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№1 – 12 767,04 (Двенадцать тысяч семьсот шестьдесят семь рублей 04 коп);</w:t>
      </w:r>
    </w:p>
    <w:p w14:paraId="0BB6CFCB" w14:textId="77777777" w:rsidR="00240B5A" w:rsidRPr="00240B5A" w:rsidRDefault="00240B5A" w:rsidP="00240B5A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№2 – 12 767,04 (Двенадцать тысяч семьсот шестьдесят семь рублей 04 коп);</w:t>
      </w:r>
    </w:p>
    <w:p w14:paraId="7F4E5657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3 – </w:t>
      </w:r>
      <w:r w:rsidRPr="00240B5A">
        <w:rPr>
          <w:rFonts w:ascii="Times New Roman" w:eastAsia="Calibri" w:hAnsi="Times New Roman" w:cs="Times New Roman"/>
          <w:sz w:val="24"/>
          <w:szCs w:val="24"/>
        </w:rPr>
        <w:t>12 767,04 (Двенадцать тысяч семьсот шестьдесят семь рублей 04 коп);</w:t>
      </w:r>
    </w:p>
    <w:p w14:paraId="7B533F43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4 – </w:t>
      </w:r>
      <w:r w:rsidRPr="00240B5A">
        <w:rPr>
          <w:rFonts w:ascii="Times New Roman" w:eastAsia="Calibri" w:hAnsi="Times New Roman" w:cs="Times New Roman"/>
          <w:sz w:val="24"/>
          <w:szCs w:val="24"/>
        </w:rPr>
        <w:t>12 767,04 (Двенадцать тысяч семьсот шестьдесят семь рублей 04 коп);</w:t>
      </w:r>
    </w:p>
    <w:p w14:paraId="43AEF0B0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B5A">
        <w:rPr>
          <w:rFonts w:ascii="Times New Roman" w:eastAsia="Calibri" w:hAnsi="Times New Roman" w:cs="Times New Roman"/>
          <w:sz w:val="24"/>
          <w:szCs w:val="24"/>
        </w:rPr>
        <w:t>Лот № 5 - 12 767,04 (Двенадцать тысяч семьсот шестьдесят семь рублей 04 коп);</w:t>
      </w:r>
    </w:p>
    <w:p w14:paraId="295479D0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6 – 12 767,04 (Двенадцать тысяч семьсот шестьдесят семь рублей 04 коп);</w:t>
      </w:r>
    </w:p>
    <w:p w14:paraId="28D1ED4A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7 – 12 767,04 (Двенадцать тысяч семьсот шестьдесят семь рублей 04 коп);</w:t>
      </w:r>
    </w:p>
    <w:p w14:paraId="188909B9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8 – 12 767,04 (Двенадцать тысяч семьсот шестьдесят семь рублей 04 коп);</w:t>
      </w:r>
    </w:p>
    <w:p w14:paraId="5C46CFE1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9 – 12 776,24 (Двенадцать тысяч семьсот семьдесят шесть рублей 24 коп);</w:t>
      </w:r>
    </w:p>
    <w:p w14:paraId="23A1C421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Лот № 10 – 12 810,48 (Двенадцать тысяч восемьсот десять рублей 48 коп);</w:t>
      </w:r>
    </w:p>
    <w:p w14:paraId="0FEDF437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11 – 18 573,92 (Восемнадцать тысяч пятьсот семьдесят три рубля 92 коп.);</w:t>
      </w:r>
    </w:p>
    <w:p w14:paraId="36BEADBC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12 – 19 657,93 (Девятнадцать тысяч шестьсот пятьдесят семь рублей 93 коп.);</w:t>
      </w:r>
    </w:p>
    <w:p w14:paraId="4C1BD146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13 – 13 491 (Тринадцать тысяч четыреста девяносто один рубль);</w:t>
      </w:r>
    </w:p>
    <w:p w14:paraId="62384B4F" w14:textId="77777777" w:rsidR="00240B5A" w:rsidRPr="00240B5A" w:rsidRDefault="00240B5A" w:rsidP="0024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14 - 13 491 (Тринадцать тысяч четыреста девяносто один рубль);</w:t>
      </w:r>
    </w:p>
    <w:p w14:paraId="24AE1095" w14:textId="77777777" w:rsidR="005A3265" w:rsidRPr="00BB0E65" w:rsidRDefault="005A3265" w:rsidP="005A326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E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заявки на участие в аукционе, порядок ее приема, адрес места ее приема, дата и время начала и окончания приема заявок на участие в аукционе:</w:t>
      </w:r>
      <w:r w:rsidRPr="00BB0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4BEF9C6" w14:textId="77777777" w:rsidR="005A3265" w:rsidRPr="00BB24B0" w:rsidRDefault="00240B5A" w:rsidP="005A326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 претендентом лично на бумажном носителе, с </w:t>
      </w:r>
      <w:r w:rsidR="00CE4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23.06</w:t>
      </w:r>
      <w:r w:rsidR="00BB0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 w:rsidRPr="00240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E4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23.07</w:t>
      </w:r>
      <w:r w:rsidRPr="00240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 г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включительно, по рабочим дням с </w:t>
      </w:r>
      <w:r w:rsidR="00BB0E65" w:rsidRPr="00BB0E6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 до 13.00 и с 14.00 до 16.00</w:t>
      </w:r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Ленинградская область, Тосненский район, пос. Любань, </w:t>
      </w:r>
      <w:proofErr w:type="spellStart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Мельникова, д. 15, 2 этаж, тел 8(81361) 72-572 (ведущий специалист по вопросам землепользования администрации Любанского городского поселения Тосненского района Ленинградской области)</w:t>
      </w:r>
    </w:p>
    <w:p w14:paraId="6D80EC01" w14:textId="77777777" w:rsidR="00B132E2" w:rsidRPr="00BB24B0" w:rsidRDefault="00B132E2" w:rsidP="005A326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AE2B8" w14:textId="77777777" w:rsidR="00B132E2" w:rsidRPr="00BB24B0" w:rsidRDefault="00B132E2" w:rsidP="005A326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более подробной информацией можно ознакомиться в сети «Интернет» на официальном сайте РФ для размещения информации о проведении торгов </w:t>
      </w:r>
      <w:hyperlink r:id="rId6" w:history="1">
        <w:r w:rsidRPr="00BB24B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gramStart"/>
      <w:r w:rsid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="0024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скачать форму заявки.</w:t>
      </w:r>
    </w:p>
    <w:p w14:paraId="1F08662B" w14:textId="77777777" w:rsidR="00FF6BFC" w:rsidRPr="00BB24B0" w:rsidRDefault="00FF6BFC" w:rsidP="00D5617A"/>
    <w:sectPr w:rsidR="00FF6BFC" w:rsidRPr="00BB24B0" w:rsidSect="00BB24B0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12B8"/>
    <w:multiLevelType w:val="multilevel"/>
    <w:tmpl w:val="896A1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" w15:restartNumberingAfterBreak="0">
    <w:nsid w:val="7C674A20"/>
    <w:multiLevelType w:val="multilevel"/>
    <w:tmpl w:val="896A1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4C"/>
    <w:rsid w:val="00240B5A"/>
    <w:rsid w:val="00597616"/>
    <w:rsid w:val="005A3265"/>
    <w:rsid w:val="00B132E2"/>
    <w:rsid w:val="00BB0E65"/>
    <w:rsid w:val="00BB24B0"/>
    <w:rsid w:val="00C40270"/>
    <w:rsid w:val="00C54CC3"/>
    <w:rsid w:val="00CE4A03"/>
    <w:rsid w:val="00D26CFF"/>
    <w:rsid w:val="00D5617A"/>
    <w:rsid w:val="00DA367F"/>
    <w:rsid w:val="00E35A4C"/>
    <w:rsid w:val="00EF406D"/>
    <w:rsid w:val="00F0749B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FABA"/>
  <w15:chartTrackingRefBased/>
  <w15:docId w15:val="{0729F9B8-A032-4F5E-9FDD-B5B4643C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%20luban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1249</Words>
  <Characters>8438</Characters>
  <Application>Microsoft Office Word</Application>
  <DocSecurity>0</DocSecurity>
  <Lines>168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AA3</dc:creator>
  <cp:keywords/>
  <dc:description/>
  <cp:lastModifiedBy>Rita</cp:lastModifiedBy>
  <cp:revision>2</cp:revision>
  <dcterms:created xsi:type="dcterms:W3CDTF">2025-06-20T13:23:00Z</dcterms:created>
  <dcterms:modified xsi:type="dcterms:W3CDTF">2025-06-20T13:23:00Z</dcterms:modified>
</cp:coreProperties>
</file>