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26612" w14:textId="77777777" w:rsidR="00302EB3" w:rsidRPr="00A53AEF" w:rsidRDefault="00302EB3" w:rsidP="00302EB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53AE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40C5AFE" wp14:editId="790B94FE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29116" w14:textId="77777777" w:rsidR="00302EB3" w:rsidRPr="00A53AEF" w:rsidRDefault="00302EB3" w:rsidP="00302EB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0AB9B48F" w14:textId="77777777" w:rsidR="00457C6F" w:rsidRDefault="00302EB3" w:rsidP="00302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AEF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457C6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A53AEF">
        <w:rPr>
          <w:rFonts w:ascii="Times New Roman" w:eastAsia="Calibri" w:hAnsi="Times New Roman" w:cs="Times New Roman"/>
          <w:b/>
          <w:sz w:val="28"/>
          <w:szCs w:val="28"/>
        </w:rPr>
        <w:t xml:space="preserve">РАЙОНА </w:t>
      </w:r>
    </w:p>
    <w:p w14:paraId="4E94DCF2" w14:textId="0C99FE33" w:rsidR="00302EB3" w:rsidRPr="00A53AEF" w:rsidRDefault="00302EB3" w:rsidP="00302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AEF">
        <w:rPr>
          <w:rFonts w:ascii="Times New Roman" w:eastAsia="Calibri" w:hAnsi="Times New Roman" w:cs="Times New Roman"/>
          <w:b/>
          <w:sz w:val="28"/>
          <w:szCs w:val="28"/>
        </w:rPr>
        <w:t>ЛЕНИНГРАДСКОЙ ОБЛАСТИ</w:t>
      </w:r>
    </w:p>
    <w:p w14:paraId="3FED1598" w14:textId="77777777" w:rsidR="00302EB3" w:rsidRPr="00A53AEF" w:rsidRDefault="00302EB3" w:rsidP="00302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5622E5B" w14:textId="0198926C" w:rsidR="00302EB3" w:rsidRPr="00A53AEF" w:rsidRDefault="00302EB3" w:rsidP="00C36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3AEF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3758"/>
        <w:gridCol w:w="2697"/>
        <w:gridCol w:w="542"/>
        <w:gridCol w:w="1105"/>
      </w:tblGrid>
      <w:tr w:rsidR="00302EB3" w:rsidRPr="00A53AEF" w14:paraId="5B914329" w14:textId="77777777" w:rsidTr="00536A36">
        <w:tc>
          <w:tcPr>
            <w:tcW w:w="7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2990D23" w14:textId="04A6C7AB" w:rsidR="00302EB3" w:rsidRPr="00A53AEF" w:rsidRDefault="00731A68" w:rsidP="00C0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="00082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  <w:r w:rsidR="00082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</w:t>
            </w:r>
            <w:r w:rsidR="00457C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9B468" w14:textId="77777777" w:rsidR="00302EB3" w:rsidRPr="00A53AEF" w:rsidRDefault="00302EB3" w:rsidP="00C0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D890" w14:textId="77777777" w:rsidR="00302EB3" w:rsidRPr="00A53AEF" w:rsidRDefault="00302EB3" w:rsidP="00C0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303E5" w14:textId="77777777" w:rsidR="00302EB3" w:rsidRPr="00A53AEF" w:rsidRDefault="00302EB3" w:rsidP="00C00D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5F9647F" w14:textId="5A68B363" w:rsidR="00302EB3" w:rsidRPr="00A53AEF" w:rsidRDefault="00731A68" w:rsidP="00C0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34-нпа</w:t>
            </w:r>
          </w:p>
        </w:tc>
      </w:tr>
    </w:tbl>
    <w:p w14:paraId="147003DA" w14:textId="77777777" w:rsidR="00CA1752" w:rsidRDefault="00CA1752" w:rsidP="000F19FF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E1124" w14:textId="2E65561F" w:rsidR="00CA1752" w:rsidRDefault="007F1340" w:rsidP="000F19FF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  <w:r w:rsidR="000F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Ульяновского городского поселения Тосненского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752"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24.09.2015 № 334</w:t>
      </w:r>
      <w:r w:rsid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A1752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752"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утверждения административных регламентов предоставления муниципальных услуг</w:t>
      </w:r>
      <w:r w:rsid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от </w:t>
      </w:r>
      <w:r w:rsidR="00457C6F" w:rsidRPr="00457C6F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01.11.2024</w:t>
      </w:r>
      <w:r w:rsidR="0045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C6F" w:rsidRPr="00457C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628</w:t>
      </w:r>
      <w:r w:rsidR="00457C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BB3BD40" w14:textId="77777777" w:rsidR="00302EB3" w:rsidRPr="00A53AEF" w:rsidRDefault="00302EB3" w:rsidP="00302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168AF" w14:textId="0A163D4B" w:rsidR="00457C6F" w:rsidRDefault="00302EB3" w:rsidP="00457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1340" w:rsidRPr="00B46B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2F14" w:rsidRPr="00B4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завершением </w:t>
      </w:r>
      <w:r w:rsidR="00B46B69" w:rsidRPr="00B4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переноса</w:t>
      </w:r>
      <w:r w:rsidR="00212F14" w:rsidRPr="00B4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B69" w:rsidRPr="00B46B6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сайта администрации Ульяновского городского поселения Тосненского муниципального района Ленинградской области на базу федеральной государственной информационной системы «Единый портал государственных и муниципальных услуг (функций)», в</w:t>
      </w:r>
      <w:r w:rsidR="007F1340" w:rsidRPr="00B4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457C6F" w:rsidRPr="00B46B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гл. 3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7F1340" w:rsidRPr="00B4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149117779"/>
      <w:r w:rsidR="00CA1752" w:rsidRPr="00B4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bookmarkEnd w:id="0"/>
      <w:r w:rsidR="00B46B69" w:rsidRPr="00B4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57C6F" w:rsidRPr="00B46B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Ульяновского городского поселения Тосненского муниципального района Ленинградской</w:t>
      </w:r>
      <w:r w:rsidR="00457C6F" w:rsidRPr="0045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Положением об администрации Ульяновского городского поселения Тосненского муниципального района Ленинградской области,</w:t>
      </w:r>
    </w:p>
    <w:p w14:paraId="0A393496" w14:textId="77777777" w:rsidR="00457C6F" w:rsidRDefault="00457C6F" w:rsidP="00457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ED90B" w14:textId="2999BECB" w:rsidR="00302EB3" w:rsidRPr="00A53AEF" w:rsidRDefault="00302EB3" w:rsidP="00457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54E97ABF" w14:textId="77777777" w:rsidR="00302EB3" w:rsidRPr="00A53AEF" w:rsidRDefault="00302EB3" w:rsidP="00302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4B898" w14:textId="469B94F0" w:rsidR="0066465F" w:rsidRDefault="007F1340" w:rsidP="00C91E47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6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6646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A1752"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Ульяновского городского поселения Тосненского района Ленинградской области от 24.09.2015 № 334 «</w:t>
      </w:r>
      <w:r w:rsidR="00CA1752" w:rsidRPr="00CA1752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CA1752"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утверждения административных регламентов предоставления муниципальных услуг»</w:t>
      </w:r>
      <w:r w:rsidR="006646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665D01" w14:textId="5BA89218" w:rsidR="00E5093C" w:rsidRDefault="0066465F" w:rsidP="0066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6465F">
        <w:rPr>
          <w:rFonts w:ascii="Times New Roman" w:eastAsia="Times New Roman" w:hAnsi="Times New Roman" w:cs="Times New Roman"/>
          <w:sz w:val="28"/>
          <w:szCs w:val="28"/>
        </w:rPr>
        <w:t>в п. 3.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6465F">
        <w:rPr>
          <w:rFonts w:ascii="Times New Roman" w:eastAsia="Times New Roman" w:hAnsi="Times New Roman" w:cs="Times New Roman"/>
          <w:sz w:val="28"/>
          <w:szCs w:val="28"/>
        </w:rPr>
        <w:t xml:space="preserve"> Порядка разработки и утверждения административных регламентов предоставления муниципальных услуг слова «</w:t>
      </w:r>
      <w:r w:rsidR="00E5093C" w:rsidRPr="00E5093C">
        <w:rPr>
          <w:rFonts w:ascii="Times New Roman" w:eastAsia="Times New Roman" w:hAnsi="Times New Roman" w:cs="Times New Roman"/>
          <w:sz w:val="28"/>
          <w:szCs w:val="28"/>
        </w:rPr>
        <w:t>www.admsablino.ru</w:t>
      </w:r>
      <w:r w:rsidRPr="0066465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5093C">
        <w:rPr>
          <w:rFonts w:ascii="Times New Roman" w:eastAsia="Times New Roman" w:hAnsi="Times New Roman" w:cs="Times New Roman"/>
          <w:sz w:val="28"/>
          <w:szCs w:val="28"/>
        </w:rPr>
        <w:t>исключить;</w:t>
      </w:r>
    </w:p>
    <w:p w14:paraId="291A9E76" w14:textId="3CC3195F" w:rsidR="00E5093C" w:rsidRDefault="00E5093C" w:rsidP="0066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5093C">
        <w:rPr>
          <w:rFonts w:ascii="Times New Roman" w:eastAsia="Times New Roman" w:hAnsi="Times New Roman" w:cs="Times New Roman"/>
          <w:sz w:val="28"/>
          <w:szCs w:val="28"/>
        </w:rPr>
        <w:t>в п. 3.2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5093C">
        <w:rPr>
          <w:rFonts w:ascii="Times New Roman" w:eastAsia="Times New Roman" w:hAnsi="Times New Roman" w:cs="Times New Roman"/>
          <w:sz w:val="28"/>
          <w:szCs w:val="28"/>
        </w:rPr>
        <w:t xml:space="preserve"> Порядка разработки и утверждения административных регламентов предоставления муниципальных услуг слова «www.admsablino.ru» исключить.</w:t>
      </w:r>
    </w:p>
    <w:p w14:paraId="0DAB7A55" w14:textId="33A4FA4E" w:rsidR="00EB6776" w:rsidRPr="00CA1752" w:rsidRDefault="00EB6776" w:rsidP="00C91E47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752">
        <w:rPr>
          <w:rFonts w:ascii="Times New Roman" w:eastAsia="Calibri" w:hAnsi="Times New Roman" w:cs="Times New Roman"/>
          <w:sz w:val="28"/>
          <w:szCs w:val="28"/>
        </w:rPr>
        <w:lastRenderedPageBreak/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0680C61B" w14:textId="7997E9D6" w:rsidR="00EB6776" w:rsidRPr="00CA1752" w:rsidRDefault="00EB6776" w:rsidP="00C91E47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752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</w:t>
      </w:r>
      <w:r w:rsidR="00CA1752">
        <w:rPr>
          <w:rFonts w:ascii="Times New Roman" w:eastAsia="Calibri" w:hAnsi="Times New Roman" w:cs="Times New Roman"/>
          <w:sz w:val="28"/>
          <w:szCs w:val="28"/>
        </w:rPr>
        <w:t xml:space="preserve">о дня его </w:t>
      </w:r>
      <w:r w:rsidRPr="00CA1752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CA17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EAAC54" w14:textId="56D20814" w:rsidR="007F1340" w:rsidRPr="00CA1752" w:rsidRDefault="007F1340" w:rsidP="00C91E47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75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</w:t>
      </w:r>
      <w:r w:rsidR="00CA1752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CA1752">
        <w:rPr>
          <w:rFonts w:ascii="Times New Roman" w:eastAsia="Calibri" w:hAnsi="Times New Roman" w:cs="Times New Roman"/>
          <w:sz w:val="28"/>
          <w:szCs w:val="28"/>
        </w:rPr>
        <w:t>постановления оставляю за собой.</w:t>
      </w:r>
    </w:p>
    <w:p w14:paraId="7BC81911" w14:textId="77777777" w:rsidR="003D7DC9" w:rsidRPr="00BD2DD3" w:rsidRDefault="003D7DC9" w:rsidP="007F13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7B546" w14:textId="661B914E" w:rsidR="00BC5623" w:rsidRDefault="00D872DC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2A8D" w:rsidRPr="00B02A8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2A8D" w:rsidRPr="00B02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02A8D" w:rsidRPr="00B02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К.И. Камалетдинов</w:t>
      </w:r>
    </w:p>
    <w:p w14:paraId="6EB46192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C2628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61D13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09668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5494B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C867D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9CB5B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E5C17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3A540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F28A2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76D6C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B39F9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AEE9A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222AB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05A12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75EF5" w14:textId="77777777" w:rsidR="008968B6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3618D" w14:textId="77777777" w:rsidR="008968B6" w:rsidRPr="00BC5623" w:rsidRDefault="008968B6" w:rsidP="00B0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68B6" w:rsidRPr="00BC5623" w:rsidSect="00C91E47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D6AAF" w14:textId="77777777" w:rsidR="00207FC8" w:rsidRDefault="00207FC8" w:rsidP="00710072">
      <w:pPr>
        <w:spacing w:after="0" w:line="240" w:lineRule="auto"/>
      </w:pPr>
      <w:r>
        <w:separator/>
      </w:r>
    </w:p>
  </w:endnote>
  <w:endnote w:type="continuationSeparator" w:id="0">
    <w:p w14:paraId="4CA20A0F" w14:textId="77777777" w:rsidR="00207FC8" w:rsidRDefault="00207FC8" w:rsidP="007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658B5" w14:textId="77777777" w:rsidR="00207FC8" w:rsidRDefault="00207FC8" w:rsidP="00710072">
      <w:pPr>
        <w:spacing w:after="0" w:line="240" w:lineRule="auto"/>
      </w:pPr>
      <w:r>
        <w:separator/>
      </w:r>
    </w:p>
  </w:footnote>
  <w:footnote w:type="continuationSeparator" w:id="0">
    <w:p w14:paraId="49D9D726" w14:textId="77777777" w:rsidR="00207FC8" w:rsidRDefault="00207FC8" w:rsidP="007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91B5E"/>
    <w:multiLevelType w:val="hybridMultilevel"/>
    <w:tmpl w:val="4A60B946"/>
    <w:lvl w:ilvl="0" w:tplc="EEF02BD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4F5FE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B007D53"/>
    <w:multiLevelType w:val="hybridMultilevel"/>
    <w:tmpl w:val="5FAE1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947128">
    <w:abstractNumId w:val="2"/>
  </w:num>
  <w:num w:numId="2" w16cid:durableId="1795559203">
    <w:abstractNumId w:val="0"/>
  </w:num>
  <w:num w:numId="3" w16cid:durableId="63584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C7"/>
    <w:rsid w:val="00021346"/>
    <w:rsid w:val="00026336"/>
    <w:rsid w:val="00027C31"/>
    <w:rsid w:val="00031817"/>
    <w:rsid w:val="00057751"/>
    <w:rsid w:val="000736E9"/>
    <w:rsid w:val="000828A2"/>
    <w:rsid w:val="0008667D"/>
    <w:rsid w:val="00094B43"/>
    <w:rsid w:val="000A16B6"/>
    <w:rsid w:val="000D2EB0"/>
    <w:rsid w:val="000F19FF"/>
    <w:rsid w:val="00103B1A"/>
    <w:rsid w:val="00120C96"/>
    <w:rsid w:val="00155DA3"/>
    <w:rsid w:val="0016170E"/>
    <w:rsid w:val="00181910"/>
    <w:rsid w:val="001D674C"/>
    <w:rsid w:val="00207FC8"/>
    <w:rsid w:val="00210312"/>
    <w:rsid w:val="00212F14"/>
    <w:rsid w:val="002302B8"/>
    <w:rsid w:val="00285BDD"/>
    <w:rsid w:val="002C1398"/>
    <w:rsid w:val="002D3109"/>
    <w:rsid w:val="002D6307"/>
    <w:rsid w:val="002D6D44"/>
    <w:rsid w:val="0030218A"/>
    <w:rsid w:val="00302EB3"/>
    <w:rsid w:val="00314D57"/>
    <w:rsid w:val="003162D8"/>
    <w:rsid w:val="00333EB0"/>
    <w:rsid w:val="00336BCD"/>
    <w:rsid w:val="00366E74"/>
    <w:rsid w:val="0038386F"/>
    <w:rsid w:val="00397523"/>
    <w:rsid w:val="003A3C3A"/>
    <w:rsid w:val="003B46D0"/>
    <w:rsid w:val="003D2260"/>
    <w:rsid w:val="003D7DC9"/>
    <w:rsid w:val="003F1CFD"/>
    <w:rsid w:val="00404FAE"/>
    <w:rsid w:val="00426197"/>
    <w:rsid w:val="00440047"/>
    <w:rsid w:val="00442476"/>
    <w:rsid w:val="00457C6F"/>
    <w:rsid w:val="004819F9"/>
    <w:rsid w:val="00485F3E"/>
    <w:rsid w:val="004E652E"/>
    <w:rsid w:val="005035AD"/>
    <w:rsid w:val="00505357"/>
    <w:rsid w:val="00536A36"/>
    <w:rsid w:val="00571C23"/>
    <w:rsid w:val="005A109E"/>
    <w:rsid w:val="005A3E8D"/>
    <w:rsid w:val="005A4397"/>
    <w:rsid w:val="005A7F64"/>
    <w:rsid w:val="005C39D7"/>
    <w:rsid w:val="005D7A89"/>
    <w:rsid w:val="005E20F4"/>
    <w:rsid w:val="005F177A"/>
    <w:rsid w:val="00661F65"/>
    <w:rsid w:val="0066465F"/>
    <w:rsid w:val="006727EF"/>
    <w:rsid w:val="00697D80"/>
    <w:rsid w:val="006D14E5"/>
    <w:rsid w:val="006E682E"/>
    <w:rsid w:val="00703AE4"/>
    <w:rsid w:val="0070742D"/>
    <w:rsid w:val="00710072"/>
    <w:rsid w:val="00731A68"/>
    <w:rsid w:val="00737CDB"/>
    <w:rsid w:val="00746C21"/>
    <w:rsid w:val="007563C4"/>
    <w:rsid w:val="00787D84"/>
    <w:rsid w:val="007A7B40"/>
    <w:rsid w:val="007B2505"/>
    <w:rsid w:val="007C22C8"/>
    <w:rsid w:val="007C4871"/>
    <w:rsid w:val="007C4C9F"/>
    <w:rsid w:val="007E1BBC"/>
    <w:rsid w:val="007E51EA"/>
    <w:rsid w:val="007F1340"/>
    <w:rsid w:val="007F5FBA"/>
    <w:rsid w:val="008328E7"/>
    <w:rsid w:val="008520BC"/>
    <w:rsid w:val="00887A01"/>
    <w:rsid w:val="008954CE"/>
    <w:rsid w:val="008968B6"/>
    <w:rsid w:val="00914687"/>
    <w:rsid w:val="009633B8"/>
    <w:rsid w:val="00963CB7"/>
    <w:rsid w:val="0098122C"/>
    <w:rsid w:val="0098228F"/>
    <w:rsid w:val="00984E9A"/>
    <w:rsid w:val="00996E7B"/>
    <w:rsid w:val="009B10C7"/>
    <w:rsid w:val="009B1A2A"/>
    <w:rsid w:val="009E5EED"/>
    <w:rsid w:val="00A26AE9"/>
    <w:rsid w:val="00A702D4"/>
    <w:rsid w:val="00A94283"/>
    <w:rsid w:val="00AB6F24"/>
    <w:rsid w:val="00AD3095"/>
    <w:rsid w:val="00AE48C7"/>
    <w:rsid w:val="00B00DF9"/>
    <w:rsid w:val="00B02A8D"/>
    <w:rsid w:val="00B17DA2"/>
    <w:rsid w:val="00B2248B"/>
    <w:rsid w:val="00B416D8"/>
    <w:rsid w:val="00B42F0D"/>
    <w:rsid w:val="00B46B69"/>
    <w:rsid w:val="00BC5623"/>
    <w:rsid w:val="00BD53A5"/>
    <w:rsid w:val="00BD7113"/>
    <w:rsid w:val="00C00D15"/>
    <w:rsid w:val="00C366E1"/>
    <w:rsid w:val="00C63199"/>
    <w:rsid w:val="00C81432"/>
    <w:rsid w:val="00C91E47"/>
    <w:rsid w:val="00CA1752"/>
    <w:rsid w:val="00CA6503"/>
    <w:rsid w:val="00D234AC"/>
    <w:rsid w:val="00D32013"/>
    <w:rsid w:val="00D32C93"/>
    <w:rsid w:val="00D60DA6"/>
    <w:rsid w:val="00D76D36"/>
    <w:rsid w:val="00D84BA7"/>
    <w:rsid w:val="00D8712B"/>
    <w:rsid w:val="00D872DC"/>
    <w:rsid w:val="00D96CDB"/>
    <w:rsid w:val="00D97E34"/>
    <w:rsid w:val="00E32488"/>
    <w:rsid w:val="00E5093C"/>
    <w:rsid w:val="00E520B5"/>
    <w:rsid w:val="00E74E2D"/>
    <w:rsid w:val="00E82603"/>
    <w:rsid w:val="00E82F3C"/>
    <w:rsid w:val="00E84338"/>
    <w:rsid w:val="00EB0DC5"/>
    <w:rsid w:val="00EB3BEE"/>
    <w:rsid w:val="00EB4E79"/>
    <w:rsid w:val="00EB6776"/>
    <w:rsid w:val="00EC2872"/>
    <w:rsid w:val="00ED0792"/>
    <w:rsid w:val="00F44F49"/>
    <w:rsid w:val="00F70214"/>
    <w:rsid w:val="00F90AD0"/>
    <w:rsid w:val="00FA7FD8"/>
    <w:rsid w:val="00FB0D9A"/>
    <w:rsid w:val="00FB17C2"/>
    <w:rsid w:val="00FE25E9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7FCB"/>
  <w15:docId w15:val="{247CB102-E2B5-46FC-86DA-47BACF4C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E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0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D6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170E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71007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1007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4819F9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702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702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7021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02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70214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A1752"/>
    <w:pPr>
      <w:ind w:left="720"/>
      <w:contextualSpacing/>
    </w:pPr>
  </w:style>
  <w:style w:type="paragraph" w:customStyle="1" w:styleId="Heading">
    <w:name w:val="Heading"/>
    <w:uiPriority w:val="99"/>
    <w:rsid w:val="00887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BC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C5623"/>
  </w:style>
  <w:style w:type="paragraph" w:styleId="af2">
    <w:name w:val="footer"/>
    <w:basedOn w:val="a"/>
    <w:link w:val="af3"/>
    <w:uiPriority w:val="99"/>
    <w:unhideWhenUsed/>
    <w:rsid w:val="00BC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C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471C-DD3B-4C00-A842-8539245E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Семенихина</cp:lastModifiedBy>
  <cp:revision>27</cp:revision>
  <cp:lastPrinted>2024-11-01T13:43:00Z</cp:lastPrinted>
  <dcterms:created xsi:type="dcterms:W3CDTF">2024-09-25T12:24:00Z</dcterms:created>
  <dcterms:modified xsi:type="dcterms:W3CDTF">2025-09-11T10:10:00Z</dcterms:modified>
</cp:coreProperties>
</file>