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BD1AF7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r w:rsidRPr="008C0CAF">
        <w:rPr>
          <w:rFonts w:ascii="Times New Roman" w:hAnsi="Times New Roman" w:cs="Times New Roman"/>
          <w:i w:val="0"/>
        </w:rPr>
        <w:t>Р Е Ш Е Н И Е</w:t>
      </w:r>
    </w:p>
    <w:p w:rsidR="003018E8" w:rsidRPr="003322DE" w:rsidRDefault="003018E8" w:rsidP="003018E8">
      <w:pPr>
        <w:jc w:val="center"/>
        <w:rPr>
          <w:b/>
          <w:bCs/>
          <w:sz w:val="32"/>
          <w:szCs w:val="32"/>
        </w:rPr>
      </w:pPr>
      <w:r w:rsidRPr="001F3E9B">
        <w:rPr>
          <w:b/>
          <w:bCs/>
        </w:rPr>
        <w:t xml:space="preserve"> </w:t>
      </w:r>
      <w:r w:rsidRPr="003322DE">
        <w:rPr>
          <w:b/>
          <w:bCs/>
          <w:sz w:val="32"/>
          <w:szCs w:val="32"/>
        </w:rPr>
        <w:t xml:space="preserve"> </w:t>
      </w:r>
    </w:p>
    <w:p w:rsidR="008E0EBD" w:rsidRDefault="00EA6909" w:rsidP="008E0EBD">
      <w:pPr>
        <w:ind w:right="5755"/>
        <w:jc w:val="both"/>
      </w:pPr>
      <w:r>
        <w:t>01</w:t>
      </w:r>
      <w:r w:rsidR="00944ED1">
        <w:t xml:space="preserve"> </w:t>
      </w:r>
      <w:r w:rsidR="007A02F6">
        <w:t>июня</w:t>
      </w:r>
      <w:r w:rsidR="008E0EBD">
        <w:t xml:space="preserve"> </w:t>
      </w:r>
      <w:r w:rsidR="00C65652">
        <w:t>201</w:t>
      </w:r>
      <w:r w:rsidR="00F72EEF">
        <w:t>8</w:t>
      </w:r>
      <w:r w:rsidR="008E0EBD">
        <w:t xml:space="preserve"> №</w:t>
      </w:r>
      <w:r w:rsidR="000860F2">
        <w:t xml:space="preserve"> </w:t>
      </w:r>
      <w:r>
        <w:t>259</w:t>
      </w:r>
    </w:p>
    <w:p w:rsidR="008E0EBD" w:rsidRDefault="008E0EBD" w:rsidP="008E0EBD">
      <w:pPr>
        <w:tabs>
          <w:tab w:val="left" w:pos="3600"/>
        </w:tabs>
        <w:ind w:right="5755"/>
        <w:jc w:val="both"/>
      </w:pPr>
    </w:p>
    <w:p w:rsidR="004B30F6" w:rsidRDefault="00C60D28" w:rsidP="008E0EBD">
      <w:pPr>
        <w:ind w:right="5755"/>
        <w:jc w:val="both"/>
      </w:pPr>
      <w:r w:rsidRPr="00215F1D">
        <w:t>Об установлении</w:t>
      </w:r>
      <w:r w:rsidR="006A5BFF">
        <w:t xml:space="preserve"> </w:t>
      </w:r>
      <w:r w:rsidRPr="00215F1D">
        <w:t>расходн</w:t>
      </w:r>
      <w:r w:rsidR="001B0988">
        <w:t>ого</w:t>
      </w:r>
      <w:r w:rsidR="008E0EBD">
        <w:t xml:space="preserve"> </w:t>
      </w:r>
      <w:r w:rsidR="001B0988">
        <w:t>о</w:t>
      </w:r>
      <w:r w:rsidRPr="00215F1D">
        <w:t>бязательств</w:t>
      </w:r>
      <w:r w:rsidR="001B0988">
        <w:t xml:space="preserve">а </w:t>
      </w:r>
      <w:r w:rsidRPr="00215F1D">
        <w:t>МО «</w:t>
      </w:r>
      <w:r w:rsidR="003018E8" w:rsidRPr="00215F1D">
        <w:t>Усть-Лужское</w:t>
      </w:r>
      <w:r w:rsidR="006A5BFF" w:rsidRPr="00215F1D">
        <w:t xml:space="preserve"> сельское</w:t>
      </w:r>
      <w:r w:rsidR="008E0EBD">
        <w:t xml:space="preserve"> </w:t>
      </w:r>
      <w:r w:rsidRPr="00215F1D">
        <w:t xml:space="preserve">поселение» </w:t>
      </w:r>
      <w:r w:rsidR="005B033D">
        <w:t xml:space="preserve">на </w:t>
      </w:r>
      <w:r w:rsidR="001B0988">
        <w:t>реализаци</w:t>
      </w:r>
      <w:r w:rsidR="005B033D">
        <w:t xml:space="preserve">ю мероприятий подпрограммы «Жильё для молодежи» государственной программы Ленинградской области </w:t>
      </w:r>
      <w:r w:rsidR="007A02F6">
        <w:t>«Обеспечение качественным жильём граждан на территории Ленинградской области»</w:t>
      </w:r>
    </w:p>
    <w:p w:rsidR="007A02F6" w:rsidRPr="00215F1D" w:rsidRDefault="007A02F6" w:rsidP="008E0EBD">
      <w:pPr>
        <w:ind w:right="5755"/>
        <w:jc w:val="both"/>
      </w:pPr>
    </w:p>
    <w:p w:rsidR="00C60D28" w:rsidRPr="00215F1D" w:rsidRDefault="004B30F6" w:rsidP="00803C9C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7A02F6">
        <w:t xml:space="preserve">пункта </w:t>
      </w:r>
      <w:r w:rsidR="007A02F6" w:rsidRPr="007A02F6">
        <w:t xml:space="preserve">6 </w:t>
      </w:r>
      <w:r w:rsidR="007C65A2" w:rsidRPr="007A02F6">
        <w:t>статьи 1</w:t>
      </w:r>
      <w:r w:rsidR="00F21620" w:rsidRPr="007A02F6">
        <w:t>4</w:t>
      </w:r>
      <w:r w:rsidR="007C65A2" w:rsidRPr="007A02F6">
        <w:t xml:space="preserve"> </w:t>
      </w:r>
      <w:r w:rsidR="00C60D28" w:rsidRPr="007A02F6">
        <w:t xml:space="preserve">Федерального закона от 06.10.2003 №131–ФЗ «Об общих принципах </w:t>
      </w:r>
      <w:r w:rsidR="00381524" w:rsidRPr="007A02F6">
        <w:t xml:space="preserve">организации </w:t>
      </w:r>
      <w:r w:rsidR="00C60D28" w:rsidRPr="007A02F6">
        <w:t>местного самоупр</w:t>
      </w:r>
      <w:r w:rsidR="00C51B05" w:rsidRPr="007A02F6">
        <w:t>авления в Российской Федерации»;</w:t>
      </w:r>
      <w:r w:rsidR="00C51B05">
        <w:t xml:space="preserve"> </w:t>
      </w:r>
      <w:r w:rsidR="001436C0" w:rsidRPr="007A02F6">
        <w:rPr>
          <w:highlight w:val="yellow"/>
        </w:rPr>
        <w:t xml:space="preserve">для реализации </w:t>
      </w:r>
      <w:r w:rsidR="007A02F6">
        <w:rPr>
          <w:highlight w:val="yellow"/>
        </w:rPr>
        <w:t>постановления Правительства Ленинградской области от 26.06.2014 года №263</w:t>
      </w:r>
      <w:r w:rsidR="00674DE1" w:rsidRPr="007A02F6">
        <w:rPr>
          <w:highlight w:val="yellow"/>
        </w:rPr>
        <w:t>»</w:t>
      </w:r>
      <w:r w:rsidR="00674DE1">
        <w:t xml:space="preserve">; на основании уведомления от </w:t>
      </w:r>
      <w:r w:rsidR="007A02F6">
        <w:t>02</w:t>
      </w:r>
      <w:r w:rsidR="001436C0">
        <w:t xml:space="preserve"> </w:t>
      </w:r>
      <w:r w:rsidR="007A02F6">
        <w:t xml:space="preserve">марта 2018 года №581 </w:t>
      </w:r>
      <w:r w:rsidR="00674DE1">
        <w:t xml:space="preserve">Комитета по </w:t>
      </w:r>
      <w:r w:rsidR="007A02F6">
        <w:t>строительству Ленингр</w:t>
      </w:r>
      <w:r w:rsidR="00E743AF">
        <w:t xml:space="preserve">адской области; на основании уведомления </w:t>
      </w:r>
      <w:r w:rsidR="00E743AF">
        <w:br/>
        <w:t>№ 7к/911 от 06.04.2018 года</w:t>
      </w:r>
      <w:r w:rsidR="00E743AF" w:rsidRPr="00E743AF">
        <w:t xml:space="preserve"> </w:t>
      </w:r>
      <w:r w:rsidR="00E743AF">
        <w:t xml:space="preserve"> Комитета финансов администрации муниципального образования «Кингисеппский муниципальный район»</w:t>
      </w:r>
    </w:p>
    <w:p w:rsidR="00C60D28" w:rsidRPr="00215F1D" w:rsidRDefault="00C60D28" w:rsidP="000003E6">
      <w:pPr>
        <w:jc w:val="both"/>
      </w:pPr>
    </w:p>
    <w:p w:rsidR="006532BD" w:rsidRDefault="00C60D28" w:rsidP="006532BD">
      <w:pPr>
        <w:jc w:val="both"/>
      </w:pPr>
      <w:r w:rsidRPr="00215F1D">
        <w:t>РЕШИЛ:</w:t>
      </w:r>
    </w:p>
    <w:p w:rsidR="00F21620" w:rsidRDefault="00F21620" w:rsidP="006532BD">
      <w:pPr>
        <w:jc w:val="both"/>
      </w:pPr>
    </w:p>
    <w:p w:rsidR="00E75966" w:rsidRDefault="006532BD" w:rsidP="00F72EEF">
      <w:pPr>
        <w:spacing w:before="20"/>
        <w:jc w:val="both"/>
      </w:pPr>
      <w:r>
        <w:t xml:space="preserve">          </w:t>
      </w:r>
      <w:r w:rsidR="00803C9C">
        <w:t xml:space="preserve">1.Установить расходное обязательство муниципального образования «Усть-Лужское сельское поселение» на финансирование мероприятий муниципальной программы </w:t>
      </w:r>
      <w:r w:rsidR="00F368A2" w:rsidRPr="004764E3">
        <w:rPr>
          <w:color w:val="000000"/>
        </w:rPr>
        <w:t>«Обеспечение качественным жильем граждан на территории муниципального образования «</w:t>
      </w:r>
      <w:r w:rsidR="00F368A2">
        <w:rPr>
          <w:color w:val="000000"/>
        </w:rPr>
        <w:t>Усть-Лужское</w:t>
      </w:r>
      <w:r w:rsidR="00F368A2" w:rsidRPr="004764E3">
        <w:rPr>
          <w:color w:val="000000"/>
        </w:rPr>
        <w:t xml:space="preserve"> сельское поселение» Кингисеппского муниципального района Ленинградской области</w:t>
      </w:r>
      <w:r w:rsidR="00F368A2">
        <w:rPr>
          <w:color w:val="000000"/>
        </w:rPr>
        <w:t>.</w:t>
      </w:r>
    </w:p>
    <w:p w:rsidR="00F368A2" w:rsidRDefault="0053661E" w:rsidP="00803C9C">
      <w:pPr>
        <w:ind w:firstLine="567"/>
        <w:jc w:val="both"/>
      </w:pPr>
      <w:r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>за счет и в пределах предоставляем</w:t>
      </w:r>
      <w:r w:rsidR="00F368A2">
        <w:t>ых:</w:t>
      </w:r>
    </w:p>
    <w:p w:rsidR="00BD1AF7" w:rsidRDefault="00F368A2" w:rsidP="00BD1AF7">
      <w:pPr>
        <w:ind w:firstLine="567"/>
        <w:jc w:val="both"/>
      </w:pPr>
      <w:r>
        <w:t>2.1.</w:t>
      </w:r>
      <w:r w:rsidR="0053661E">
        <w:t xml:space="preserve"> субсидии из областного бюджета</w:t>
      </w:r>
      <w:r>
        <w:t xml:space="preserve"> Ленинградской области </w:t>
      </w:r>
      <w:r w:rsidR="0053661E">
        <w:t xml:space="preserve"> по коду бюджетной классификации</w:t>
      </w:r>
      <w:r>
        <w:t xml:space="preserve"> - </w:t>
      </w:r>
      <w:r w:rsidR="00BD1AF7">
        <w:t xml:space="preserve"> </w:t>
      </w:r>
      <w:r>
        <w:t xml:space="preserve">1003 43 2 01 01980 322 262 </w:t>
      </w:r>
      <w:r w:rsidR="00BD1AF7">
        <w:t xml:space="preserve"> в сумме </w:t>
      </w:r>
      <w:r>
        <w:t>5 529,0</w:t>
      </w:r>
      <w:r w:rsidR="00F72EEF">
        <w:t xml:space="preserve"> </w:t>
      </w:r>
      <w:r>
        <w:t>тысяч рублей;</w:t>
      </w:r>
    </w:p>
    <w:p w:rsidR="00F368A2" w:rsidRDefault="00F368A2" w:rsidP="00BD1AF7">
      <w:pPr>
        <w:ind w:firstLine="567"/>
        <w:jc w:val="both"/>
      </w:pPr>
      <w:r>
        <w:lastRenderedPageBreak/>
        <w:t xml:space="preserve">2.2. межбюджетного трансферта из бюджета МО «Кингисеппский муниципальный район» в 2018 году по коду бюджетной классификации -   1003 43 2 01 70750 322 262  в сумме </w:t>
      </w:r>
      <w:r w:rsidR="00E743AF">
        <w:t>56,7</w:t>
      </w:r>
      <w:r>
        <w:t xml:space="preserve"> тысяч рублей.</w:t>
      </w:r>
    </w:p>
    <w:p w:rsidR="00375DED" w:rsidRDefault="00375DED" w:rsidP="00375DED">
      <w:pPr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 xml:space="preserve">01 января </w:t>
      </w:r>
      <w:r w:rsidR="00BD1AF7">
        <w:t>201</w:t>
      </w:r>
      <w:r w:rsidR="00F72EEF">
        <w:t>8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8E0EBD" w:rsidRDefault="00CC67D5" w:rsidP="00375DED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375DED" w:rsidRPr="00071803" w:rsidRDefault="00375DED" w:rsidP="008E0EBD">
      <w:pPr>
        <w:pStyle w:val="5"/>
        <w:spacing w:before="0" w:after="0"/>
        <w:rPr>
          <w:sz w:val="24"/>
          <w:szCs w:val="24"/>
        </w:rPr>
      </w:pPr>
    </w:p>
    <w:p w:rsidR="00CC67D5" w:rsidRDefault="00CC67D5" w:rsidP="008E0EBD"/>
    <w:p w:rsidR="00CC67D5" w:rsidRDefault="00CC67D5" w:rsidP="008E0EBD"/>
    <w:p w:rsidR="00CC67D5" w:rsidRDefault="00CC67D5" w:rsidP="008E0EBD"/>
    <w:p w:rsidR="00F72EEF" w:rsidRPr="00215F1D" w:rsidRDefault="00375DED" w:rsidP="00F72EEF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r w:rsidR="00F72EEF">
        <w:t>П.И. Казарян</w:t>
      </w:r>
    </w:p>
    <w:p w:rsidR="00375DED" w:rsidRPr="00071803" w:rsidRDefault="00375DED" w:rsidP="00375DED"/>
    <w:p w:rsidR="00375DED" w:rsidRPr="00215F1D" w:rsidRDefault="00375DED" w:rsidP="00803C9C">
      <w:pPr>
        <w:ind w:firstLine="567"/>
        <w:jc w:val="both"/>
      </w:pPr>
    </w:p>
    <w:sectPr w:rsidR="00375DED" w:rsidRPr="00215F1D" w:rsidSect="00F52FF9">
      <w:headerReference w:type="even" r:id="rId9"/>
      <w:headerReference w:type="default" r:id="rId10"/>
      <w:footerReference w:type="even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3" w:rsidRDefault="002A4BA3">
      <w:r>
        <w:separator/>
      </w:r>
    </w:p>
  </w:endnote>
  <w:endnote w:type="continuationSeparator" w:id="0">
    <w:p w:rsidR="002A4BA3" w:rsidRDefault="002A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206DA6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3" w:rsidRDefault="002A4BA3">
      <w:r>
        <w:separator/>
      </w:r>
    </w:p>
  </w:footnote>
  <w:footnote w:type="continuationSeparator" w:id="0">
    <w:p w:rsidR="002A4BA3" w:rsidRDefault="002A4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206DA6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206DA6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909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100C3"/>
    <w:rsid w:val="00026A8A"/>
    <w:rsid w:val="00041DD5"/>
    <w:rsid w:val="000477F1"/>
    <w:rsid w:val="00050E81"/>
    <w:rsid w:val="00061957"/>
    <w:rsid w:val="000860F2"/>
    <w:rsid w:val="000A1F25"/>
    <w:rsid w:val="000D0896"/>
    <w:rsid w:val="000D5439"/>
    <w:rsid w:val="000E691C"/>
    <w:rsid w:val="00116791"/>
    <w:rsid w:val="00120AED"/>
    <w:rsid w:val="001304A7"/>
    <w:rsid w:val="001423B2"/>
    <w:rsid w:val="00142FE0"/>
    <w:rsid w:val="001436C0"/>
    <w:rsid w:val="00147D31"/>
    <w:rsid w:val="00155394"/>
    <w:rsid w:val="00157917"/>
    <w:rsid w:val="00157CDC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1E4FFF"/>
    <w:rsid w:val="00206DA6"/>
    <w:rsid w:val="00215F1D"/>
    <w:rsid w:val="002258C1"/>
    <w:rsid w:val="00241E08"/>
    <w:rsid w:val="0024572B"/>
    <w:rsid w:val="00265FDE"/>
    <w:rsid w:val="00267A1E"/>
    <w:rsid w:val="00273A2F"/>
    <w:rsid w:val="00277B0F"/>
    <w:rsid w:val="00282F58"/>
    <w:rsid w:val="002A4BA3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520CF"/>
    <w:rsid w:val="00365B54"/>
    <w:rsid w:val="0037072B"/>
    <w:rsid w:val="00372A25"/>
    <w:rsid w:val="00375DED"/>
    <w:rsid w:val="00381524"/>
    <w:rsid w:val="0038196C"/>
    <w:rsid w:val="0039311B"/>
    <w:rsid w:val="003938BA"/>
    <w:rsid w:val="00397DD3"/>
    <w:rsid w:val="003B0327"/>
    <w:rsid w:val="003F532D"/>
    <w:rsid w:val="00412201"/>
    <w:rsid w:val="00423EDC"/>
    <w:rsid w:val="00425CCF"/>
    <w:rsid w:val="0042626B"/>
    <w:rsid w:val="004279C3"/>
    <w:rsid w:val="00450414"/>
    <w:rsid w:val="004824C8"/>
    <w:rsid w:val="004A48B0"/>
    <w:rsid w:val="004B25ED"/>
    <w:rsid w:val="004B30F6"/>
    <w:rsid w:val="004B5E59"/>
    <w:rsid w:val="004C30BF"/>
    <w:rsid w:val="004C7C6D"/>
    <w:rsid w:val="004F7024"/>
    <w:rsid w:val="00500FCA"/>
    <w:rsid w:val="00503A29"/>
    <w:rsid w:val="0050640A"/>
    <w:rsid w:val="00512743"/>
    <w:rsid w:val="00512CA6"/>
    <w:rsid w:val="00514D7B"/>
    <w:rsid w:val="005228C1"/>
    <w:rsid w:val="005262C6"/>
    <w:rsid w:val="0053661E"/>
    <w:rsid w:val="0053705A"/>
    <w:rsid w:val="00572681"/>
    <w:rsid w:val="00593502"/>
    <w:rsid w:val="0059785B"/>
    <w:rsid w:val="005A5FCA"/>
    <w:rsid w:val="005B033D"/>
    <w:rsid w:val="005B555F"/>
    <w:rsid w:val="005D67CD"/>
    <w:rsid w:val="005E36DA"/>
    <w:rsid w:val="005F5502"/>
    <w:rsid w:val="00606261"/>
    <w:rsid w:val="006244CA"/>
    <w:rsid w:val="006532BD"/>
    <w:rsid w:val="00653FB3"/>
    <w:rsid w:val="00671741"/>
    <w:rsid w:val="00674DE1"/>
    <w:rsid w:val="00681348"/>
    <w:rsid w:val="006817C6"/>
    <w:rsid w:val="00695793"/>
    <w:rsid w:val="006A07DE"/>
    <w:rsid w:val="006A5BFF"/>
    <w:rsid w:val="006C70A4"/>
    <w:rsid w:val="006D475F"/>
    <w:rsid w:val="006D76EC"/>
    <w:rsid w:val="006F5776"/>
    <w:rsid w:val="00700199"/>
    <w:rsid w:val="00712F08"/>
    <w:rsid w:val="007178BE"/>
    <w:rsid w:val="007209FE"/>
    <w:rsid w:val="00751420"/>
    <w:rsid w:val="0075556D"/>
    <w:rsid w:val="00764719"/>
    <w:rsid w:val="007702F5"/>
    <w:rsid w:val="007841E2"/>
    <w:rsid w:val="00786444"/>
    <w:rsid w:val="007A02F6"/>
    <w:rsid w:val="007B6420"/>
    <w:rsid w:val="007C65A2"/>
    <w:rsid w:val="00803C9C"/>
    <w:rsid w:val="008176CE"/>
    <w:rsid w:val="00822F8B"/>
    <w:rsid w:val="00823368"/>
    <w:rsid w:val="00835BD1"/>
    <w:rsid w:val="00857C51"/>
    <w:rsid w:val="00885B41"/>
    <w:rsid w:val="008A5518"/>
    <w:rsid w:val="008C0A0C"/>
    <w:rsid w:val="008E0EBD"/>
    <w:rsid w:val="008E1338"/>
    <w:rsid w:val="008F180F"/>
    <w:rsid w:val="00927BAD"/>
    <w:rsid w:val="0093169A"/>
    <w:rsid w:val="00944105"/>
    <w:rsid w:val="00944ED1"/>
    <w:rsid w:val="00961C9B"/>
    <w:rsid w:val="0097515C"/>
    <w:rsid w:val="0098233F"/>
    <w:rsid w:val="009B4A53"/>
    <w:rsid w:val="009B5FA1"/>
    <w:rsid w:val="009C09C9"/>
    <w:rsid w:val="009D4E93"/>
    <w:rsid w:val="009E388B"/>
    <w:rsid w:val="009F10AD"/>
    <w:rsid w:val="009F5278"/>
    <w:rsid w:val="00A05CEC"/>
    <w:rsid w:val="00A12337"/>
    <w:rsid w:val="00A24DE6"/>
    <w:rsid w:val="00A36410"/>
    <w:rsid w:val="00A46F0E"/>
    <w:rsid w:val="00A63A9F"/>
    <w:rsid w:val="00A705BD"/>
    <w:rsid w:val="00A73232"/>
    <w:rsid w:val="00A91F45"/>
    <w:rsid w:val="00A95967"/>
    <w:rsid w:val="00AA28CB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D1AF7"/>
    <w:rsid w:val="00BF5726"/>
    <w:rsid w:val="00C01B79"/>
    <w:rsid w:val="00C07D4F"/>
    <w:rsid w:val="00C141AB"/>
    <w:rsid w:val="00C15972"/>
    <w:rsid w:val="00C17151"/>
    <w:rsid w:val="00C32B92"/>
    <w:rsid w:val="00C45934"/>
    <w:rsid w:val="00C51B05"/>
    <w:rsid w:val="00C568C1"/>
    <w:rsid w:val="00C60D28"/>
    <w:rsid w:val="00C65652"/>
    <w:rsid w:val="00C83264"/>
    <w:rsid w:val="00C96F59"/>
    <w:rsid w:val="00CB22F4"/>
    <w:rsid w:val="00CB7FAC"/>
    <w:rsid w:val="00CC659D"/>
    <w:rsid w:val="00CC67D5"/>
    <w:rsid w:val="00CD4429"/>
    <w:rsid w:val="00CE632D"/>
    <w:rsid w:val="00CF5F78"/>
    <w:rsid w:val="00D05ABA"/>
    <w:rsid w:val="00D21895"/>
    <w:rsid w:val="00D27B32"/>
    <w:rsid w:val="00D51FEC"/>
    <w:rsid w:val="00D5367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C2BFE"/>
    <w:rsid w:val="00E269E6"/>
    <w:rsid w:val="00E3398A"/>
    <w:rsid w:val="00E355E3"/>
    <w:rsid w:val="00E4012C"/>
    <w:rsid w:val="00E40250"/>
    <w:rsid w:val="00E631BE"/>
    <w:rsid w:val="00E743AF"/>
    <w:rsid w:val="00E75235"/>
    <w:rsid w:val="00E75966"/>
    <w:rsid w:val="00E81FF6"/>
    <w:rsid w:val="00EA6515"/>
    <w:rsid w:val="00EA6909"/>
    <w:rsid w:val="00EA7A0C"/>
    <w:rsid w:val="00EB322D"/>
    <w:rsid w:val="00EC24D5"/>
    <w:rsid w:val="00EF7EFC"/>
    <w:rsid w:val="00F04C78"/>
    <w:rsid w:val="00F10331"/>
    <w:rsid w:val="00F16852"/>
    <w:rsid w:val="00F20302"/>
    <w:rsid w:val="00F20ABE"/>
    <w:rsid w:val="00F21620"/>
    <w:rsid w:val="00F229AB"/>
    <w:rsid w:val="00F368A2"/>
    <w:rsid w:val="00F379F8"/>
    <w:rsid w:val="00F52FF9"/>
    <w:rsid w:val="00F5650B"/>
    <w:rsid w:val="00F72EEF"/>
    <w:rsid w:val="00F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1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9DFD-731A-42F6-B07A-F06EB3AE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Ельчугина ТС</cp:lastModifiedBy>
  <cp:revision>3</cp:revision>
  <cp:lastPrinted>2018-06-04T07:38:00Z</cp:lastPrinted>
  <dcterms:created xsi:type="dcterms:W3CDTF">2018-05-22T07:08:00Z</dcterms:created>
  <dcterms:modified xsi:type="dcterms:W3CDTF">2018-06-04T07:40:00Z</dcterms:modified>
</cp:coreProperties>
</file>