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EE2291" w:rsidRDefault="004B6F95" w:rsidP="00EE2291">
      <w:pPr>
        <w:pStyle w:val="11"/>
        <w:keepNext w:val="0"/>
        <w:tabs>
          <w:tab w:val="left" w:pos="3969"/>
        </w:tabs>
        <w:outlineLvl w:val="9"/>
      </w:pPr>
      <w:proofErr w:type="gramStart"/>
      <w:r w:rsidRPr="00FD1D78">
        <w:t xml:space="preserve">от  </w:t>
      </w:r>
      <w:r w:rsidRPr="00FD1D78">
        <w:rPr>
          <w:color w:val="000000"/>
          <w:spacing w:val="-4"/>
        </w:rPr>
        <w:t>«</w:t>
      </w:r>
      <w:proofErr w:type="gramEnd"/>
      <w:r w:rsidR="00FD1D78" w:rsidRPr="00FD1D78">
        <w:rPr>
          <w:color w:val="000000"/>
          <w:spacing w:val="-4"/>
        </w:rPr>
        <w:t>08</w:t>
      </w:r>
      <w:r w:rsidR="00C31721" w:rsidRPr="00FD1D78">
        <w:rPr>
          <w:color w:val="000000"/>
          <w:spacing w:val="-4"/>
        </w:rPr>
        <w:t xml:space="preserve">» </w:t>
      </w:r>
      <w:r w:rsidR="00FD1D78" w:rsidRPr="00FD1D78">
        <w:rPr>
          <w:color w:val="000000"/>
          <w:spacing w:val="-4"/>
        </w:rPr>
        <w:t>июля</w:t>
      </w:r>
      <w:r w:rsidR="00641C96" w:rsidRPr="00FD1D78">
        <w:rPr>
          <w:color w:val="000000"/>
          <w:spacing w:val="-4"/>
        </w:rPr>
        <w:t xml:space="preserve"> </w:t>
      </w:r>
      <w:r w:rsidR="00B76D65" w:rsidRPr="00FD1D78">
        <w:t>202</w:t>
      </w:r>
      <w:r w:rsidR="005A0C94" w:rsidRPr="00FD1D78">
        <w:t>5</w:t>
      </w:r>
      <w:r w:rsidR="00B76D65" w:rsidRPr="00FD1D78">
        <w:t xml:space="preserve"> года </w:t>
      </w:r>
      <w:r w:rsidR="00767FB7" w:rsidRPr="00FD1D78">
        <w:t xml:space="preserve">                       </w:t>
      </w:r>
      <w:r w:rsidRPr="00FD1D78">
        <w:t xml:space="preserve">№ </w:t>
      </w:r>
      <w:r w:rsidR="00FD1D78" w:rsidRPr="00FD1D78">
        <w:t>349</w:t>
      </w:r>
    </w:p>
    <w:p w:rsidR="00EE2291" w:rsidRPr="00EE2291" w:rsidRDefault="00EE2291" w:rsidP="00EE2291">
      <w:pPr>
        <w:rPr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D41745" w:rsidRPr="00D41745" w:rsidTr="004B6F95">
        <w:trPr>
          <w:trHeight w:val="1864"/>
        </w:trPr>
        <w:tc>
          <w:tcPr>
            <w:tcW w:w="5289" w:type="dxa"/>
            <w:hideMark/>
          </w:tcPr>
          <w:p w:rsidR="008C3D72" w:rsidRPr="00C86F0C" w:rsidRDefault="008F7087" w:rsidP="005A0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C86F0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услуги </w:t>
            </w:r>
            <w:r w:rsidRPr="00C86F0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37509" w:rsidRPr="00C8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C1F" w:rsidRPr="00C86F0C">
              <w:rPr>
                <w:rFonts w:ascii="Times New Roman" w:hAnsi="Times New Roman" w:cs="Times New Roman"/>
                <w:sz w:val="24"/>
                <w:szCs w:val="24"/>
              </w:rPr>
              <w:t>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  <w:r w:rsidRPr="00C86F0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8C3D72" w:rsidRPr="00C86F0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86F0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C86F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C3D72" w:rsidRPr="00C86F0C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="005A0C94" w:rsidRPr="00C86F0C">
              <w:rPr>
                <w:rFonts w:ascii="Times New Roman" w:eastAsia="Calibri" w:hAnsi="Times New Roman" w:cs="Times New Roman"/>
                <w:sz w:val="24"/>
                <w:szCs w:val="24"/>
              </w:rPr>
              <w:t>т 15 августа 2022</w:t>
            </w:r>
            <w:r w:rsidR="008C3D72" w:rsidRPr="00C86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C3D72" w:rsidRPr="00C86F0C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893C1F" w:rsidRPr="00C86F0C">
              <w:rPr>
                <w:rFonts w:ascii="Times New Roman" w:eastAsia="Calibri" w:hAnsi="Times New Roman" w:cs="Times New Roman"/>
                <w:sz w:val="24"/>
                <w:szCs w:val="24"/>
              </w:rPr>
              <w:t>№ 248</w:t>
            </w:r>
            <w:r w:rsidR="008C3D72" w:rsidRPr="00C86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8F7087" w:rsidRPr="00EE2291" w:rsidRDefault="008F7087" w:rsidP="00950FA4">
            <w:pPr>
              <w:pStyle w:val="af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:rsidR="008C3D72" w:rsidRPr="00D41745" w:rsidRDefault="008C3D72" w:rsidP="004B6F95">
      <w:pPr>
        <w:pStyle w:val="af9"/>
        <w:ind w:left="426"/>
        <w:rPr>
          <w:color w:val="000000" w:themeColor="text1"/>
          <w:sz w:val="24"/>
        </w:rPr>
      </w:pPr>
    </w:p>
    <w:p w:rsidR="00993B12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509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509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6F0C" w:rsidRDefault="00C86F0C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6F0C" w:rsidRDefault="00C86F0C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6F0C" w:rsidRDefault="00C86F0C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6F0C" w:rsidRDefault="00C86F0C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6F0C" w:rsidRDefault="00C86F0C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3C1F" w:rsidRPr="00D41745" w:rsidRDefault="00893C1F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6F0C" w:rsidRDefault="00C86F0C" w:rsidP="00C86F0C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Pr="009B1416">
        <w:rPr>
          <w:rFonts w:ascii="Times New Roman" w:hAnsi="Times New Roman" w:cs="Times New Roman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416">
        <w:rPr>
          <w:rFonts w:ascii="Times New Roman" w:hAnsi="Times New Roman" w:cs="Times New Roman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>
        <w:t>,</w:t>
      </w:r>
    </w:p>
    <w:p w:rsidR="00C86F0C" w:rsidRDefault="00C86F0C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:rsidR="004B6F95" w:rsidRPr="008C3D72" w:rsidRDefault="004B6F95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:rsidR="00C86F0C" w:rsidRDefault="004B6F95" w:rsidP="008C3D72">
      <w:pPr>
        <w:jc w:val="both"/>
        <w:rPr>
          <w:rFonts w:ascii="Times New Roman" w:hAnsi="Times New Roman" w:cs="Times New Roman"/>
          <w:sz w:val="24"/>
          <w:szCs w:val="20"/>
        </w:rPr>
      </w:pPr>
      <w:r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893C1F" w:rsidRPr="00893C1F">
        <w:rPr>
          <w:rFonts w:ascii="Times New Roman" w:hAnsi="Times New Roman" w:cs="Times New Roman"/>
          <w:sz w:val="24"/>
        </w:rPr>
        <w:t>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, утвержденный постановлением 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lastRenderedPageBreak/>
        <w:t>админист</w:t>
      </w:r>
      <w:r w:rsidR="009E57E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рации  Красноозерного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</w:t>
      </w:r>
      <w:r w:rsidR="009E57E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ого поселения</w:t>
      </w:r>
      <w:r w:rsidR="008C3D72" w:rsidRPr="00262499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 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  о</w:t>
      </w:r>
      <w:r w:rsidR="005A0C94">
        <w:rPr>
          <w:rFonts w:ascii="Times New Roman" w:eastAsia="Calibri" w:hAnsi="Times New Roman" w:cs="Times New Roman"/>
          <w:sz w:val="24"/>
          <w:szCs w:val="20"/>
        </w:rPr>
        <w:t>т 15 августа 2022</w:t>
      </w:r>
      <w:r w:rsidR="008C3D72" w:rsidRPr="00262499">
        <w:rPr>
          <w:rFonts w:ascii="Times New Roman" w:eastAsia="Calibri" w:hAnsi="Times New Roman" w:cs="Times New Roman"/>
          <w:sz w:val="24"/>
          <w:szCs w:val="20"/>
        </w:rPr>
        <w:t xml:space="preserve">  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года </w:t>
      </w:r>
      <w:r w:rsidR="00893C1F">
        <w:rPr>
          <w:rFonts w:ascii="Times New Roman" w:eastAsia="Calibri" w:hAnsi="Times New Roman" w:cs="Times New Roman"/>
          <w:sz w:val="24"/>
          <w:szCs w:val="20"/>
        </w:rPr>
        <w:t>№ 248</w:t>
      </w:r>
      <w:r w:rsidR="008C3D72" w:rsidRPr="00262499">
        <w:rPr>
          <w:rFonts w:ascii="Times New Roman" w:hAnsi="Times New Roman" w:cs="Times New Roman"/>
          <w:sz w:val="24"/>
          <w:szCs w:val="20"/>
        </w:rPr>
        <w:t>, следующие изменения:</w:t>
      </w:r>
    </w:p>
    <w:p w:rsidR="004B6F95" w:rsidRPr="00F73CB8" w:rsidRDefault="008C3D72" w:rsidP="008C3D72">
      <w:pPr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62499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C86F0C" w:rsidRPr="00C86F0C">
        <w:rPr>
          <w:rFonts w:ascii="Times New Roman" w:eastAsia="Calibri" w:hAnsi="Times New Roman" w:cs="Times New Roman"/>
          <w:sz w:val="24"/>
          <w:szCs w:val="20"/>
        </w:rPr>
        <w:t xml:space="preserve">1.1. Читать Регламент </w:t>
      </w:r>
      <w:proofErr w:type="gramStart"/>
      <w:r w:rsidR="00C86F0C" w:rsidRPr="00C86F0C">
        <w:rPr>
          <w:rFonts w:ascii="Times New Roman" w:eastAsia="Calibri" w:hAnsi="Times New Roman" w:cs="Times New Roman"/>
          <w:sz w:val="24"/>
          <w:szCs w:val="20"/>
        </w:rPr>
        <w:t>в  новой</w:t>
      </w:r>
      <w:proofErr w:type="gramEnd"/>
      <w:r w:rsidR="00C86F0C" w:rsidRPr="00C86F0C">
        <w:rPr>
          <w:rFonts w:ascii="Times New Roman" w:eastAsia="Calibri" w:hAnsi="Times New Roman" w:cs="Times New Roman"/>
          <w:sz w:val="24"/>
          <w:szCs w:val="20"/>
        </w:rPr>
        <w:t xml:space="preserve"> редакции согласно Приложению №1 к постановлению.</w:t>
      </w:r>
      <w:r w:rsidRPr="00262499">
        <w:rPr>
          <w:rFonts w:ascii="Times New Roman" w:eastAsia="Calibri" w:hAnsi="Times New Roman" w:cs="Times New Roman"/>
          <w:sz w:val="24"/>
          <w:szCs w:val="20"/>
        </w:rPr>
        <w:t xml:space="preserve">  </w:t>
      </w:r>
      <w:r w:rsidR="00F73CB8">
        <w:rPr>
          <w:rFonts w:ascii="Times New Roman" w:eastAsia="Calibri" w:hAnsi="Times New Roman" w:cs="Times New Roman"/>
          <w:sz w:val="24"/>
          <w:szCs w:val="20"/>
        </w:rPr>
        <w:t xml:space="preserve">  1.2</w:t>
      </w:r>
      <w:r w:rsidR="00F73CB8" w:rsidRPr="00F73CB8">
        <w:rPr>
          <w:rFonts w:ascii="Times New Roman" w:eastAsia="Calibri" w:hAnsi="Times New Roman" w:cs="Times New Roman"/>
          <w:sz w:val="24"/>
          <w:szCs w:val="20"/>
        </w:rPr>
        <w:t xml:space="preserve">. Читать </w:t>
      </w:r>
      <w:r w:rsidR="00F73CB8">
        <w:rPr>
          <w:rFonts w:ascii="Times New Roman" w:eastAsia="Calibri" w:hAnsi="Times New Roman" w:cs="Times New Roman"/>
          <w:sz w:val="24"/>
          <w:szCs w:val="20"/>
        </w:rPr>
        <w:t>Приложение №1 к регламенту</w:t>
      </w:r>
      <w:r w:rsidR="00F73CB8" w:rsidRPr="00F73CB8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="00F73CB8" w:rsidRPr="00F73CB8">
        <w:rPr>
          <w:rFonts w:ascii="Times New Roman" w:eastAsia="Calibri" w:hAnsi="Times New Roman" w:cs="Times New Roman"/>
          <w:sz w:val="24"/>
          <w:szCs w:val="20"/>
        </w:rPr>
        <w:t>в  новой</w:t>
      </w:r>
      <w:proofErr w:type="gramEnd"/>
      <w:r w:rsidR="00F73CB8">
        <w:rPr>
          <w:rFonts w:ascii="Times New Roman" w:eastAsia="Calibri" w:hAnsi="Times New Roman" w:cs="Times New Roman"/>
          <w:sz w:val="24"/>
          <w:szCs w:val="20"/>
        </w:rPr>
        <w:t xml:space="preserve"> редакции согласно Приложению №2</w:t>
      </w:r>
      <w:r w:rsidR="00F73CB8" w:rsidRPr="00F73CB8">
        <w:rPr>
          <w:rFonts w:ascii="Times New Roman" w:eastAsia="Calibri" w:hAnsi="Times New Roman" w:cs="Times New Roman"/>
          <w:sz w:val="24"/>
          <w:szCs w:val="20"/>
        </w:rPr>
        <w:t xml:space="preserve"> к постановлению.                                           </w:t>
      </w:r>
      <w:r w:rsidRPr="00262499">
        <w:rPr>
          <w:rFonts w:ascii="Times New Roman" w:eastAsia="Calibri" w:hAnsi="Times New Roman" w:cs="Times New Roman"/>
          <w:sz w:val="24"/>
          <w:szCs w:val="20"/>
        </w:rPr>
        <w:t xml:space="preserve">                                      </w:t>
      </w:r>
    </w:p>
    <w:p w:rsidR="004B6F95" w:rsidRPr="00262499" w:rsidRDefault="00E675B2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24FE" w:rsidRPr="002204B3">
        <w:rPr>
          <w:rFonts w:ascii="Times New Roman" w:hAnsi="Times New Roman" w:cs="Times New Roman"/>
          <w:sz w:val="24"/>
          <w:szCs w:val="24"/>
        </w:rPr>
        <w:t>2</w:t>
      </w:r>
      <w:r w:rsidR="004B6F95" w:rsidRPr="002204B3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gramStart"/>
      <w:r w:rsidR="004B6F95" w:rsidRPr="002204B3">
        <w:rPr>
          <w:rFonts w:ascii="Times New Roman" w:hAnsi="Times New Roman" w:cs="Times New Roman"/>
          <w:sz w:val="24"/>
          <w:szCs w:val="24"/>
        </w:rPr>
        <w:t>администрации</w:t>
      </w:r>
      <w:r w:rsidR="00262499">
        <w:rPr>
          <w:rFonts w:ascii="Times New Roman" w:hAnsi="Times New Roman" w:cs="Times New Roman"/>
          <w:sz w:val="24"/>
          <w:szCs w:val="24"/>
        </w:rPr>
        <w:t xml:space="preserve">  Красноозерного</w:t>
      </w:r>
      <w:proofErr w:type="gramEnd"/>
      <w:r w:rsidR="002624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4B6F95" w:rsidRPr="000C29D5" w:rsidRDefault="000E24FE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3</w:t>
      </w:r>
      <w:r w:rsidR="004B6F95" w:rsidRPr="000C29D5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:rsidR="00CB59AD" w:rsidRDefault="000E24FE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4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CB59AD" w:rsidRPr="000C29D5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EE2291" w:rsidRPr="000C29D5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29114A" w:rsidRDefault="0029114A" w:rsidP="004B6F95">
      <w:pPr>
        <w:rPr>
          <w:sz w:val="24"/>
          <w:szCs w:val="24"/>
        </w:rPr>
      </w:pPr>
    </w:p>
    <w:p w:rsidR="007F2EDD" w:rsidRDefault="007F2EDD" w:rsidP="004B6F95">
      <w:pPr>
        <w:rPr>
          <w:sz w:val="24"/>
          <w:szCs w:val="24"/>
        </w:rPr>
      </w:pPr>
    </w:p>
    <w:p w:rsidR="004B1645" w:rsidRDefault="004B1645" w:rsidP="004B6F95">
      <w:pPr>
        <w:rPr>
          <w:sz w:val="24"/>
          <w:szCs w:val="24"/>
        </w:rPr>
      </w:pPr>
    </w:p>
    <w:p w:rsidR="00262499" w:rsidRDefault="00262499" w:rsidP="00AE324F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</w:p>
    <w:p w:rsidR="00262499" w:rsidRDefault="00262499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86F0C" w:rsidRDefault="00C86F0C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86F0C" w:rsidRDefault="00C86F0C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86F0C" w:rsidRDefault="00C86F0C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86F0C" w:rsidRDefault="00C86F0C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86F0C" w:rsidRDefault="00C86F0C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86F0C" w:rsidRDefault="00C86F0C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86F0C" w:rsidRDefault="00C86F0C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86F0C" w:rsidRDefault="00C86F0C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86F0C" w:rsidRDefault="00C86F0C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C86F0C" w:rsidRDefault="00C86F0C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DB2252" w:rsidRPr="00E621EC" w:rsidRDefault="00F73CB8" w:rsidP="00D44B92">
      <w:pPr>
        <w:pStyle w:val="af8"/>
        <w:rPr>
          <w:rFonts w:ascii="Times New Roman" w:hAnsi="Times New Roman"/>
          <w:b/>
          <w:sz w:val="20"/>
          <w:szCs w:val="20"/>
        </w:rPr>
      </w:pPr>
      <w:proofErr w:type="spellStart"/>
      <w:r w:rsidRPr="00F73CB8">
        <w:rPr>
          <w:rFonts w:ascii="Times New Roman" w:hAnsi="Times New Roman" w:cs="Times New Roman"/>
          <w:sz w:val="16"/>
          <w:szCs w:val="16"/>
        </w:rPr>
        <w:t>Исп</w:t>
      </w:r>
      <w:proofErr w:type="spellEnd"/>
      <w:r w:rsidRPr="00F73CB8">
        <w:rPr>
          <w:rFonts w:ascii="Times New Roman" w:hAnsi="Times New Roman" w:cs="Times New Roman"/>
          <w:sz w:val="16"/>
          <w:szCs w:val="16"/>
        </w:rPr>
        <w:t>: Волкова Л.Н. 88137967517</w:t>
      </w:r>
      <w:bookmarkStart w:id="0" w:name="_GoBack"/>
      <w:bookmarkEnd w:id="0"/>
    </w:p>
    <w:sectPr w:rsidR="00DB2252" w:rsidRPr="00E621EC" w:rsidSect="007F2EDD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0E" w:rsidRDefault="00D1130E" w:rsidP="00EA097C">
      <w:pPr>
        <w:spacing w:after="0" w:line="240" w:lineRule="auto"/>
      </w:pPr>
      <w:r>
        <w:separator/>
      </w:r>
    </w:p>
  </w:endnote>
  <w:endnote w:type="continuationSeparator" w:id="0">
    <w:p w:rsidR="00D1130E" w:rsidRDefault="00D1130E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0E" w:rsidRDefault="00D1130E" w:rsidP="00EA097C">
      <w:pPr>
        <w:spacing w:after="0" w:line="240" w:lineRule="auto"/>
      </w:pPr>
      <w:r>
        <w:separator/>
      </w:r>
    </w:p>
  </w:footnote>
  <w:footnote w:type="continuationSeparator" w:id="0">
    <w:p w:rsidR="00D1130E" w:rsidRDefault="00D1130E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52" w:rsidRDefault="00DB2252">
    <w:pPr>
      <w:pStyle w:val="af2"/>
      <w:jc w:val="center"/>
    </w:pPr>
  </w:p>
  <w:p w:rsidR="00DB2252" w:rsidRDefault="00DB225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3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6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6"/>
  </w:num>
  <w:num w:numId="4">
    <w:abstractNumId w:val="10"/>
  </w:num>
  <w:num w:numId="5">
    <w:abstractNumId w:val="13"/>
  </w:num>
  <w:num w:numId="6">
    <w:abstractNumId w:val="22"/>
  </w:num>
  <w:num w:numId="7">
    <w:abstractNumId w:val="14"/>
  </w:num>
  <w:num w:numId="8">
    <w:abstractNumId w:val="0"/>
  </w:num>
  <w:num w:numId="9">
    <w:abstractNumId w:val="20"/>
  </w:num>
  <w:num w:numId="10">
    <w:abstractNumId w:val="21"/>
  </w:num>
  <w:num w:numId="11">
    <w:abstractNumId w:val="8"/>
  </w:num>
  <w:num w:numId="12">
    <w:abstractNumId w:val="3"/>
  </w:num>
  <w:num w:numId="13">
    <w:abstractNumId w:val="4"/>
  </w:num>
  <w:num w:numId="14">
    <w:abstractNumId w:val="24"/>
  </w:num>
  <w:num w:numId="15">
    <w:abstractNumId w:val="23"/>
  </w:num>
  <w:num w:numId="16">
    <w:abstractNumId w:val="1"/>
  </w:num>
  <w:num w:numId="17">
    <w:abstractNumId w:val="9"/>
  </w:num>
  <w:num w:numId="18">
    <w:abstractNumId w:val="12"/>
  </w:num>
  <w:num w:numId="19">
    <w:abstractNumId w:val="19"/>
  </w:num>
  <w:num w:numId="20">
    <w:abstractNumId w:val="5"/>
  </w:num>
  <w:num w:numId="21">
    <w:abstractNumId w:val="6"/>
  </w:num>
  <w:num w:numId="22">
    <w:abstractNumId w:val="16"/>
  </w:num>
  <w:num w:numId="23">
    <w:abstractNumId w:val="7"/>
  </w:num>
  <w:num w:numId="24">
    <w:abstractNumId w:val="17"/>
  </w:num>
  <w:num w:numId="25">
    <w:abstractNumId w:val="2"/>
  </w:num>
  <w:num w:numId="26">
    <w:abstractNumId w:val="1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43"/>
    <w:rsid w:val="00007301"/>
    <w:rsid w:val="000120C2"/>
    <w:rsid w:val="000130E4"/>
    <w:rsid w:val="00014932"/>
    <w:rsid w:val="00014D35"/>
    <w:rsid w:val="00015BA7"/>
    <w:rsid w:val="0001754F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1F7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4C37"/>
    <w:rsid w:val="00150E3B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197B"/>
    <w:rsid w:val="00195DE9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7E5D"/>
    <w:rsid w:val="00247FCF"/>
    <w:rsid w:val="0025148E"/>
    <w:rsid w:val="00262499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0D76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37509"/>
    <w:rsid w:val="00341F96"/>
    <w:rsid w:val="00343FFF"/>
    <w:rsid w:val="00350C1F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5E98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A11C6"/>
    <w:rsid w:val="004A20DC"/>
    <w:rsid w:val="004A4F18"/>
    <w:rsid w:val="004A54B3"/>
    <w:rsid w:val="004B1645"/>
    <w:rsid w:val="004B1B26"/>
    <w:rsid w:val="004B4189"/>
    <w:rsid w:val="004B6F95"/>
    <w:rsid w:val="004B75AF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1605A"/>
    <w:rsid w:val="00522A30"/>
    <w:rsid w:val="00523F4A"/>
    <w:rsid w:val="00531993"/>
    <w:rsid w:val="0053345D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0C94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1C96"/>
    <w:rsid w:val="006423E6"/>
    <w:rsid w:val="00645302"/>
    <w:rsid w:val="00651912"/>
    <w:rsid w:val="00652258"/>
    <w:rsid w:val="00654FEB"/>
    <w:rsid w:val="00673D33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4FBA"/>
    <w:rsid w:val="00765E20"/>
    <w:rsid w:val="00766BFE"/>
    <w:rsid w:val="00767FB7"/>
    <w:rsid w:val="007708A6"/>
    <w:rsid w:val="007712DB"/>
    <w:rsid w:val="00782CB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2EDD"/>
    <w:rsid w:val="007F54A6"/>
    <w:rsid w:val="007F6DA9"/>
    <w:rsid w:val="00803A6C"/>
    <w:rsid w:val="00805A89"/>
    <w:rsid w:val="008228A5"/>
    <w:rsid w:val="00822D65"/>
    <w:rsid w:val="00825366"/>
    <w:rsid w:val="00825500"/>
    <w:rsid w:val="0082627B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3C1F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40AC"/>
    <w:rsid w:val="008E489D"/>
    <w:rsid w:val="008E4E2E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6151"/>
    <w:rsid w:val="00916294"/>
    <w:rsid w:val="009273A4"/>
    <w:rsid w:val="00934917"/>
    <w:rsid w:val="00937190"/>
    <w:rsid w:val="009454D6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3C64"/>
    <w:rsid w:val="00A553C1"/>
    <w:rsid w:val="00A55A7D"/>
    <w:rsid w:val="00A60794"/>
    <w:rsid w:val="00A7543B"/>
    <w:rsid w:val="00A76862"/>
    <w:rsid w:val="00A774C2"/>
    <w:rsid w:val="00A813E5"/>
    <w:rsid w:val="00A85467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324F"/>
    <w:rsid w:val="00AE4DA3"/>
    <w:rsid w:val="00AE617E"/>
    <w:rsid w:val="00AE6A65"/>
    <w:rsid w:val="00AF056E"/>
    <w:rsid w:val="00AF1BED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1FE1"/>
    <w:rsid w:val="00B5543D"/>
    <w:rsid w:val="00B57BA6"/>
    <w:rsid w:val="00B629DD"/>
    <w:rsid w:val="00B67DE8"/>
    <w:rsid w:val="00B7229C"/>
    <w:rsid w:val="00B75575"/>
    <w:rsid w:val="00B75CD6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86F0C"/>
    <w:rsid w:val="00C93DE9"/>
    <w:rsid w:val="00C960D0"/>
    <w:rsid w:val="00C97948"/>
    <w:rsid w:val="00CA1E59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BE5"/>
    <w:rsid w:val="00CF5FB9"/>
    <w:rsid w:val="00CF6711"/>
    <w:rsid w:val="00CF76BB"/>
    <w:rsid w:val="00D02573"/>
    <w:rsid w:val="00D1130E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4B92"/>
    <w:rsid w:val="00D45E6F"/>
    <w:rsid w:val="00D510B2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37B2"/>
    <w:rsid w:val="00D8569D"/>
    <w:rsid w:val="00D86436"/>
    <w:rsid w:val="00D92645"/>
    <w:rsid w:val="00D9600C"/>
    <w:rsid w:val="00D97AB2"/>
    <w:rsid w:val="00DA0850"/>
    <w:rsid w:val="00DA24C3"/>
    <w:rsid w:val="00DB2252"/>
    <w:rsid w:val="00DB2CCE"/>
    <w:rsid w:val="00DB316C"/>
    <w:rsid w:val="00DB330A"/>
    <w:rsid w:val="00DB4224"/>
    <w:rsid w:val="00DC7AEE"/>
    <w:rsid w:val="00DD7113"/>
    <w:rsid w:val="00DD7555"/>
    <w:rsid w:val="00DE10CE"/>
    <w:rsid w:val="00DE13E4"/>
    <w:rsid w:val="00DE1DA9"/>
    <w:rsid w:val="00DE71FA"/>
    <w:rsid w:val="00DF1F00"/>
    <w:rsid w:val="00E02059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3C9C"/>
    <w:rsid w:val="00E57754"/>
    <w:rsid w:val="00E60F6D"/>
    <w:rsid w:val="00E63FAD"/>
    <w:rsid w:val="00E64280"/>
    <w:rsid w:val="00E675B2"/>
    <w:rsid w:val="00E74463"/>
    <w:rsid w:val="00E74FFA"/>
    <w:rsid w:val="00E81686"/>
    <w:rsid w:val="00E853D8"/>
    <w:rsid w:val="00E8734A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37E58"/>
    <w:rsid w:val="00F41E5A"/>
    <w:rsid w:val="00F50DEC"/>
    <w:rsid w:val="00F5213D"/>
    <w:rsid w:val="00F54234"/>
    <w:rsid w:val="00F55601"/>
    <w:rsid w:val="00F60D6C"/>
    <w:rsid w:val="00F70BF2"/>
    <w:rsid w:val="00F73CB8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B649D"/>
    <w:rsid w:val="00FC6A35"/>
    <w:rsid w:val="00FC7892"/>
    <w:rsid w:val="00FD1D78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6BCD"/>
  <w15:docId w15:val="{A2750183-EA01-407B-9433-0E2C0055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B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4531-5DCD-4E46-832B-1BA35731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DEXP</cp:lastModifiedBy>
  <cp:revision>84</cp:revision>
  <cp:lastPrinted>2023-07-04T13:39:00Z</cp:lastPrinted>
  <dcterms:created xsi:type="dcterms:W3CDTF">2022-09-15T09:47:00Z</dcterms:created>
  <dcterms:modified xsi:type="dcterms:W3CDTF">2025-07-09T13:52:00Z</dcterms:modified>
</cp:coreProperties>
</file>