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8" w:rsidRDefault="00704258" w:rsidP="00E80E90">
      <w:pPr>
        <w:jc w:val="center"/>
        <w:rPr>
          <w:sz w:val="28"/>
          <w:szCs w:val="28"/>
        </w:rPr>
      </w:pPr>
    </w:p>
    <w:p w:rsidR="00704258" w:rsidRDefault="00433A6C" w:rsidP="00E80E9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2726055</wp:posOffset>
            </wp:positionH>
            <wp:positionV relativeFrom="paragraph">
              <wp:posOffset>40640</wp:posOffset>
            </wp:positionV>
            <wp:extent cx="571500" cy="571500"/>
            <wp:effectExtent l="0" t="0" r="0" b="0"/>
            <wp:wrapSquare wrapText="bothSides"/>
            <wp:docPr id="2" name="Рисунок 1" descr="ГЕРБ ц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258" w:rsidRDefault="00704258" w:rsidP="00E80E90">
      <w:pPr>
        <w:jc w:val="center"/>
        <w:rPr>
          <w:sz w:val="28"/>
          <w:szCs w:val="28"/>
        </w:rPr>
      </w:pPr>
    </w:p>
    <w:p w:rsidR="00704258" w:rsidRDefault="00704258" w:rsidP="00E80E90">
      <w:pPr>
        <w:jc w:val="center"/>
        <w:rPr>
          <w:sz w:val="28"/>
          <w:szCs w:val="28"/>
        </w:rPr>
      </w:pPr>
    </w:p>
    <w:p w:rsidR="00704258" w:rsidRPr="000243B9" w:rsidRDefault="00704258" w:rsidP="00E80E90">
      <w:pPr>
        <w:jc w:val="center"/>
      </w:pPr>
      <w:r w:rsidRPr="000243B9">
        <w:t>Администрация</w:t>
      </w:r>
    </w:p>
    <w:p w:rsidR="00704258" w:rsidRPr="000243B9" w:rsidRDefault="00704258" w:rsidP="00E80E90">
      <w:pPr>
        <w:jc w:val="center"/>
      </w:pPr>
      <w:r w:rsidRPr="000243B9">
        <w:t>муниципального образования Плодовское сельское поселение</w:t>
      </w:r>
    </w:p>
    <w:p w:rsidR="00704258" w:rsidRPr="000243B9" w:rsidRDefault="00704258" w:rsidP="00E80E90">
      <w:pPr>
        <w:jc w:val="center"/>
      </w:pPr>
      <w:r w:rsidRPr="000243B9">
        <w:t>муниципального образования Приозерский муниципальный район</w:t>
      </w:r>
    </w:p>
    <w:p w:rsidR="00704258" w:rsidRPr="000243B9" w:rsidRDefault="00704258" w:rsidP="00E80E90">
      <w:pPr>
        <w:jc w:val="center"/>
      </w:pPr>
      <w:r w:rsidRPr="000243B9">
        <w:t>Ленинградской области</w:t>
      </w:r>
    </w:p>
    <w:p w:rsidR="00704258" w:rsidRPr="000243B9" w:rsidRDefault="00704258" w:rsidP="00E80E90">
      <w:pPr>
        <w:jc w:val="center"/>
      </w:pPr>
    </w:p>
    <w:p w:rsidR="00704258" w:rsidRPr="000243B9" w:rsidRDefault="00704258" w:rsidP="00E80E9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 С П О Р Я Ж Е Н И Е</w:t>
      </w:r>
    </w:p>
    <w:p w:rsidR="00704258" w:rsidRPr="000243B9" w:rsidRDefault="00704258" w:rsidP="0033205E">
      <w:pPr>
        <w:jc w:val="center"/>
      </w:pPr>
      <w:r w:rsidRPr="000243B9">
        <w:t xml:space="preserve"> </w:t>
      </w:r>
    </w:p>
    <w:p w:rsidR="00704258" w:rsidRPr="000243B9" w:rsidRDefault="00704258" w:rsidP="00E80E90">
      <w:r w:rsidRPr="000243B9">
        <w:t xml:space="preserve">от  </w:t>
      </w:r>
      <w:r>
        <w:t>2</w:t>
      </w:r>
      <w:r w:rsidR="00D40059">
        <w:t>4</w:t>
      </w:r>
      <w:r>
        <w:t xml:space="preserve"> марта 201</w:t>
      </w:r>
      <w:r w:rsidR="00D40059">
        <w:t>7</w:t>
      </w:r>
      <w:r w:rsidRPr="000243B9">
        <w:t xml:space="preserve"> г</w:t>
      </w:r>
      <w:r>
        <w:t>ода</w:t>
      </w:r>
      <w:r w:rsidRPr="000243B9">
        <w:t xml:space="preserve">   № </w:t>
      </w:r>
      <w:r>
        <w:t>2</w:t>
      </w:r>
      <w:r w:rsidR="00D40059">
        <w:t>1</w:t>
      </w:r>
      <w:r>
        <w:t>-р</w:t>
      </w:r>
    </w:p>
    <w:p w:rsidR="00704258" w:rsidRPr="00E75AA1" w:rsidRDefault="00704258" w:rsidP="00E80E9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142"/>
      </w:tblGrid>
      <w:tr w:rsidR="00704258" w:rsidRPr="00E75AA1">
        <w:trPr>
          <w:trHeight w:val="634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58" w:rsidRPr="00F22EF8" w:rsidRDefault="00704258" w:rsidP="00D40059">
            <w:pPr>
              <w:jc w:val="both"/>
            </w:pPr>
            <w:r w:rsidRPr="00AD09E7">
              <w:t xml:space="preserve">Об усилении пожарной безопасности в муниципальном образовании </w:t>
            </w:r>
            <w:r>
              <w:t xml:space="preserve">Плодовское сельское поселение </w:t>
            </w:r>
            <w:r w:rsidRPr="00AD09E7">
              <w:t xml:space="preserve"> в</w:t>
            </w:r>
            <w:r>
              <w:t xml:space="preserve"> весенний период 201</w:t>
            </w:r>
            <w:r w:rsidR="00D40059">
              <w:t>7</w:t>
            </w:r>
            <w:r>
              <w:t xml:space="preserve"> года</w:t>
            </w:r>
          </w:p>
        </w:tc>
        <w:tc>
          <w:tcPr>
            <w:tcW w:w="5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258" w:rsidRPr="00E75AA1" w:rsidRDefault="00704258" w:rsidP="005F4FD9">
            <w:r w:rsidRPr="00E75AA1">
              <w:t> </w:t>
            </w:r>
          </w:p>
        </w:tc>
      </w:tr>
    </w:tbl>
    <w:p w:rsidR="00704258" w:rsidRDefault="00704258" w:rsidP="00E80E90">
      <w:pPr>
        <w:jc w:val="both"/>
      </w:pPr>
    </w:p>
    <w:p w:rsidR="00704258" w:rsidRPr="00AD09E7" w:rsidRDefault="00704258" w:rsidP="00AD09E7">
      <w:pPr>
        <w:jc w:val="both"/>
      </w:pPr>
      <w:r>
        <w:t xml:space="preserve">          </w:t>
      </w:r>
      <w:r>
        <w:rPr>
          <w:sz w:val="28"/>
          <w:szCs w:val="28"/>
        </w:rPr>
        <w:t xml:space="preserve">      </w:t>
      </w:r>
      <w:proofErr w:type="gramStart"/>
      <w:r w:rsidRPr="00AD09E7">
        <w:t>В соответствии с Федеральным законом от 06.10.2003 года № 131</w:t>
      </w:r>
      <w:r>
        <w:t>-</w:t>
      </w:r>
      <w:r w:rsidRPr="00AD09E7">
        <w:t>ФЗ «Об общих принципах организации местного самоуправления в Российской Федерации»</w:t>
      </w:r>
      <w:r w:rsidR="00754E87">
        <w:t>,</w:t>
      </w:r>
      <w:r w:rsidRPr="00AD09E7">
        <w:t xml:space="preserve"> Федеральным законом от 21.12.1994 года № 69–ФЗ «О пожарной безопасности»</w:t>
      </w:r>
      <w:r w:rsidR="00754E87">
        <w:t>, постановлением Правительства Российской Федерации от 18.08.2016г. № 807 «О внесении изменений в некоторые акты Правительства Российской Федерации по вопросу обеспечения пожарной безопасности территории»,</w:t>
      </w:r>
      <w:r w:rsidRPr="00AD09E7">
        <w:t xml:space="preserve"> в целях усиления пожарной безопасности в весенн</w:t>
      </w:r>
      <w:r>
        <w:t>ий период, предотвращения несанкционированного</w:t>
      </w:r>
      <w:proofErr w:type="gramEnd"/>
      <w:r>
        <w:t xml:space="preserve"> пала сухой травы и </w:t>
      </w:r>
      <w:r w:rsidRPr="00AD09E7">
        <w:t>повышения уровня противопожарной защиты поселения:</w:t>
      </w:r>
    </w:p>
    <w:p w:rsidR="00704258" w:rsidRDefault="00704258" w:rsidP="00AD09E7">
      <w:pPr>
        <w:jc w:val="both"/>
      </w:pPr>
      <w:r w:rsidRPr="00AD09E7">
        <w:t xml:space="preserve">1. </w:t>
      </w:r>
      <w:r>
        <w:t>Ввести запрет на сжигание сухой травы и горючего мусора на всей территории муниципального образования</w:t>
      </w:r>
      <w:r w:rsidR="006F331C">
        <w:t xml:space="preserve"> Плодовское сельское поселение</w:t>
      </w:r>
      <w:r>
        <w:t xml:space="preserve">. </w:t>
      </w:r>
    </w:p>
    <w:p w:rsidR="00704258" w:rsidRPr="00AD09E7" w:rsidRDefault="00704258" w:rsidP="00AD09E7">
      <w:pPr>
        <w:jc w:val="both"/>
      </w:pPr>
      <w:r w:rsidRPr="00AD09E7">
        <w:t>2. Потребовать от руководителей подведомственных объектов установления соответствующего противопожарного режима и строгого выполнения требований пожарной безопасности.</w:t>
      </w:r>
    </w:p>
    <w:p w:rsidR="006F331C" w:rsidRDefault="00704258" w:rsidP="00AD09E7">
      <w:pPr>
        <w:jc w:val="both"/>
      </w:pPr>
      <w:r w:rsidRPr="00AD09E7">
        <w:t xml:space="preserve">3. </w:t>
      </w:r>
      <w:r>
        <w:t>Рекомендовать</w:t>
      </w:r>
      <w:r w:rsidRPr="00AD09E7">
        <w:t xml:space="preserve"> руководител</w:t>
      </w:r>
      <w:r>
        <w:t>ям</w:t>
      </w:r>
      <w:r w:rsidRPr="00AD09E7">
        <w:t xml:space="preserve"> предприятий</w:t>
      </w:r>
      <w:r w:rsidR="006F331C">
        <w:t xml:space="preserve"> и организаций:</w:t>
      </w:r>
    </w:p>
    <w:p w:rsidR="006F331C" w:rsidRDefault="006F331C" w:rsidP="00AD09E7">
      <w:pPr>
        <w:jc w:val="both"/>
      </w:pPr>
      <w:r>
        <w:t>-</w:t>
      </w:r>
      <w:r w:rsidR="00704258" w:rsidRPr="00AD09E7">
        <w:t xml:space="preserve"> проверить внутренни</w:t>
      </w:r>
      <w:r>
        <w:t>е</w:t>
      </w:r>
      <w:r w:rsidR="00704258" w:rsidRPr="00AD09E7">
        <w:t xml:space="preserve"> противопожарны</w:t>
      </w:r>
      <w:r>
        <w:t>е</w:t>
      </w:r>
      <w:r w:rsidR="00704258" w:rsidRPr="00AD09E7">
        <w:t xml:space="preserve"> водопровод</w:t>
      </w:r>
      <w:r>
        <w:t>ы;</w:t>
      </w:r>
    </w:p>
    <w:p w:rsidR="006F331C" w:rsidRDefault="006F331C" w:rsidP="00AD09E7">
      <w:pPr>
        <w:jc w:val="both"/>
      </w:pPr>
      <w:r>
        <w:t xml:space="preserve">- </w:t>
      </w:r>
      <w:r w:rsidR="00704258" w:rsidRPr="00AD09E7">
        <w:t>устранить неисправности</w:t>
      </w:r>
      <w:r>
        <w:t>;</w:t>
      </w:r>
    </w:p>
    <w:p w:rsidR="006F331C" w:rsidRDefault="006F331C" w:rsidP="00AD09E7">
      <w:pPr>
        <w:jc w:val="both"/>
      </w:pPr>
      <w:r>
        <w:t>-</w:t>
      </w:r>
      <w:r w:rsidR="00704258" w:rsidRPr="00AD09E7">
        <w:t xml:space="preserve"> доукомплектовать предприятия недостающим противопожарным инвентарем</w:t>
      </w:r>
      <w:r>
        <w:t>;</w:t>
      </w:r>
    </w:p>
    <w:p w:rsidR="006F331C" w:rsidRDefault="006F331C" w:rsidP="00AD09E7">
      <w:pPr>
        <w:jc w:val="both"/>
      </w:pPr>
      <w:r>
        <w:t>-</w:t>
      </w:r>
      <w:r w:rsidR="00704258">
        <w:t xml:space="preserve"> п</w:t>
      </w:r>
      <w:r w:rsidR="00704258" w:rsidRPr="00AD09E7">
        <w:t>ров</w:t>
      </w:r>
      <w:r>
        <w:t>ести</w:t>
      </w:r>
      <w:r w:rsidR="00704258" w:rsidRPr="00AD09E7">
        <w:t xml:space="preserve"> профилактические мероприятия по предупреждению пожаров от возгораний сухой травы, торфа, тополиного пуха на территории </w:t>
      </w:r>
      <w:r w:rsidR="00704258">
        <w:t>предприятий</w:t>
      </w:r>
      <w:r>
        <w:t>;</w:t>
      </w:r>
    </w:p>
    <w:p w:rsidR="00704258" w:rsidRDefault="006F331C" w:rsidP="00AD09E7">
      <w:pPr>
        <w:jc w:val="both"/>
      </w:pPr>
      <w:r>
        <w:t>-</w:t>
      </w:r>
      <w:r w:rsidR="00704258">
        <w:t xml:space="preserve"> с</w:t>
      </w:r>
      <w:r w:rsidR="00704258" w:rsidRPr="00AD09E7">
        <w:t xml:space="preserve">воевременно удалять сухую скошенную траву, тополиный пух с тротуаров, </w:t>
      </w:r>
      <w:r>
        <w:t>газонов для исключения поджогов;</w:t>
      </w:r>
    </w:p>
    <w:p w:rsidR="006F331C" w:rsidRDefault="0085089C" w:rsidP="00AD09E7">
      <w:pPr>
        <w:jc w:val="both"/>
      </w:pPr>
      <w:r>
        <w:t xml:space="preserve">4. </w:t>
      </w:r>
      <w:proofErr w:type="gramStart"/>
      <w:r>
        <w:t>В</w:t>
      </w:r>
      <w:r w:rsidR="006F331C">
        <w:t xml:space="preserve"> период со дня схода снежного покрова до установления устойчивой дождливой осенней погоды или образования снежного покрова граждане</w:t>
      </w:r>
      <w:r>
        <w:t>, индивидуальные предприниматели, должностные лица, организации, учреждения, юридические лица независимо от их организационно-правовых форм и форм собственности,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</w:t>
      </w:r>
      <w:proofErr w:type="gramEnd"/>
      <w:r>
        <w:t xml:space="preserve"> на полосе не менее 10 метров от леса</w:t>
      </w:r>
      <w:r w:rsidR="00433A6C">
        <w:t>, либо отделяют лес противопожарной минерализованной полосой не менее 0,5 метра или иным противопожарным барьером.</w:t>
      </w:r>
    </w:p>
    <w:p w:rsidR="00704258" w:rsidRPr="00AD09E7" w:rsidRDefault="00433A6C" w:rsidP="00AD09E7">
      <w:pPr>
        <w:jc w:val="both"/>
      </w:pPr>
      <w:r>
        <w:t>5</w:t>
      </w:r>
      <w:r w:rsidR="00704258">
        <w:t>.</w:t>
      </w:r>
      <w:r>
        <w:t xml:space="preserve"> </w:t>
      </w:r>
      <w:r w:rsidR="00704258">
        <w:t xml:space="preserve">Рекомендовать руководителям сельхозпредприятий при работе на сельскохозяйственных угодьях: не допускать сжигание травы, запретить применение открытого огня, не применять технику с неисправными установками </w:t>
      </w:r>
      <w:proofErr w:type="spellStart"/>
      <w:r w:rsidR="00704258">
        <w:t>искрогашения</w:t>
      </w:r>
      <w:proofErr w:type="spellEnd"/>
      <w:r w:rsidR="00704258">
        <w:t xml:space="preserve"> выхлопных газов, установить соответствующий режим курения сотрудниками.</w:t>
      </w:r>
    </w:p>
    <w:p w:rsidR="00704258" w:rsidRPr="00AD09E7" w:rsidRDefault="00433A6C" w:rsidP="00AD09E7">
      <w:pPr>
        <w:jc w:val="both"/>
      </w:pPr>
      <w:r>
        <w:lastRenderedPageBreak/>
        <w:t>6</w:t>
      </w:r>
      <w:r w:rsidR="00704258" w:rsidRPr="00AD09E7">
        <w:t xml:space="preserve">. </w:t>
      </w:r>
      <w:r w:rsidR="00704258">
        <w:t>Управляющим организациям: о</w:t>
      </w:r>
      <w:r w:rsidR="00704258" w:rsidRPr="00AD09E7">
        <w:t>рганизовать работу по пресечению фактов несанкционированного проникновения посторонних лиц в чердачные и п</w:t>
      </w:r>
      <w:r w:rsidR="00704258">
        <w:t xml:space="preserve">одвальные помещения жилых домов, </w:t>
      </w:r>
      <w:r w:rsidR="00704258" w:rsidRPr="00AD09E7">
        <w:t>очистить лестничные клетки ж</w:t>
      </w:r>
      <w:r w:rsidR="00704258">
        <w:t>илых домов от сгораемого мусора.</w:t>
      </w:r>
    </w:p>
    <w:p w:rsidR="00704258" w:rsidRPr="00AD09E7" w:rsidRDefault="00433A6C" w:rsidP="00AD09E7">
      <w:pPr>
        <w:jc w:val="both"/>
      </w:pPr>
      <w:r>
        <w:t>7</w:t>
      </w:r>
      <w:r w:rsidR="00704258" w:rsidRPr="00AD09E7">
        <w:t xml:space="preserve">.  </w:t>
      </w:r>
      <w:r>
        <w:t>Заместителю главы администрации совместно с представителем ООО «</w:t>
      </w:r>
      <w:proofErr w:type="spellStart"/>
      <w:r>
        <w:t>ЛенСервисСтрой</w:t>
      </w:r>
      <w:proofErr w:type="spellEnd"/>
      <w:r>
        <w:t>» и ГПН о</w:t>
      </w:r>
      <w:r w:rsidR="00704258">
        <w:t>рганизовать и провести проверку источников противопожарного водоснабжения.</w:t>
      </w:r>
    </w:p>
    <w:p w:rsidR="00704258" w:rsidRPr="00AD09E7" w:rsidRDefault="00433A6C" w:rsidP="00AD09E7">
      <w:pPr>
        <w:jc w:val="both"/>
      </w:pPr>
      <w:r>
        <w:t>8</w:t>
      </w:r>
      <w:r w:rsidR="00704258" w:rsidRPr="00AD09E7">
        <w:t xml:space="preserve">. Обязать </w:t>
      </w:r>
      <w:r w:rsidR="00704258">
        <w:t>собственников участков</w:t>
      </w:r>
      <w:r w:rsidR="00704258" w:rsidRPr="00AD09E7">
        <w:t xml:space="preserve"> жилого сектора очистить </w:t>
      </w:r>
      <w:r w:rsidR="00704258">
        <w:t>территорию участков и прилегающую территорию</w:t>
      </w:r>
      <w:r w:rsidR="00704258" w:rsidRPr="00AD09E7">
        <w:t xml:space="preserve"> от сгораемого мусора,</w:t>
      </w:r>
      <w:r w:rsidR="00704258">
        <w:t xml:space="preserve"> сухой травы</w:t>
      </w:r>
      <w:r w:rsidR="00704258" w:rsidRPr="00AD09E7">
        <w:t>.</w:t>
      </w:r>
      <w:r w:rsidR="00704258">
        <w:t xml:space="preserve"> На индивидуальных участках устанавливать бочку с водой или иметь не менее двух огнетушителей.</w:t>
      </w:r>
    </w:p>
    <w:p w:rsidR="00704258" w:rsidRDefault="00433A6C" w:rsidP="00AD09E7">
      <w:pPr>
        <w:jc w:val="both"/>
      </w:pPr>
      <w:r>
        <w:t>9</w:t>
      </w:r>
      <w:r w:rsidR="00704258" w:rsidRPr="00AD09E7">
        <w:t>. Обеспечить на каждом предприятии, в учреждении и организации при установлении сухой и жаркой погоды круглосуточное дежурство ответственных должностных лиц. Вмени</w:t>
      </w:r>
      <w:r w:rsidR="00704258">
        <w:t>ть</w:t>
      </w:r>
      <w:r w:rsidR="00704258" w:rsidRPr="00AD09E7">
        <w:t xml:space="preserve"> им в обязанность осуществление противопожарного осмотра всех помещений и территории. Задействовать летние противопожарные водопроводы. При необходимости установить дополнительные емкости с водой.</w:t>
      </w:r>
    </w:p>
    <w:p w:rsidR="00704258" w:rsidRPr="00AD09E7" w:rsidRDefault="00433A6C" w:rsidP="00AD09E7">
      <w:pPr>
        <w:jc w:val="both"/>
      </w:pPr>
      <w:r>
        <w:t>10</w:t>
      </w:r>
      <w:r w:rsidR="00704258">
        <w:t>. Опубликовать настоящее распоряжение в СМИ, разместить на официальном сайте поселения.</w:t>
      </w:r>
    </w:p>
    <w:p w:rsidR="00704258" w:rsidRPr="00AD09E7" w:rsidRDefault="00704258" w:rsidP="00AD09E7">
      <w:pPr>
        <w:jc w:val="both"/>
      </w:pPr>
      <w:r>
        <w:t>1</w:t>
      </w:r>
      <w:r w:rsidR="00433A6C">
        <w:t>1</w:t>
      </w:r>
      <w:r w:rsidRPr="00AD09E7">
        <w:t xml:space="preserve">. </w:t>
      </w:r>
      <w:r>
        <w:t xml:space="preserve">Распоряжение вступает в силу </w:t>
      </w:r>
      <w:r w:rsidR="00433A6C">
        <w:t>с момента</w:t>
      </w:r>
      <w:r>
        <w:t xml:space="preserve"> опубликования</w:t>
      </w:r>
      <w:r w:rsidRPr="00AD09E7">
        <w:t>.</w:t>
      </w:r>
    </w:p>
    <w:p w:rsidR="00704258" w:rsidRPr="00AD09E7" w:rsidRDefault="00704258" w:rsidP="00091EEF">
      <w:pPr>
        <w:jc w:val="both"/>
      </w:pPr>
      <w:r>
        <w:t>11</w:t>
      </w:r>
      <w:r w:rsidRPr="00AD09E7">
        <w:t xml:space="preserve">. </w:t>
      </w:r>
      <w:proofErr w:type="gramStart"/>
      <w:r w:rsidRPr="00AD09E7">
        <w:t>Контроль за</w:t>
      </w:r>
      <w:proofErr w:type="gramEnd"/>
      <w:r w:rsidRPr="00AD09E7">
        <w:t xml:space="preserve"> </w:t>
      </w:r>
      <w:r>
        <w:t>исполнением</w:t>
      </w:r>
      <w:r w:rsidRPr="00AD09E7">
        <w:t xml:space="preserve"> данного распоряжения возложить на </w:t>
      </w:r>
      <w:r w:rsidR="00433A6C">
        <w:t>заместителя главы администрации.</w:t>
      </w:r>
    </w:p>
    <w:p w:rsidR="00704258" w:rsidRDefault="00704258" w:rsidP="00002E31"/>
    <w:p w:rsidR="00704258" w:rsidRPr="00D92696" w:rsidRDefault="00704258" w:rsidP="00002E31"/>
    <w:p w:rsidR="00704258" w:rsidRDefault="00704258" w:rsidP="00002E31">
      <w:r>
        <w:t>Глава администрации</w:t>
      </w:r>
      <w:r w:rsidRPr="00D92696">
        <w:tab/>
      </w:r>
      <w:r w:rsidRPr="00D92696">
        <w:tab/>
      </w:r>
      <w:r w:rsidRPr="00D92696">
        <w:tab/>
      </w:r>
      <w:r w:rsidRPr="00D92696">
        <w:tab/>
      </w:r>
      <w:r>
        <w:tab/>
      </w:r>
      <w:r>
        <w:tab/>
      </w:r>
      <w:r>
        <w:tab/>
      </w:r>
      <w:r>
        <w:tab/>
      </w:r>
      <w:r w:rsidR="00433A6C">
        <w:t>О. В. Кустова</w:t>
      </w:r>
    </w:p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/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433A6C">
      <w:pPr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002E31">
      <w:pPr>
        <w:ind w:left="708"/>
        <w:rPr>
          <w:sz w:val="20"/>
          <w:szCs w:val="20"/>
        </w:rPr>
      </w:pPr>
    </w:p>
    <w:p w:rsidR="00704258" w:rsidRDefault="00704258" w:rsidP="005755AB"/>
    <w:p w:rsidR="00704258" w:rsidRDefault="00704258" w:rsidP="005755A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</w:t>
      </w:r>
      <w:r w:rsidRPr="00B32C80">
        <w:rPr>
          <w:sz w:val="20"/>
          <w:szCs w:val="20"/>
        </w:rPr>
        <w:t>сполн</w:t>
      </w:r>
      <w:proofErr w:type="spellEnd"/>
      <w:r w:rsidRPr="00B32C80">
        <w:rPr>
          <w:sz w:val="20"/>
          <w:szCs w:val="20"/>
        </w:rPr>
        <w:t xml:space="preserve">.: </w:t>
      </w:r>
      <w:r w:rsidR="00433A6C">
        <w:rPr>
          <w:sz w:val="20"/>
          <w:szCs w:val="20"/>
        </w:rPr>
        <w:t>Швирид Л. А</w:t>
      </w:r>
      <w:r>
        <w:rPr>
          <w:sz w:val="20"/>
          <w:szCs w:val="20"/>
        </w:rPr>
        <w:t>., тел.96-</w:t>
      </w:r>
      <w:r w:rsidR="00433A6C">
        <w:rPr>
          <w:sz w:val="20"/>
          <w:szCs w:val="20"/>
        </w:rPr>
        <w:t>309</w:t>
      </w:r>
    </w:p>
    <w:p w:rsidR="00704258" w:rsidRDefault="00704258" w:rsidP="005755AB">
      <w:proofErr w:type="spellStart"/>
      <w:r w:rsidRPr="00B32C80">
        <w:rPr>
          <w:sz w:val="20"/>
          <w:szCs w:val="20"/>
        </w:rPr>
        <w:t>Разосл</w:t>
      </w:r>
      <w:proofErr w:type="spellEnd"/>
      <w:r w:rsidRPr="00B32C80">
        <w:rPr>
          <w:sz w:val="20"/>
          <w:szCs w:val="20"/>
        </w:rPr>
        <w:t xml:space="preserve">.: </w:t>
      </w:r>
      <w:r>
        <w:rPr>
          <w:sz w:val="20"/>
          <w:szCs w:val="20"/>
        </w:rPr>
        <w:t xml:space="preserve">Дело – 3, прокуратура – 1, </w:t>
      </w:r>
      <w:bookmarkStart w:id="0" w:name="_GoBack"/>
      <w:bookmarkEnd w:id="0"/>
      <w:r>
        <w:rPr>
          <w:sz w:val="20"/>
          <w:szCs w:val="20"/>
        </w:rPr>
        <w:t>организациям по списку - 5</w:t>
      </w:r>
    </w:p>
    <w:sectPr w:rsidR="00704258" w:rsidSect="00032664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C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38637A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BC"/>
    <w:rsid w:val="00002E31"/>
    <w:rsid w:val="000243B9"/>
    <w:rsid w:val="00032664"/>
    <w:rsid w:val="00091EEF"/>
    <w:rsid w:val="00095C38"/>
    <w:rsid w:val="001C380B"/>
    <w:rsid w:val="001D4D96"/>
    <w:rsid w:val="00207623"/>
    <w:rsid w:val="00281562"/>
    <w:rsid w:val="002A0057"/>
    <w:rsid w:val="002A32BC"/>
    <w:rsid w:val="002F3610"/>
    <w:rsid w:val="00305871"/>
    <w:rsid w:val="0033205E"/>
    <w:rsid w:val="003A44D2"/>
    <w:rsid w:val="003D082A"/>
    <w:rsid w:val="00417F46"/>
    <w:rsid w:val="00430897"/>
    <w:rsid w:val="00433A6C"/>
    <w:rsid w:val="004F0EE6"/>
    <w:rsid w:val="00533096"/>
    <w:rsid w:val="0057286D"/>
    <w:rsid w:val="005755AB"/>
    <w:rsid w:val="00583C90"/>
    <w:rsid w:val="005C1BDF"/>
    <w:rsid w:val="005F4FD9"/>
    <w:rsid w:val="006F331C"/>
    <w:rsid w:val="00704258"/>
    <w:rsid w:val="00704CCB"/>
    <w:rsid w:val="00754E87"/>
    <w:rsid w:val="00767DB9"/>
    <w:rsid w:val="007F6D62"/>
    <w:rsid w:val="008052ED"/>
    <w:rsid w:val="008144A3"/>
    <w:rsid w:val="0085089C"/>
    <w:rsid w:val="00953C58"/>
    <w:rsid w:val="009E1D26"/>
    <w:rsid w:val="00A4405A"/>
    <w:rsid w:val="00A5323B"/>
    <w:rsid w:val="00A82CE7"/>
    <w:rsid w:val="00AD09E7"/>
    <w:rsid w:val="00B32C80"/>
    <w:rsid w:val="00BB44E0"/>
    <w:rsid w:val="00C47617"/>
    <w:rsid w:val="00C5309E"/>
    <w:rsid w:val="00C9419D"/>
    <w:rsid w:val="00D12AA1"/>
    <w:rsid w:val="00D35E70"/>
    <w:rsid w:val="00D37CA7"/>
    <w:rsid w:val="00D40059"/>
    <w:rsid w:val="00D92696"/>
    <w:rsid w:val="00DC056D"/>
    <w:rsid w:val="00E35594"/>
    <w:rsid w:val="00E75AA1"/>
    <w:rsid w:val="00E80E90"/>
    <w:rsid w:val="00EC18EC"/>
    <w:rsid w:val="00F22EF8"/>
    <w:rsid w:val="00F56CC1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80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306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table" w:styleId="a3">
    <w:name w:val="Table Grid"/>
    <w:basedOn w:val="a1"/>
    <w:uiPriority w:val="99"/>
    <w:rsid w:val="00DC0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80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306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table" w:styleId="a3">
    <w:name w:val="Table Grid"/>
    <w:basedOn w:val="a1"/>
    <w:uiPriority w:val="99"/>
    <w:rsid w:val="00DC0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</vt:lpstr>
    </vt:vector>
  </TitlesOfParts>
  <Company>Kontora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</dc:title>
  <dc:creator>Admin</dc:creator>
  <cp:lastModifiedBy>User</cp:lastModifiedBy>
  <cp:revision>3</cp:revision>
  <cp:lastPrinted>2015-03-30T15:01:00Z</cp:lastPrinted>
  <dcterms:created xsi:type="dcterms:W3CDTF">2017-03-28T12:00:00Z</dcterms:created>
  <dcterms:modified xsi:type="dcterms:W3CDTF">2017-03-30T10:11:00Z</dcterms:modified>
</cp:coreProperties>
</file>