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26A" w:rsidRDefault="0008726A" w:rsidP="0008726A">
      <w:pPr>
        <w:rPr>
          <w:b/>
        </w:rPr>
      </w:pPr>
      <w:r>
        <w:rPr>
          <w:b/>
        </w:rPr>
        <w:t xml:space="preserve">                                              СОВЕТ   ДЕПУТАТОВ</w:t>
      </w:r>
    </w:p>
    <w:p w:rsidR="0008726A" w:rsidRDefault="0008726A" w:rsidP="0008726A">
      <w:pPr>
        <w:rPr>
          <w:b/>
        </w:rPr>
      </w:pPr>
      <w:r>
        <w:rPr>
          <w:b/>
        </w:rPr>
        <w:t xml:space="preserve">                          МО СОСНОВСКОЕ СЕЛЬСКОЕ ПОСЕЛЕНИЕ</w:t>
      </w:r>
    </w:p>
    <w:p w:rsidR="0008726A" w:rsidRDefault="0008726A" w:rsidP="0008726A">
      <w:pPr>
        <w:rPr>
          <w:b/>
        </w:rPr>
      </w:pPr>
      <w:r>
        <w:rPr>
          <w:b/>
        </w:rPr>
        <w:t xml:space="preserve">                     МО  ПРИОЗЕРСКИЙ  МУНИЦИПАЛЬНЫЙ РАЙОН </w:t>
      </w:r>
    </w:p>
    <w:p w:rsidR="0008726A" w:rsidRDefault="0008726A" w:rsidP="0008726A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      ЛЕНИНГРАДСКОЙ   ОБЛАСТИ</w:t>
      </w:r>
    </w:p>
    <w:p w:rsidR="0008726A" w:rsidRDefault="0008726A" w:rsidP="0008726A">
      <w:pPr>
        <w:rPr>
          <w:b/>
        </w:rPr>
      </w:pPr>
    </w:p>
    <w:p w:rsidR="0008726A" w:rsidRDefault="0008726A" w:rsidP="0008726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РЕШЕНИЕ        </w:t>
      </w:r>
    </w:p>
    <w:p w:rsidR="0008726A" w:rsidRDefault="0008726A" w:rsidP="0008726A">
      <w:pPr>
        <w:jc w:val="center"/>
        <w:rPr>
          <w:sz w:val="20"/>
          <w:szCs w:val="20"/>
        </w:rPr>
      </w:pPr>
    </w:p>
    <w:p w:rsidR="0008726A" w:rsidRDefault="0008726A" w:rsidP="0008726A">
      <w:r>
        <w:t xml:space="preserve">От   02 октября    2013 года            №   142                        </w:t>
      </w:r>
      <w:r>
        <w:tab/>
      </w:r>
      <w:r>
        <w:tab/>
        <w:t xml:space="preserve">    </w:t>
      </w:r>
    </w:p>
    <w:p w:rsidR="0008726A" w:rsidRDefault="0008726A" w:rsidP="0008726A">
      <w:pPr>
        <w:jc w:val="center"/>
        <w:rPr>
          <w:sz w:val="20"/>
          <w:szCs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7.7pt;width:215.9pt;height:77.8pt;z-index:251657728;mso-wrap-distance-left:9.05pt;mso-wrap-distance-right:9.05pt" stroked="f">
            <v:fill color2="black"/>
            <v:textbox inset="0,0,0,0">
              <w:txbxContent>
                <w:p w:rsidR="0008726A" w:rsidRDefault="0008726A" w:rsidP="0008726A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Об утверждении Норм и правил  по благоустройству муниципального образования Сосновское сельское поселение МО  </w:t>
                  </w:r>
                  <w:proofErr w:type="spellStart"/>
                  <w:r>
                    <w:rPr>
                      <w:sz w:val="22"/>
                      <w:szCs w:val="22"/>
                    </w:rPr>
                    <w:t>Приозерский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муниципальный район Ленинградской области </w:t>
                  </w:r>
                </w:p>
              </w:txbxContent>
            </v:textbox>
          </v:shape>
        </w:pict>
      </w:r>
    </w:p>
    <w:p w:rsidR="0008726A" w:rsidRDefault="0008726A" w:rsidP="0008726A">
      <w:pPr>
        <w:jc w:val="center"/>
        <w:rPr>
          <w:sz w:val="20"/>
          <w:szCs w:val="20"/>
        </w:rPr>
      </w:pPr>
    </w:p>
    <w:p w:rsidR="0008726A" w:rsidRDefault="0008726A" w:rsidP="0008726A">
      <w:pPr>
        <w:jc w:val="center"/>
        <w:rPr>
          <w:sz w:val="20"/>
          <w:szCs w:val="20"/>
        </w:rPr>
      </w:pPr>
    </w:p>
    <w:p w:rsidR="0008726A" w:rsidRDefault="0008726A" w:rsidP="0008726A">
      <w:pPr>
        <w:jc w:val="center"/>
        <w:rPr>
          <w:sz w:val="20"/>
          <w:szCs w:val="20"/>
        </w:rPr>
      </w:pPr>
    </w:p>
    <w:p w:rsidR="0008726A" w:rsidRDefault="0008726A" w:rsidP="0008726A">
      <w:pPr>
        <w:jc w:val="center"/>
        <w:rPr>
          <w:sz w:val="20"/>
          <w:szCs w:val="20"/>
        </w:rPr>
      </w:pPr>
    </w:p>
    <w:p w:rsidR="0008726A" w:rsidRDefault="0008726A" w:rsidP="0008726A">
      <w:pPr>
        <w:jc w:val="center"/>
        <w:rPr>
          <w:sz w:val="20"/>
          <w:szCs w:val="20"/>
        </w:rPr>
      </w:pPr>
    </w:p>
    <w:p w:rsidR="0008726A" w:rsidRDefault="0008726A" w:rsidP="0008726A">
      <w:pPr>
        <w:jc w:val="both"/>
        <w:rPr>
          <w:sz w:val="20"/>
          <w:szCs w:val="20"/>
        </w:rPr>
      </w:pPr>
    </w:p>
    <w:p w:rsidR="0008726A" w:rsidRDefault="0008726A" w:rsidP="0008726A">
      <w:pPr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08726A" w:rsidRDefault="0008726A" w:rsidP="0008726A">
      <w:pPr>
        <w:ind w:right="-5"/>
        <w:jc w:val="both"/>
        <w:rPr>
          <w:sz w:val="20"/>
          <w:szCs w:val="20"/>
        </w:rPr>
      </w:pPr>
    </w:p>
    <w:p w:rsidR="0008726A" w:rsidRDefault="0008726A" w:rsidP="0008726A">
      <w:pPr>
        <w:jc w:val="both"/>
        <w:rPr>
          <w:rFonts w:eastAsia="Arial" w:cs="Arial"/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В целях решения вопросов местного значения поселения, руководствуясь ст. 14  Федерального закона от 06.10.2003 года № 131-ФЗ «Об общих принципах организации местного самоуправления в Российской Федерации», статьей 5 </w:t>
      </w:r>
      <w:r>
        <w:rPr>
          <w:rFonts w:eastAsia="Arial" w:cs="Arial"/>
          <w:sz w:val="22"/>
          <w:szCs w:val="22"/>
        </w:rPr>
        <w:t xml:space="preserve">Федеральный закон от 30.11.2011г. № 361-ФЗ «О внесении изменений в отдельные законодательные акты Российской Федерации», Приказом </w:t>
      </w:r>
      <w:proofErr w:type="spellStart"/>
      <w:r>
        <w:rPr>
          <w:rFonts w:eastAsia="Arial" w:cs="Arial"/>
          <w:sz w:val="22"/>
          <w:szCs w:val="22"/>
        </w:rPr>
        <w:t>Минрегиона</w:t>
      </w:r>
      <w:proofErr w:type="spellEnd"/>
      <w:r>
        <w:rPr>
          <w:rFonts w:eastAsia="Arial" w:cs="Arial"/>
          <w:sz w:val="22"/>
          <w:szCs w:val="22"/>
        </w:rPr>
        <w:t xml:space="preserve"> РФ от 27.12.2011г. № 613 «Об утверждении Методических рекомендаций по разработке норм и правил по благоустройству</w:t>
      </w:r>
      <w:proofErr w:type="gramEnd"/>
      <w:r>
        <w:rPr>
          <w:rFonts w:eastAsia="Arial" w:cs="Arial"/>
          <w:sz w:val="22"/>
          <w:szCs w:val="22"/>
        </w:rPr>
        <w:t xml:space="preserve"> </w:t>
      </w:r>
      <w:proofErr w:type="gramStart"/>
      <w:r>
        <w:rPr>
          <w:rFonts w:eastAsia="Arial" w:cs="Arial"/>
          <w:sz w:val="22"/>
          <w:szCs w:val="22"/>
        </w:rPr>
        <w:t xml:space="preserve">территорий муниципальных образований», п.п. 3 п. 3 ст. 28 Федерального закона от 06.10.2003г. № 131-ФЗ «Об общих принципах организации местного самоуправления в Российской Федерации», ст. ст. 29, 36, п. 5 ст. 54 Устава муниципального образования Сосновское сельское  поселение муниципального образования </w:t>
      </w:r>
      <w:proofErr w:type="spellStart"/>
      <w:r>
        <w:rPr>
          <w:rFonts w:eastAsia="Arial" w:cs="Arial"/>
          <w:sz w:val="22"/>
          <w:szCs w:val="22"/>
        </w:rPr>
        <w:t>Приозерский</w:t>
      </w:r>
      <w:proofErr w:type="spellEnd"/>
      <w:r>
        <w:rPr>
          <w:rFonts w:eastAsia="Arial" w:cs="Arial"/>
          <w:sz w:val="22"/>
          <w:szCs w:val="22"/>
        </w:rPr>
        <w:t xml:space="preserve"> муниципальный район Ленинградской области, с учетом публичных слушаний, проведенных 26 сентября 2013 года,  Совет депутатов РЕШИЛ:</w:t>
      </w:r>
      <w:proofErr w:type="gramEnd"/>
    </w:p>
    <w:p w:rsidR="0008726A" w:rsidRDefault="0008726A" w:rsidP="0008726A">
      <w:pPr>
        <w:jc w:val="both"/>
        <w:rPr>
          <w:rFonts w:eastAsia="Arial" w:cs="Arial"/>
          <w:sz w:val="22"/>
          <w:szCs w:val="22"/>
        </w:rPr>
      </w:pPr>
    </w:p>
    <w:p w:rsidR="0008726A" w:rsidRDefault="0008726A" w:rsidP="0008726A">
      <w:pPr>
        <w:tabs>
          <w:tab w:val="num" w:pos="720"/>
        </w:tabs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Утвердить проект решения «Нормы и правила по благоустройству муниципального образования Сосновское сельское  поселение муниципального образования </w:t>
      </w:r>
      <w:proofErr w:type="spellStart"/>
      <w:r>
        <w:rPr>
          <w:sz w:val="22"/>
          <w:szCs w:val="22"/>
        </w:rPr>
        <w:t>Приозерский</w:t>
      </w:r>
      <w:proofErr w:type="spellEnd"/>
      <w:r>
        <w:rPr>
          <w:sz w:val="22"/>
          <w:szCs w:val="22"/>
        </w:rPr>
        <w:t xml:space="preserve"> муниципальный район Ленинградской области» согласно Приложению № 4.во втором чтении</w:t>
      </w:r>
    </w:p>
    <w:p w:rsidR="0008726A" w:rsidRDefault="0008726A" w:rsidP="0008726A">
      <w:pPr>
        <w:tabs>
          <w:tab w:val="num" w:pos="720"/>
        </w:tabs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Опубликовать в средствах массовой информации  «Нормы и правила по благоустройству муниципального образования Сосновское сельское поселение муниципального образования </w:t>
      </w:r>
      <w:proofErr w:type="spellStart"/>
      <w:r>
        <w:rPr>
          <w:sz w:val="22"/>
          <w:szCs w:val="22"/>
        </w:rPr>
        <w:t>Приозерский</w:t>
      </w:r>
      <w:proofErr w:type="spellEnd"/>
      <w:r>
        <w:rPr>
          <w:sz w:val="22"/>
          <w:szCs w:val="22"/>
        </w:rPr>
        <w:t xml:space="preserve"> муниципальный район Ленинградской области»</w:t>
      </w:r>
    </w:p>
    <w:p w:rsidR="0008726A" w:rsidRDefault="0008726A" w:rsidP="0008726A">
      <w:pPr>
        <w:pStyle w:val="ConsPlusTitle"/>
        <w:tabs>
          <w:tab w:val="num" w:pos="720"/>
        </w:tabs>
        <w:ind w:left="720" w:hanging="3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С момента утверждения решения «Нормы и правила  по благоустройству муниципального </w:t>
      </w:r>
    </w:p>
    <w:p w:rsidR="0008726A" w:rsidRDefault="0008726A" w:rsidP="0008726A">
      <w:pPr>
        <w:pStyle w:val="ConsPlusTitle"/>
        <w:ind w:left="3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образования Сосновское сельское поселение муниципального образования </w:t>
      </w:r>
      <w:proofErr w:type="spellStart"/>
      <w:r>
        <w:rPr>
          <w:b w:val="0"/>
          <w:sz w:val="22"/>
          <w:szCs w:val="22"/>
        </w:rPr>
        <w:t>Приозерский</w:t>
      </w:r>
      <w:proofErr w:type="spellEnd"/>
      <w:r>
        <w:rPr>
          <w:b w:val="0"/>
          <w:sz w:val="22"/>
          <w:szCs w:val="22"/>
        </w:rPr>
        <w:t xml:space="preserve">  </w:t>
      </w:r>
    </w:p>
    <w:p w:rsidR="0008726A" w:rsidRDefault="0008726A" w:rsidP="0008726A">
      <w:pPr>
        <w:pStyle w:val="ConsPlusTitle"/>
        <w:ind w:left="3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муниципальный район Ленинградской области» считать утратившими силу решения</w:t>
      </w:r>
    </w:p>
    <w:p w:rsidR="0008726A" w:rsidRDefault="0008726A" w:rsidP="0008726A">
      <w:pPr>
        <w:pStyle w:val="ConsPlusTitle"/>
        <w:ind w:left="3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Совета депутатов муниципального образования Сосновское сельское поселение </w:t>
      </w:r>
    </w:p>
    <w:p w:rsidR="0008726A" w:rsidRDefault="0008726A" w:rsidP="0008726A">
      <w:pPr>
        <w:pStyle w:val="ConsPlusTitle"/>
        <w:ind w:left="3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муниципального образования </w:t>
      </w:r>
      <w:proofErr w:type="spellStart"/>
      <w:r>
        <w:rPr>
          <w:b w:val="0"/>
          <w:sz w:val="22"/>
          <w:szCs w:val="22"/>
        </w:rPr>
        <w:t>Приозерский</w:t>
      </w:r>
      <w:proofErr w:type="spellEnd"/>
      <w:r>
        <w:rPr>
          <w:b w:val="0"/>
          <w:sz w:val="22"/>
          <w:szCs w:val="22"/>
        </w:rPr>
        <w:t xml:space="preserve"> муниципальный район Ленинградской области</w:t>
      </w:r>
    </w:p>
    <w:p w:rsidR="0008726A" w:rsidRDefault="0008726A" w:rsidP="0008726A">
      <w:pPr>
        <w:pStyle w:val="ConsPlusTitle"/>
        <w:ind w:left="3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от 29.08.06г. № 54 «Об утверждении Правил содержания и обеспечения </w:t>
      </w:r>
      <w:proofErr w:type="gramStart"/>
      <w:r>
        <w:rPr>
          <w:b w:val="0"/>
          <w:sz w:val="22"/>
          <w:szCs w:val="22"/>
        </w:rPr>
        <w:t>санитарной</w:t>
      </w:r>
      <w:proofErr w:type="gramEnd"/>
    </w:p>
    <w:p w:rsidR="0008726A" w:rsidRDefault="0008726A" w:rsidP="0008726A">
      <w:pPr>
        <w:pStyle w:val="ConsPlusTitle"/>
        <w:ind w:left="3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очистки территории МО Сосновское сельское поселение», от 09.06.07г № 88 «</w:t>
      </w:r>
      <w:proofErr w:type="gramStart"/>
      <w:r>
        <w:rPr>
          <w:b w:val="0"/>
          <w:sz w:val="22"/>
          <w:szCs w:val="22"/>
        </w:rPr>
        <w:t>Об</w:t>
      </w:r>
      <w:proofErr w:type="gramEnd"/>
      <w:r>
        <w:rPr>
          <w:b w:val="0"/>
          <w:sz w:val="22"/>
          <w:szCs w:val="22"/>
        </w:rPr>
        <w:t xml:space="preserve"> </w:t>
      </w:r>
    </w:p>
    <w:p w:rsidR="0008726A" w:rsidRDefault="0008726A" w:rsidP="0008726A">
      <w:pPr>
        <w:pStyle w:val="ConsPlusTitle"/>
        <w:ind w:left="3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</w:t>
      </w:r>
      <w:proofErr w:type="gramStart"/>
      <w:r>
        <w:rPr>
          <w:b w:val="0"/>
          <w:sz w:val="22"/>
          <w:szCs w:val="22"/>
        </w:rPr>
        <w:t>утверждении</w:t>
      </w:r>
      <w:proofErr w:type="gramEnd"/>
      <w:r>
        <w:rPr>
          <w:b w:val="0"/>
          <w:sz w:val="22"/>
          <w:szCs w:val="22"/>
        </w:rPr>
        <w:t xml:space="preserve"> Правил внешнего благоустройства муниципального образования Сосновское </w:t>
      </w:r>
    </w:p>
    <w:p w:rsidR="0008726A" w:rsidRDefault="0008726A" w:rsidP="0008726A">
      <w:pPr>
        <w:pStyle w:val="ConsPlusTitle"/>
        <w:ind w:left="36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сельское поселение муниципального образования </w:t>
      </w:r>
      <w:proofErr w:type="spellStart"/>
      <w:r>
        <w:rPr>
          <w:b w:val="0"/>
          <w:sz w:val="22"/>
          <w:szCs w:val="22"/>
        </w:rPr>
        <w:t>Приозерский</w:t>
      </w:r>
      <w:proofErr w:type="spellEnd"/>
      <w:r>
        <w:rPr>
          <w:b w:val="0"/>
          <w:sz w:val="22"/>
          <w:szCs w:val="22"/>
        </w:rPr>
        <w:t xml:space="preserve"> муниципальный район </w:t>
      </w:r>
    </w:p>
    <w:p w:rsidR="0008726A" w:rsidRDefault="0008726A" w:rsidP="0008726A">
      <w:pPr>
        <w:pStyle w:val="ConsPlusTitle"/>
        <w:ind w:left="360"/>
        <w:jc w:val="both"/>
        <w:rPr>
          <w:b w:val="0"/>
          <w:sz w:val="24"/>
          <w:szCs w:val="24"/>
        </w:rPr>
      </w:pPr>
      <w:r>
        <w:rPr>
          <w:b w:val="0"/>
          <w:sz w:val="22"/>
          <w:szCs w:val="22"/>
        </w:rPr>
        <w:t xml:space="preserve">     Ленинградской области».</w:t>
      </w:r>
    </w:p>
    <w:p w:rsidR="0008726A" w:rsidRDefault="0008726A" w:rsidP="0008726A">
      <w:pPr>
        <w:pStyle w:val="ConsPlusTitle"/>
        <w:jc w:val="both"/>
        <w:rPr>
          <w:b w:val="0"/>
          <w:sz w:val="24"/>
          <w:szCs w:val="24"/>
        </w:rPr>
      </w:pPr>
    </w:p>
    <w:p w:rsidR="0008726A" w:rsidRDefault="0008726A" w:rsidP="0008726A">
      <w:pPr>
        <w:tabs>
          <w:tab w:val="num" w:pos="720"/>
        </w:tabs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исполнением настоящего Решения возложить на постоянную комиссию по промышленности, строительству, транспорту, связи и жилищно-коммунальному хозяйству (председатель Воробей А.Н.).</w:t>
      </w:r>
    </w:p>
    <w:p w:rsidR="0008726A" w:rsidRDefault="0008726A" w:rsidP="0008726A">
      <w:pPr>
        <w:pStyle w:val="ConsPlusTitle"/>
        <w:jc w:val="both"/>
        <w:rPr>
          <w:b w:val="0"/>
          <w:sz w:val="24"/>
          <w:szCs w:val="24"/>
        </w:rPr>
      </w:pPr>
    </w:p>
    <w:p w:rsidR="0008726A" w:rsidRDefault="0008726A" w:rsidP="0008726A">
      <w:pPr>
        <w:pStyle w:val="ConsPlusTitle"/>
        <w:jc w:val="both"/>
        <w:rPr>
          <w:b w:val="0"/>
          <w:sz w:val="24"/>
          <w:szCs w:val="24"/>
        </w:rPr>
      </w:pPr>
    </w:p>
    <w:p w:rsidR="0008726A" w:rsidRDefault="0008726A" w:rsidP="0008726A">
      <w:pPr>
        <w:pStyle w:val="ConsPlusTitle"/>
        <w:jc w:val="both"/>
        <w:rPr>
          <w:b w:val="0"/>
          <w:sz w:val="24"/>
          <w:szCs w:val="24"/>
        </w:rPr>
      </w:pPr>
    </w:p>
    <w:p w:rsidR="0008726A" w:rsidRDefault="0008726A" w:rsidP="0008726A">
      <w:pPr>
        <w:pStyle w:val="ConsPlusTitle"/>
        <w:jc w:val="both"/>
        <w:rPr>
          <w:b w:val="0"/>
          <w:sz w:val="24"/>
          <w:szCs w:val="24"/>
        </w:rPr>
      </w:pPr>
    </w:p>
    <w:p w:rsidR="0008726A" w:rsidRDefault="0008726A" w:rsidP="0008726A">
      <w:pPr>
        <w:autoSpaceDE w:val="0"/>
        <w:autoSpaceDN w:val="0"/>
        <w:adjustRightInd w:val="0"/>
        <w:jc w:val="both"/>
      </w:pPr>
      <w:r>
        <w:t xml:space="preserve">Глава  муниципального образования           </w:t>
      </w:r>
    </w:p>
    <w:p w:rsidR="0008726A" w:rsidRDefault="0008726A" w:rsidP="0008726A">
      <w:pPr>
        <w:pStyle w:val="a3"/>
        <w:spacing w:after="0"/>
        <w:jc w:val="both"/>
      </w:pPr>
      <w:r>
        <w:t xml:space="preserve">Сосновское  сельское поселение                                                            </w:t>
      </w:r>
      <w:proofErr w:type="spellStart"/>
      <w:r>
        <w:t>Б.Н.Масевич</w:t>
      </w:r>
      <w:proofErr w:type="spellEnd"/>
    </w:p>
    <w:p w:rsidR="0008726A" w:rsidRDefault="0008726A" w:rsidP="0008726A">
      <w:pPr>
        <w:pStyle w:val="a3"/>
        <w:spacing w:after="0"/>
        <w:jc w:val="both"/>
      </w:pPr>
    </w:p>
    <w:p w:rsidR="0008726A" w:rsidRPr="00896319" w:rsidRDefault="00896319" w:rsidP="00896319">
      <w:r w:rsidRPr="00896319">
        <w:t>С полным текстом данных актов можно ознакомиться на официальном сайте администрации МО Сосновское сельское поселение.</w:t>
      </w:r>
    </w:p>
    <w:sectPr w:rsidR="0008726A" w:rsidRPr="00896319" w:rsidSect="0008726A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8726A"/>
    <w:rsid w:val="0008726A"/>
    <w:rsid w:val="003C383A"/>
    <w:rsid w:val="00896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726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semiHidden/>
    <w:rsid w:val="0008726A"/>
    <w:pPr>
      <w:spacing w:after="120"/>
    </w:pPr>
  </w:style>
  <w:style w:type="paragraph" w:customStyle="1" w:styleId="ConsPlusTitle">
    <w:name w:val="ConsPlusTitle"/>
    <w:rsid w:val="0008726A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СОВЕТ   ДЕПУТАТОВ</vt:lpstr>
    </vt:vector>
  </TitlesOfParts>
  <Company>Sosnoiv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 ДЕПУТАТОВ</dc:title>
  <dc:creator>Sosn</dc:creator>
  <cp:lastModifiedBy>Андрей</cp:lastModifiedBy>
  <cp:revision>2</cp:revision>
  <dcterms:created xsi:type="dcterms:W3CDTF">2013-10-07T07:54:00Z</dcterms:created>
  <dcterms:modified xsi:type="dcterms:W3CDTF">2013-10-07T07:54:00Z</dcterms:modified>
</cp:coreProperties>
</file>