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27FEE">
        <w:rPr>
          <w:b/>
          <w:sz w:val="28"/>
          <w:szCs w:val="28"/>
        </w:rPr>
        <w:t>ЛЮБАНСКОЕ ГОРОДСКОЕ ПОСЕЛЕНИЕ</w:t>
      </w:r>
    </w:p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ТОСНЕНСКОГО РАЙОНА ЛЕНИНГРАДСКОЙ ОБЛАСТИ</w:t>
      </w:r>
    </w:p>
    <w:p w:rsidR="00627FEE" w:rsidRPr="00627FEE" w:rsidRDefault="00627FEE" w:rsidP="00627FEE">
      <w:pPr>
        <w:ind w:firstLine="709"/>
        <w:jc w:val="center"/>
        <w:rPr>
          <w:b/>
          <w:sz w:val="28"/>
          <w:szCs w:val="28"/>
        </w:rPr>
      </w:pPr>
    </w:p>
    <w:p w:rsidR="00627FEE" w:rsidRPr="00627FEE" w:rsidRDefault="00627FE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СОВЕТ ДЕПУТАТОВ</w:t>
      </w:r>
    </w:p>
    <w:p w:rsidR="002C0D5E" w:rsidRPr="00627FEE" w:rsidRDefault="009C3512" w:rsidP="00627FEE">
      <w:pPr>
        <w:ind w:firstLine="709"/>
        <w:jc w:val="center"/>
        <w:rPr>
          <w:b/>
          <w:sz w:val="28"/>
          <w:szCs w:val="28"/>
        </w:rPr>
      </w:pPr>
      <w:r w:rsidRPr="00A24E75">
        <w:rPr>
          <w:b/>
          <w:sz w:val="28"/>
          <w:szCs w:val="28"/>
        </w:rPr>
        <w:t>ЧЕТВЕРТОГО</w:t>
      </w:r>
      <w:r w:rsidRPr="00627FEE">
        <w:rPr>
          <w:b/>
          <w:sz w:val="28"/>
          <w:szCs w:val="28"/>
        </w:rPr>
        <w:t xml:space="preserve"> </w:t>
      </w:r>
      <w:r w:rsidR="002C0D5E" w:rsidRPr="00627FEE">
        <w:rPr>
          <w:b/>
          <w:sz w:val="28"/>
          <w:szCs w:val="28"/>
        </w:rPr>
        <w:t>СОЗЫВА</w:t>
      </w:r>
    </w:p>
    <w:p w:rsidR="002C0D5E" w:rsidRPr="00F11C11" w:rsidRDefault="002C0D5E" w:rsidP="00627FEE">
      <w:pPr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РЕШЕНИЕ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A06145" w:rsidRDefault="00627FEE" w:rsidP="007A4611">
      <w:pPr>
        <w:jc w:val="both"/>
        <w:rPr>
          <w:sz w:val="28"/>
          <w:szCs w:val="28"/>
          <w:u w:val="single"/>
        </w:rPr>
      </w:pPr>
      <w:r w:rsidRPr="00627FEE">
        <w:rPr>
          <w:sz w:val="28"/>
          <w:szCs w:val="28"/>
        </w:rPr>
        <w:t xml:space="preserve">От </w:t>
      </w:r>
      <w:r w:rsidR="00A628B6">
        <w:rPr>
          <w:sz w:val="28"/>
          <w:szCs w:val="28"/>
        </w:rPr>
        <w:t>24.0</w:t>
      </w:r>
      <w:r w:rsidR="00A06145">
        <w:rPr>
          <w:sz w:val="28"/>
          <w:szCs w:val="28"/>
        </w:rPr>
        <w:t>2.2022</w:t>
      </w:r>
      <w:r w:rsidR="00881E4F">
        <w:rPr>
          <w:sz w:val="28"/>
          <w:szCs w:val="28"/>
        </w:rPr>
        <w:t xml:space="preserve"> </w:t>
      </w:r>
      <w:r w:rsidR="002C0D5E" w:rsidRPr="00627FEE">
        <w:rPr>
          <w:sz w:val="28"/>
          <w:szCs w:val="28"/>
        </w:rPr>
        <w:t>№</w:t>
      </w:r>
      <w:r w:rsidR="00A06145">
        <w:rPr>
          <w:color w:val="FFFFFF" w:themeColor="background1"/>
          <w:sz w:val="28"/>
          <w:szCs w:val="28"/>
          <w:u w:val="single"/>
        </w:rPr>
        <w:t xml:space="preserve"> </w:t>
      </w:r>
      <w:r w:rsidR="00A06145" w:rsidRPr="00A06145">
        <w:rPr>
          <w:sz w:val="28"/>
          <w:szCs w:val="28"/>
        </w:rPr>
        <w:t>146</w:t>
      </w:r>
    </w:p>
    <w:p w:rsidR="002C0D5E" w:rsidRPr="00627FEE" w:rsidRDefault="003D7160" w:rsidP="00DC222C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Любанского городского поселения Тосненского района Ленинградской области от</w:t>
      </w:r>
      <w:r w:rsidRPr="00627FEE">
        <w:rPr>
          <w:sz w:val="28"/>
          <w:szCs w:val="28"/>
        </w:rPr>
        <w:t xml:space="preserve"> </w:t>
      </w:r>
      <w:r>
        <w:rPr>
          <w:sz w:val="28"/>
          <w:szCs w:val="28"/>
        </w:rPr>
        <w:t>23.12.2021</w:t>
      </w:r>
      <w:r w:rsidR="00853260">
        <w:rPr>
          <w:sz w:val="28"/>
          <w:szCs w:val="28"/>
        </w:rPr>
        <w:t xml:space="preserve">№ 140 </w:t>
      </w:r>
      <w:r>
        <w:rPr>
          <w:sz w:val="28"/>
          <w:szCs w:val="28"/>
        </w:rPr>
        <w:t>«</w:t>
      </w:r>
      <w:r w:rsidR="002C0D5E" w:rsidRPr="00627FEE">
        <w:rPr>
          <w:sz w:val="28"/>
          <w:szCs w:val="28"/>
        </w:rPr>
        <w:t>О</w:t>
      </w:r>
      <w:r w:rsidR="00834683" w:rsidRPr="00834683">
        <w:rPr>
          <w:sz w:val="28"/>
          <w:szCs w:val="28"/>
        </w:rPr>
        <w:t>б утверждении</w:t>
      </w:r>
      <w:r w:rsidR="00834683">
        <w:rPr>
          <w:sz w:val="28"/>
          <w:szCs w:val="28"/>
        </w:rPr>
        <w:t xml:space="preserve"> прогнозно</w:t>
      </w:r>
      <w:r w:rsidR="00834683" w:rsidRPr="00834683">
        <w:rPr>
          <w:sz w:val="28"/>
          <w:szCs w:val="28"/>
        </w:rPr>
        <w:t>го</w:t>
      </w:r>
      <w:r w:rsidR="00834683">
        <w:rPr>
          <w:sz w:val="28"/>
          <w:szCs w:val="28"/>
        </w:rPr>
        <w:t xml:space="preserve"> план</w:t>
      </w:r>
      <w:r w:rsidR="00834683" w:rsidRPr="00834683">
        <w:rPr>
          <w:sz w:val="28"/>
          <w:szCs w:val="28"/>
        </w:rPr>
        <w:t>а</w:t>
      </w:r>
      <w:r w:rsidR="00834683">
        <w:rPr>
          <w:sz w:val="28"/>
          <w:szCs w:val="28"/>
        </w:rPr>
        <w:t xml:space="preserve"> (программ</w:t>
      </w:r>
      <w:r w:rsidR="00834683" w:rsidRPr="00834683">
        <w:rPr>
          <w:sz w:val="28"/>
          <w:szCs w:val="28"/>
        </w:rPr>
        <w:t>ы</w:t>
      </w:r>
      <w:r w:rsidR="002C0D5E" w:rsidRPr="00627FEE">
        <w:rPr>
          <w:sz w:val="28"/>
          <w:szCs w:val="28"/>
        </w:rPr>
        <w:t>) приватизации</w:t>
      </w:r>
      <w:r w:rsidR="007A4611">
        <w:rPr>
          <w:sz w:val="28"/>
          <w:szCs w:val="28"/>
        </w:rPr>
        <w:t xml:space="preserve"> </w:t>
      </w:r>
      <w:r w:rsidR="002C0D5E" w:rsidRPr="00627FEE">
        <w:rPr>
          <w:sz w:val="28"/>
          <w:szCs w:val="28"/>
        </w:rPr>
        <w:t>муниципального имущества Любанского городского поселения Тосненского район Ленинградской области</w:t>
      </w:r>
      <w:r w:rsidR="007A4611">
        <w:rPr>
          <w:sz w:val="28"/>
          <w:szCs w:val="28"/>
        </w:rPr>
        <w:t xml:space="preserve"> </w:t>
      </w:r>
      <w:r w:rsidR="009C3512">
        <w:rPr>
          <w:sz w:val="28"/>
          <w:szCs w:val="28"/>
        </w:rPr>
        <w:t>на 20</w:t>
      </w:r>
      <w:r w:rsidR="009C3512" w:rsidRPr="009C3512">
        <w:rPr>
          <w:sz w:val="28"/>
          <w:szCs w:val="28"/>
        </w:rPr>
        <w:t>2</w:t>
      </w:r>
      <w:r w:rsidR="00881E4F">
        <w:rPr>
          <w:sz w:val="28"/>
          <w:szCs w:val="28"/>
        </w:rPr>
        <w:t>2</w:t>
      </w:r>
      <w:r w:rsidR="009C3512">
        <w:rPr>
          <w:sz w:val="28"/>
          <w:szCs w:val="28"/>
        </w:rPr>
        <w:t>-20</w:t>
      </w:r>
      <w:r w:rsidR="009C3512" w:rsidRPr="009C3512">
        <w:rPr>
          <w:sz w:val="28"/>
          <w:szCs w:val="28"/>
        </w:rPr>
        <w:t>2</w:t>
      </w:r>
      <w:r w:rsidR="00881E4F">
        <w:rPr>
          <w:sz w:val="28"/>
          <w:szCs w:val="28"/>
        </w:rPr>
        <w:t>4</w:t>
      </w:r>
      <w:r w:rsidR="002C0D5E" w:rsidRPr="00627FEE">
        <w:rPr>
          <w:sz w:val="28"/>
          <w:szCs w:val="28"/>
        </w:rPr>
        <w:t xml:space="preserve"> гг.</w:t>
      </w:r>
      <w:r>
        <w:rPr>
          <w:sz w:val="28"/>
          <w:szCs w:val="28"/>
        </w:rPr>
        <w:t>»</w:t>
      </w:r>
    </w:p>
    <w:p w:rsidR="008304D4" w:rsidRPr="00AB3B1A" w:rsidRDefault="008304D4" w:rsidP="00627FEE">
      <w:pPr>
        <w:ind w:firstLine="709"/>
        <w:jc w:val="both"/>
        <w:rPr>
          <w:sz w:val="28"/>
          <w:szCs w:val="28"/>
        </w:rPr>
      </w:pPr>
    </w:p>
    <w:p w:rsidR="00DC222C" w:rsidRPr="00AB3B1A" w:rsidRDefault="00DC222C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255480" w:rsidP="007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C0D5E" w:rsidRPr="00627FE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</w:t>
      </w:r>
      <w:r w:rsidR="008304D4">
        <w:rPr>
          <w:sz w:val="28"/>
          <w:szCs w:val="28"/>
        </w:rPr>
        <w:t xml:space="preserve">оссийской </w:t>
      </w:r>
      <w:r w:rsidR="002C0D5E" w:rsidRPr="00627FEE">
        <w:rPr>
          <w:sz w:val="28"/>
          <w:szCs w:val="28"/>
        </w:rPr>
        <w:t>Ф</w:t>
      </w:r>
      <w:r w:rsidR="008304D4">
        <w:rPr>
          <w:sz w:val="28"/>
          <w:szCs w:val="28"/>
        </w:rPr>
        <w:t>едерации</w:t>
      </w:r>
      <w:r w:rsidR="00AB3B1A">
        <w:rPr>
          <w:sz w:val="28"/>
          <w:szCs w:val="28"/>
        </w:rPr>
        <w:t xml:space="preserve">, </w:t>
      </w:r>
      <w:r w:rsidR="00C61B8A" w:rsidRPr="00627FEE">
        <w:rPr>
          <w:sz w:val="28"/>
          <w:szCs w:val="28"/>
        </w:rPr>
        <w:t xml:space="preserve">в соответствии </w:t>
      </w:r>
      <w:r w:rsidR="002C0D5E" w:rsidRPr="00627FEE">
        <w:rPr>
          <w:sz w:val="28"/>
          <w:szCs w:val="28"/>
        </w:rPr>
        <w:t>с Федеральным законом от 21.12.2001 № 178-ФЗ «О приватизации государственного и муниципального имущества»</w:t>
      </w:r>
      <w:r w:rsidR="00D42680">
        <w:rPr>
          <w:sz w:val="28"/>
          <w:szCs w:val="28"/>
        </w:rPr>
        <w:t>,</w:t>
      </w:r>
      <w:r w:rsidR="005F3BF7" w:rsidRPr="005F3BF7">
        <w:rPr>
          <w:sz w:val="28"/>
          <w:szCs w:val="28"/>
        </w:rPr>
        <w:t xml:space="preserve"> </w:t>
      </w:r>
      <w:r w:rsidR="005F3BF7">
        <w:rPr>
          <w:sz w:val="28"/>
          <w:szCs w:val="28"/>
        </w:rPr>
        <w:t xml:space="preserve">решением совета депутатов Любанского городского поселения  Тосненского района Ленинградской области от 03.03.2006 № 27 </w:t>
      </w:r>
      <w:r w:rsidR="005F3BF7" w:rsidRPr="00762CB4">
        <w:rPr>
          <w:sz w:val="28"/>
          <w:szCs w:val="28"/>
        </w:rPr>
        <w:t>«Об утверждении положения об управлении и распоряжении муниципальным имуществом Любанского городского поселения Тосненского района Ленинградской области»</w:t>
      </w:r>
      <w:r w:rsidR="008304D4">
        <w:rPr>
          <w:sz w:val="28"/>
          <w:szCs w:val="28"/>
        </w:rPr>
        <w:t>,</w:t>
      </w:r>
      <w:r w:rsidR="005F3BF7" w:rsidRPr="00762CB4">
        <w:rPr>
          <w:sz w:val="28"/>
          <w:szCs w:val="28"/>
        </w:rPr>
        <w:t xml:space="preserve"> </w:t>
      </w:r>
      <w:r w:rsidR="009B5C65">
        <w:rPr>
          <w:sz w:val="28"/>
          <w:szCs w:val="28"/>
        </w:rPr>
        <w:t>решением совета</w:t>
      </w:r>
      <w:proofErr w:type="gramEnd"/>
      <w:r w:rsidR="009B5C65">
        <w:rPr>
          <w:sz w:val="28"/>
          <w:szCs w:val="28"/>
        </w:rPr>
        <w:t xml:space="preserve"> </w:t>
      </w:r>
      <w:proofErr w:type="gramStart"/>
      <w:r w:rsidR="009B5C65">
        <w:rPr>
          <w:sz w:val="28"/>
          <w:szCs w:val="28"/>
        </w:rPr>
        <w:t xml:space="preserve">депутатов Любанского городского поселения Тосненского района Ленинградской области от 28.10.2021 № </w:t>
      </w:r>
      <w:r w:rsidR="00C948DA">
        <w:rPr>
          <w:sz w:val="28"/>
          <w:szCs w:val="28"/>
        </w:rPr>
        <w:t xml:space="preserve">131 «Об </w:t>
      </w:r>
      <w:r w:rsidR="009B5C65" w:rsidRPr="009B5C65">
        <w:rPr>
          <w:sz w:val="28"/>
          <w:szCs w:val="28"/>
        </w:rPr>
        <w:t>утверждении Порядка планирования приватизации и принятия решений об условиях приватизации муниципального имущества</w:t>
      </w:r>
      <w:r w:rsidR="009B5C65">
        <w:rPr>
          <w:sz w:val="28"/>
          <w:szCs w:val="28"/>
        </w:rPr>
        <w:t>»,</w:t>
      </w:r>
      <w:r w:rsidR="009B5C65" w:rsidRPr="009B5C65">
        <w:rPr>
          <w:sz w:val="28"/>
          <w:szCs w:val="28"/>
        </w:rPr>
        <w:t xml:space="preserve"> </w:t>
      </w:r>
      <w:r w:rsidR="00F11C11">
        <w:rPr>
          <w:sz w:val="28"/>
          <w:szCs w:val="28"/>
        </w:rPr>
        <w:t>в соответствии с</w:t>
      </w:r>
      <w:r w:rsidR="003F69C1">
        <w:rPr>
          <w:sz w:val="28"/>
          <w:szCs w:val="28"/>
        </w:rPr>
        <w:t xml:space="preserve"> решением</w:t>
      </w:r>
      <w:r w:rsidR="003F69C1" w:rsidRPr="003F69C1">
        <w:rPr>
          <w:sz w:val="28"/>
          <w:szCs w:val="28"/>
        </w:rPr>
        <w:t xml:space="preserve"> совета депутатов Любанского городского поселения Тосненского района Ленинградской области от </w:t>
      </w:r>
      <w:r w:rsidR="00732FC9">
        <w:rPr>
          <w:sz w:val="28"/>
          <w:szCs w:val="28"/>
        </w:rPr>
        <w:t>27</w:t>
      </w:r>
      <w:r w:rsidR="003F69C1" w:rsidRPr="003F69C1">
        <w:rPr>
          <w:sz w:val="28"/>
          <w:szCs w:val="28"/>
        </w:rPr>
        <w:t>.</w:t>
      </w:r>
      <w:r w:rsidR="00732FC9">
        <w:rPr>
          <w:sz w:val="28"/>
          <w:szCs w:val="28"/>
        </w:rPr>
        <w:t>05</w:t>
      </w:r>
      <w:r w:rsidR="003F69C1" w:rsidRPr="003F69C1">
        <w:rPr>
          <w:sz w:val="28"/>
          <w:szCs w:val="28"/>
        </w:rPr>
        <w:t>.20</w:t>
      </w:r>
      <w:r w:rsidR="00732FC9">
        <w:rPr>
          <w:sz w:val="28"/>
          <w:szCs w:val="28"/>
        </w:rPr>
        <w:t>21</w:t>
      </w:r>
      <w:r w:rsidR="003F69C1" w:rsidRPr="003F69C1">
        <w:rPr>
          <w:sz w:val="28"/>
          <w:szCs w:val="28"/>
        </w:rPr>
        <w:t xml:space="preserve"> № </w:t>
      </w:r>
      <w:r w:rsidR="00732FC9">
        <w:rPr>
          <w:sz w:val="28"/>
          <w:szCs w:val="28"/>
        </w:rPr>
        <w:t>97</w:t>
      </w:r>
      <w:r w:rsidR="003F69C1" w:rsidRPr="003F69C1">
        <w:rPr>
          <w:sz w:val="28"/>
          <w:szCs w:val="28"/>
        </w:rPr>
        <w:t xml:space="preserve"> «Об утверждении Положения о бюджетном процессе в Любанском городском поселении Тосненского района Ленинградской област</w:t>
      </w:r>
      <w:r w:rsidR="003F69C1">
        <w:rPr>
          <w:sz w:val="28"/>
          <w:szCs w:val="28"/>
        </w:rPr>
        <w:t>и»,</w:t>
      </w:r>
      <w:r w:rsidR="00F11C11">
        <w:rPr>
          <w:sz w:val="28"/>
          <w:szCs w:val="28"/>
        </w:rPr>
        <w:t xml:space="preserve"> </w:t>
      </w:r>
      <w:r w:rsidR="005F3BF7">
        <w:rPr>
          <w:sz w:val="28"/>
          <w:szCs w:val="28"/>
        </w:rPr>
        <w:t>Уставом</w:t>
      </w:r>
      <w:r w:rsidR="005F3BF7" w:rsidRPr="00627FEE">
        <w:rPr>
          <w:sz w:val="28"/>
          <w:szCs w:val="28"/>
        </w:rPr>
        <w:t xml:space="preserve"> Любанского городского поселения</w:t>
      </w:r>
      <w:r w:rsidR="005F3BF7">
        <w:rPr>
          <w:sz w:val="28"/>
          <w:szCs w:val="28"/>
        </w:rPr>
        <w:t xml:space="preserve"> Тосненского района</w:t>
      </w:r>
      <w:proofErr w:type="gramEnd"/>
      <w:r w:rsidR="005F3BF7">
        <w:rPr>
          <w:sz w:val="28"/>
          <w:szCs w:val="28"/>
        </w:rPr>
        <w:t xml:space="preserve"> Ленинградской области</w:t>
      </w:r>
      <w:r w:rsidR="005F3BF7" w:rsidRPr="00627FEE">
        <w:rPr>
          <w:sz w:val="28"/>
          <w:szCs w:val="28"/>
        </w:rPr>
        <w:t xml:space="preserve">, </w:t>
      </w:r>
      <w:r w:rsidR="008304D4">
        <w:rPr>
          <w:sz w:val="28"/>
          <w:szCs w:val="28"/>
        </w:rPr>
        <w:t>с</w:t>
      </w:r>
      <w:r w:rsidR="002C0D5E" w:rsidRPr="00627FEE">
        <w:rPr>
          <w:sz w:val="28"/>
          <w:szCs w:val="28"/>
        </w:rPr>
        <w:t>овет депутатов Любанского городского поселения Тосненского района Ленинградской области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  <w:r w:rsidRPr="00627FEE">
        <w:rPr>
          <w:sz w:val="28"/>
          <w:szCs w:val="28"/>
        </w:rPr>
        <w:t>РЕШИЛ: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3D3C84" w:rsidP="003D3C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7160" w:rsidRPr="003D7160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="003D7160" w:rsidRPr="003D7160">
        <w:rPr>
          <w:sz w:val="28"/>
          <w:szCs w:val="28"/>
        </w:rPr>
        <w:t xml:space="preserve">в решение совета депутатов Любанского городского поселения Тосненского района Ленинградской области от 23.12.2021 </w:t>
      </w:r>
      <w:r w:rsidR="00853260">
        <w:rPr>
          <w:sz w:val="28"/>
          <w:szCs w:val="28"/>
        </w:rPr>
        <w:t xml:space="preserve">№ 140 </w:t>
      </w:r>
      <w:r w:rsidR="003D7160" w:rsidRPr="003D7160">
        <w:rPr>
          <w:sz w:val="28"/>
          <w:szCs w:val="28"/>
        </w:rPr>
        <w:t>«Об утверждении прогнозного плана (программы) приватизации муниципального имущества Любанского городского поселения Тосненского район Ленинградской области на 2022-2024 гг.»</w:t>
      </w:r>
      <w:r w:rsidR="00AA30D6">
        <w:rPr>
          <w:sz w:val="28"/>
          <w:szCs w:val="28"/>
        </w:rPr>
        <w:t xml:space="preserve"> </w:t>
      </w:r>
      <w:r w:rsidR="00607F2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795005" w:rsidRDefault="003D3C84" w:rsidP="003E5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06F1">
        <w:rPr>
          <w:sz w:val="28"/>
          <w:szCs w:val="28"/>
        </w:rPr>
        <w:t>П</w:t>
      </w:r>
      <w:r w:rsidR="00795005">
        <w:rPr>
          <w:sz w:val="28"/>
          <w:szCs w:val="28"/>
        </w:rPr>
        <w:t>риложение</w:t>
      </w:r>
      <w:r w:rsidR="00795005" w:rsidRPr="00795005">
        <w:rPr>
          <w:sz w:val="28"/>
          <w:szCs w:val="28"/>
        </w:rPr>
        <w:t xml:space="preserve"> «Прогнозный план (программа) приватизации муниципального имущества Любанского городского поселения Тосненского </w:t>
      </w:r>
      <w:r w:rsidR="00795005" w:rsidRPr="00795005">
        <w:rPr>
          <w:sz w:val="28"/>
          <w:szCs w:val="28"/>
        </w:rPr>
        <w:lastRenderedPageBreak/>
        <w:t xml:space="preserve">района Ленинградской области на 2022-2024 гг.» </w:t>
      </w:r>
      <w:r w:rsidR="006206F1">
        <w:rPr>
          <w:sz w:val="28"/>
          <w:szCs w:val="28"/>
        </w:rPr>
        <w:t>читать в новой редакции</w:t>
      </w:r>
      <w:r w:rsidR="00F224E7">
        <w:rPr>
          <w:sz w:val="28"/>
          <w:szCs w:val="28"/>
        </w:rPr>
        <w:t xml:space="preserve"> (приложение)</w:t>
      </w:r>
      <w:r w:rsidR="00C102E0">
        <w:rPr>
          <w:sz w:val="28"/>
          <w:szCs w:val="28"/>
        </w:rPr>
        <w:t>.</w:t>
      </w:r>
    </w:p>
    <w:p w:rsidR="001A165A" w:rsidRDefault="001A165A" w:rsidP="001A165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Любанского городского поселения Тосненского района Ленинградской области:</w:t>
      </w:r>
    </w:p>
    <w:p w:rsidR="001A165A" w:rsidRDefault="001A165A" w:rsidP="001A165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прогнозного плана (программы) приватизации муниципального имущества Любанского городского поселения Тосненского района Ленинградской области на 2022-2024 гг.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1A165A" w:rsidRDefault="001A165A" w:rsidP="001A165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1A165A">
        <w:rPr>
          <w:sz w:val="28"/>
          <w:szCs w:val="28"/>
        </w:rPr>
        <w:t>Обеспечить в установленном порядке реализацию прогнозного плана (программы) приватизации муниципального имущества Любанского городского поселения Тосненского района Ленинградской области на 2022-2024 гг.</w:t>
      </w:r>
    </w:p>
    <w:p w:rsidR="001A165A" w:rsidRDefault="00184F59" w:rsidP="001A165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A165A">
        <w:rPr>
          <w:sz w:val="28"/>
          <w:szCs w:val="28"/>
        </w:rPr>
        <w:t xml:space="preserve">Настоящее решение подлежит официальному опубликованию (обнародованию) в </w:t>
      </w:r>
      <w:proofErr w:type="gramStart"/>
      <w:r w:rsidRPr="001A165A">
        <w:rPr>
          <w:sz w:val="28"/>
          <w:szCs w:val="28"/>
        </w:rPr>
        <w:t>порядке, установленном Уставом Любанского городского поселения Тосненского района Ленинградской области и вступает</w:t>
      </w:r>
      <w:proofErr w:type="gramEnd"/>
      <w:r w:rsidRPr="001A165A">
        <w:rPr>
          <w:sz w:val="28"/>
          <w:szCs w:val="28"/>
        </w:rPr>
        <w:t xml:space="preserve"> в силу после его официального опубликования.</w:t>
      </w:r>
    </w:p>
    <w:p w:rsidR="00482419" w:rsidRPr="001A165A" w:rsidRDefault="00482419" w:rsidP="001A165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1A165A">
        <w:rPr>
          <w:sz w:val="28"/>
          <w:szCs w:val="28"/>
        </w:rPr>
        <w:t>Контроль за</w:t>
      </w:r>
      <w:proofErr w:type="gramEnd"/>
      <w:r w:rsidRPr="001A165A">
        <w:rPr>
          <w:sz w:val="28"/>
          <w:szCs w:val="28"/>
        </w:rPr>
        <w:t xml:space="preserve"> исполнением </w:t>
      </w:r>
      <w:r w:rsidR="00F6133A" w:rsidRPr="001A165A">
        <w:rPr>
          <w:sz w:val="28"/>
          <w:szCs w:val="28"/>
        </w:rPr>
        <w:t xml:space="preserve">настоящего </w:t>
      </w:r>
      <w:r w:rsidRPr="001A165A">
        <w:rPr>
          <w:sz w:val="28"/>
          <w:szCs w:val="28"/>
        </w:rPr>
        <w:t xml:space="preserve">решения возложить на </w:t>
      </w:r>
      <w:r w:rsidR="00773851" w:rsidRPr="001A165A">
        <w:rPr>
          <w:sz w:val="28"/>
          <w:szCs w:val="28"/>
        </w:rPr>
        <w:t>постоянную комиссию по бюджету</w:t>
      </w:r>
      <w:r w:rsidR="00DE248E" w:rsidRPr="001A165A">
        <w:rPr>
          <w:sz w:val="28"/>
          <w:szCs w:val="28"/>
        </w:rPr>
        <w:t xml:space="preserve"> совета депутатов Любанского городского поселения Тосненско</w:t>
      </w:r>
      <w:r w:rsidR="00F6133A" w:rsidRPr="001A165A">
        <w:rPr>
          <w:sz w:val="28"/>
          <w:szCs w:val="28"/>
        </w:rPr>
        <w:t>го района Ленинградской области</w:t>
      </w:r>
      <w:r w:rsidR="00773851" w:rsidRPr="001A165A">
        <w:rPr>
          <w:sz w:val="28"/>
          <w:szCs w:val="28"/>
        </w:rPr>
        <w:t>.</w:t>
      </w:r>
    </w:p>
    <w:p w:rsidR="00DB42ED" w:rsidRDefault="00DB42ED" w:rsidP="0085413F">
      <w:pPr>
        <w:jc w:val="both"/>
        <w:rPr>
          <w:sz w:val="28"/>
          <w:szCs w:val="28"/>
        </w:rPr>
      </w:pPr>
    </w:p>
    <w:p w:rsidR="003F69C1" w:rsidRPr="00A24E75" w:rsidRDefault="003F69C1" w:rsidP="0085413F">
      <w:pPr>
        <w:jc w:val="both"/>
        <w:rPr>
          <w:sz w:val="28"/>
          <w:szCs w:val="28"/>
        </w:rPr>
      </w:pPr>
    </w:p>
    <w:p w:rsidR="006748E4" w:rsidRDefault="00010329" w:rsidP="00C27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48E4">
        <w:rPr>
          <w:sz w:val="28"/>
          <w:szCs w:val="28"/>
        </w:rPr>
        <w:t>муниципального образования</w:t>
      </w:r>
    </w:p>
    <w:p w:rsidR="00607F27" w:rsidRDefault="002C0D5E" w:rsidP="00C27392">
      <w:pPr>
        <w:jc w:val="both"/>
        <w:rPr>
          <w:sz w:val="28"/>
          <w:szCs w:val="28"/>
        </w:rPr>
      </w:pPr>
      <w:r w:rsidRPr="00627FEE">
        <w:rPr>
          <w:sz w:val="28"/>
          <w:szCs w:val="28"/>
        </w:rPr>
        <w:t>Лю</w:t>
      </w:r>
      <w:r w:rsidR="006748E4">
        <w:rPr>
          <w:sz w:val="28"/>
          <w:szCs w:val="28"/>
        </w:rPr>
        <w:t>банское городское поселение</w:t>
      </w:r>
      <w:r w:rsidR="00F6133A">
        <w:rPr>
          <w:sz w:val="28"/>
          <w:szCs w:val="28"/>
        </w:rPr>
        <w:tab/>
      </w:r>
      <w:r w:rsidR="00F6133A">
        <w:rPr>
          <w:sz w:val="28"/>
          <w:szCs w:val="28"/>
        </w:rPr>
        <w:tab/>
      </w:r>
      <w:r w:rsidR="00DB42ED" w:rsidRPr="00DB42ED">
        <w:rPr>
          <w:sz w:val="28"/>
          <w:szCs w:val="28"/>
        </w:rPr>
        <w:t xml:space="preserve">    </w:t>
      </w:r>
      <w:r w:rsidR="00DB42ED" w:rsidRPr="00A24E75">
        <w:rPr>
          <w:sz w:val="28"/>
          <w:szCs w:val="28"/>
        </w:rPr>
        <w:tab/>
      </w:r>
      <w:r w:rsidR="003F69C1">
        <w:rPr>
          <w:sz w:val="28"/>
          <w:szCs w:val="28"/>
        </w:rPr>
        <w:t xml:space="preserve">  </w:t>
      </w:r>
      <w:r w:rsidRPr="00627FEE">
        <w:rPr>
          <w:sz w:val="28"/>
          <w:szCs w:val="28"/>
        </w:rPr>
        <w:tab/>
      </w:r>
      <w:r w:rsidR="003F69C1">
        <w:rPr>
          <w:sz w:val="28"/>
          <w:szCs w:val="28"/>
        </w:rPr>
        <w:t xml:space="preserve"> </w:t>
      </w:r>
      <w:r w:rsidR="006748E4">
        <w:rPr>
          <w:sz w:val="28"/>
          <w:szCs w:val="28"/>
        </w:rPr>
        <w:t xml:space="preserve">          </w:t>
      </w:r>
      <w:r w:rsidR="003F69C1">
        <w:rPr>
          <w:sz w:val="28"/>
          <w:szCs w:val="28"/>
        </w:rPr>
        <w:t xml:space="preserve">          </w:t>
      </w:r>
      <w:r w:rsidR="00DB42ED" w:rsidRPr="00DB42ED">
        <w:rPr>
          <w:sz w:val="28"/>
          <w:szCs w:val="28"/>
        </w:rPr>
        <w:t>А.В. Леонов</w:t>
      </w:r>
    </w:p>
    <w:p w:rsidR="00607F27" w:rsidRDefault="00607F2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7F27" w:rsidRDefault="00607F27" w:rsidP="00607F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07F27" w:rsidRDefault="00607F27" w:rsidP="00607F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07F27" w:rsidRDefault="00607F27" w:rsidP="00607F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Любанского городского поселения</w:t>
      </w:r>
    </w:p>
    <w:p w:rsidR="00607F27" w:rsidRDefault="00607F27" w:rsidP="00607F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Тосненского района </w:t>
      </w:r>
    </w:p>
    <w:p w:rsidR="00607F27" w:rsidRDefault="00607F27" w:rsidP="00607F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06145" w:rsidRPr="00A06145" w:rsidRDefault="00A06145" w:rsidP="00A0614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627FE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24.02.2022 </w:t>
      </w:r>
      <w:r w:rsidRPr="00627FEE">
        <w:rPr>
          <w:sz w:val="28"/>
          <w:szCs w:val="28"/>
        </w:rPr>
        <w:t>№</w:t>
      </w:r>
      <w:r>
        <w:rPr>
          <w:color w:val="FFFFFF" w:themeColor="background1"/>
          <w:sz w:val="28"/>
          <w:szCs w:val="28"/>
          <w:u w:val="single"/>
        </w:rPr>
        <w:t xml:space="preserve"> </w:t>
      </w:r>
      <w:r w:rsidRPr="00A06145">
        <w:rPr>
          <w:sz w:val="28"/>
          <w:szCs w:val="28"/>
        </w:rPr>
        <w:t>146</w:t>
      </w:r>
    </w:p>
    <w:p w:rsidR="00607F27" w:rsidRDefault="00607F27" w:rsidP="00A06145">
      <w:pPr>
        <w:ind w:firstLine="709"/>
        <w:rPr>
          <w:sz w:val="28"/>
          <w:szCs w:val="28"/>
        </w:rPr>
      </w:pPr>
    </w:p>
    <w:p w:rsidR="00607F27" w:rsidRDefault="00607F27" w:rsidP="00607F27">
      <w:pPr>
        <w:ind w:firstLine="709"/>
        <w:jc w:val="both"/>
        <w:rPr>
          <w:sz w:val="28"/>
          <w:szCs w:val="28"/>
        </w:rPr>
      </w:pPr>
    </w:p>
    <w:p w:rsidR="00607F27" w:rsidRDefault="00607F27" w:rsidP="00607F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 муниципального имущества Любанского городского поселения Тосненского района Ленинградской области на 2022-2024 гг.</w:t>
      </w:r>
    </w:p>
    <w:tbl>
      <w:tblPr>
        <w:tblStyle w:val="a6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1"/>
        <w:gridCol w:w="2266"/>
        <w:gridCol w:w="1558"/>
        <w:gridCol w:w="1558"/>
        <w:gridCol w:w="1417"/>
      </w:tblGrid>
      <w:tr w:rsidR="00607F27" w:rsidTr="00607F27">
        <w:trPr>
          <w:trHeight w:val="3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имущества, адрес, кадастровый номер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 объемов поступлений в бюджет, тысяч рублей</w:t>
            </w:r>
          </w:p>
        </w:tc>
      </w:tr>
      <w:tr w:rsidR="00607F27" w:rsidTr="00F224E7">
        <w:trPr>
          <w:trHeight w:val="3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27" w:rsidRDefault="00607F2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27" w:rsidRDefault="00607F2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27" w:rsidRDefault="00607F2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</w:tr>
      <w:tr w:rsidR="00607F27" w:rsidTr="00607F27">
        <w:trPr>
          <w:trHeight w:val="363"/>
        </w:trPr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9890,33749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0,00000</w:t>
            </w:r>
          </w:p>
        </w:tc>
      </w:tr>
      <w:tr w:rsidR="00607F27" w:rsidTr="00607F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этажное здание бани, адрес объекта: Ленинградская область, Тосненский район, г. Любань, ул. Забалканская, д.1</w:t>
            </w:r>
            <w:r>
              <w:rPr>
                <w:sz w:val="28"/>
                <w:szCs w:val="28"/>
                <w:lang w:eastAsia="en-US"/>
              </w:rPr>
              <w:br/>
              <w:t xml:space="preserve">кадастровый номер: 47:26:0916006:68, </w:t>
            </w:r>
            <w:proofErr w:type="gramStart"/>
            <w:r>
              <w:rPr>
                <w:sz w:val="28"/>
                <w:szCs w:val="28"/>
                <w:lang w:eastAsia="en-US"/>
              </w:rPr>
              <w:t>расположенное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земельном участке</w:t>
            </w:r>
            <w:r>
              <w:rPr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адресу: Ленинградская область, Тосненский район, г. Любань, ул. Забалканская, д.1</w:t>
            </w:r>
            <w:r>
              <w:rPr>
                <w:sz w:val="28"/>
                <w:szCs w:val="28"/>
                <w:lang w:eastAsia="en-US"/>
              </w:rPr>
              <w:br/>
              <w:t xml:space="preserve">кадастровый номер: </w:t>
            </w:r>
            <w:r>
              <w:rPr>
                <w:sz w:val="28"/>
                <w:szCs w:val="28"/>
                <w:lang w:eastAsia="en-US"/>
              </w:rPr>
              <w:br/>
              <w:t>47:26:0916006:64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Назначение: нежилое этаж: 1</w:t>
            </w:r>
            <w:r>
              <w:rPr>
                <w:sz w:val="28"/>
                <w:szCs w:val="28"/>
                <w:lang w:eastAsia="en-US"/>
              </w:rPr>
              <w:br/>
              <w:t xml:space="preserve">общая площадь: 206,9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Разрешенное использование: размещение здания бани</w:t>
            </w:r>
            <w:r>
              <w:rPr>
                <w:sz w:val="28"/>
                <w:szCs w:val="28"/>
                <w:lang w:eastAsia="en-US"/>
              </w:rPr>
              <w:br/>
              <w:t xml:space="preserve">общая площадь: 1730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567,19359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  <w:t>3253,14390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0,00000</w:t>
            </w:r>
          </w:p>
        </w:tc>
      </w:tr>
      <w:tr w:rsidR="00607F27" w:rsidTr="00607F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Здание дома культуры, адрес объекта: Ленинградская область, Тосненский район, п. Любань, пр. Мельникова, д. 14,  кадастровый номер 47:26:0915001:1626, </w:t>
            </w:r>
          </w:p>
          <w:p w:rsidR="00607F27" w:rsidRDefault="00607F27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расположенное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</w:t>
            </w:r>
            <w:r>
              <w:rPr>
                <w:sz w:val="28"/>
                <w:szCs w:val="28"/>
                <w:lang w:eastAsia="en-US"/>
              </w:rPr>
              <w:lastRenderedPageBreak/>
              <w:t>земельном участке, по адресу: Ленинградская область, Тосненский район, п. Любань, пр. Мельникова, д. 14, кадастровый номер 47:26:0915001:1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Назначение: нежилое этаж: 2</w:t>
            </w:r>
            <w:r>
              <w:rPr>
                <w:sz w:val="28"/>
                <w:szCs w:val="28"/>
                <w:lang w:eastAsia="en-US"/>
              </w:rPr>
              <w:br/>
              <w:t xml:space="preserve">общая площадь: 774,7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Разрешенное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использование: для размещения дома культуры, общая площадь: 2127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4470,00000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607F27" w:rsidRDefault="00607F27">
            <w:pPr>
              <w:pStyle w:val="a5"/>
              <w:spacing w:before="0" w:before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7" w:rsidRDefault="00607F27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0,00000</w:t>
            </w:r>
          </w:p>
        </w:tc>
      </w:tr>
    </w:tbl>
    <w:p w:rsidR="002F30F6" w:rsidRDefault="002F30F6" w:rsidP="00C27392">
      <w:pPr>
        <w:jc w:val="both"/>
        <w:rPr>
          <w:sz w:val="28"/>
          <w:szCs w:val="28"/>
        </w:rPr>
      </w:pPr>
    </w:p>
    <w:sectPr w:rsidR="002F30F6" w:rsidSect="00C27392">
      <w:headerReference w:type="default" r:id="rId8"/>
      <w:pgSz w:w="11906" w:h="16838"/>
      <w:pgMar w:top="256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8F" w:rsidRDefault="008B598F" w:rsidP="00A24E75">
      <w:r>
        <w:separator/>
      </w:r>
    </w:p>
  </w:endnote>
  <w:endnote w:type="continuationSeparator" w:id="0">
    <w:p w:rsidR="008B598F" w:rsidRDefault="008B598F" w:rsidP="00A2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8F" w:rsidRDefault="008B598F" w:rsidP="00A24E75">
      <w:r>
        <w:separator/>
      </w:r>
    </w:p>
  </w:footnote>
  <w:footnote w:type="continuationSeparator" w:id="0">
    <w:p w:rsidR="008B598F" w:rsidRDefault="008B598F" w:rsidP="00A2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F7" w:rsidRPr="00F11C11" w:rsidRDefault="00CE7F01" w:rsidP="00A24E75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3D"/>
    <w:rsid w:val="000019D0"/>
    <w:rsid w:val="00010329"/>
    <w:rsid w:val="00015FE8"/>
    <w:rsid w:val="00020F4D"/>
    <w:rsid w:val="0002455E"/>
    <w:rsid w:val="0004235E"/>
    <w:rsid w:val="0005170F"/>
    <w:rsid w:val="00083E65"/>
    <w:rsid w:val="00131E3F"/>
    <w:rsid w:val="001558F6"/>
    <w:rsid w:val="00160D6F"/>
    <w:rsid w:val="00161ABF"/>
    <w:rsid w:val="00184F59"/>
    <w:rsid w:val="001A165A"/>
    <w:rsid w:val="001D2962"/>
    <w:rsid w:val="002008F5"/>
    <w:rsid w:val="002126BF"/>
    <w:rsid w:val="00255480"/>
    <w:rsid w:val="00263CA9"/>
    <w:rsid w:val="0026653D"/>
    <w:rsid w:val="00267BFF"/>
    <w:rsid w:val="002C0D5E"/>
    <w:rsid w:val="002D5F3D"/>
    <w:rsid w:val="002F30F6"/>
    <w:rsid w:val="003501E7"/>
    <w:rsid w:val="00353FED"/>
    <w:rsid w:val="00363C7F"/>
    <w:rsid w:val="0039641D"/>
    <w:rsid w:val="003A10AD"/>
    <w:rsid w:val="003B408A"/>
    <w:rsid w:val="003C1237"/>
    <w:rsid w:val="003D38C4"/>
    <w:rsid w:val="003D3C84"/>
    <w:rsid w:val="003D7160"/>
    <w:rsid w:val="003E56AC"/>
    <w:rsid w:val="003F2595"/>
    <w:rsid w:val="003F69C1"/>
    <w:rsid w:val="004004B8"/>
    <w:rsid w:val="00404CAB"/>
    <w:rsid w:val="00424E33"/>
    <w:rsid w:val="004577EF"/>
    <w:rsid w:val="00467C35"/>
    <w:rsid w:val="00482419"/>
    <w:rsid w:val="004C0E76"/>
    <w:rsid w:val="004C1043"/>
    <w:rsid w:val="004C1410"/>
    <w:rsid w:val="00531031"/>
    <w:rsid w:val="0055013C"/>
    <w:rsid w:val="0057499A"/>
    <w:rsid w:val="005961F1"/>
    <w:rsid w:val="00597F00"/>
    <w:rsid w:val="005A1BB1"/>
    <w:rsid w:val="005A3EA9"/>
    <w:rsid w:val="005D654C"/>
    <w:rsid w:val="005E2D0F"/>
    <w:rsid w:val="005E2EA0"/>
    <w:rsid w:val="005E41CD"/>
    <w:rsid w:val="005F3BF7"/>
    <w:rsid w:val="00607F27"/>
    <w:rsid w:val="006206F1"/>
    <w:rsid w:val="00622843"/>
    <w:rsid w:val="00627FEE"/>
    <w:rsid w:val="00633005"/>
    <w:rsid w:val="00656BF3"/>
    <w:rsid w:val="006748E4"/>
    <w:rsid w:val="0068324C"/>
    <w:rsid w:val="006F4E6A"/>
    <w:rsid w:val="00732FC9"/>
    <w:rsid w:val="0076067C"/>
    <w:rsid w:val="00762CB4"/>
    <w:rsid w:val="00773851"/>
    <w:rsid w:val="00782D74"/>
    <w:rsid w:val="00795005"/>
    <w:rsid w:val="007A4611"/>
    <w:rsid w:val="007C2E0A"/>
    <w:rsid w:val="008267A1"/>
    <w:rsid w:val="008304D4"/>
    <w:rsid w:val="008331E5"/>
    <w:rsid w:val="00834683"/>
    <w:rsid w:val="0084283E"/>
    <w:rsid w:val="00853260"/>
    <w:rsid w:val="0085413F"/>
    <w:rsid w:val="00860C64"/>
    <w:rsid w:val="00881E4F"/>
    <w:rsid w:val="008A4F33"/>
    <w:rsid w:val="008B598F"/>
    <w:rsid w:val="008E4FDF"/>
    <w:rsid w:val="00902885"/>
    <w:rsid w:val="00907796"/>
    <w:rsid w:val="009515A0"/>
    <w:rsid w:val="00981191"/>
    <w:rsid w:val="009B5C65"/>
    <w:rsid w:val="009C3512"/>
    <w:rsid w:val="009E5419"/>
    <w:rsid w:val="009F1095"/>
    <w:rsid w:val="00A06145"/>
    <w:rsid w:val="00A24E75"/>
    <w:rsid w:val="00A31DF7"/>
    <w:rsid w:val="00A441D0"/>
    <w:rsid w:val="00A628B6"/>
    <w:rsid w:val="00A73CE0"/>
    <w:rsid w:val="00A86023"/>
    <w:rsid w:val="00AA056C"/>
    <w:rsid w:val="00AA30D6"/>
    <w:rsid w:val="00AB3B1A"/>
    <w:rsid w:val="00AE49BD"/>
    <w:rsid w:val="00B06B38"/>
    <w:rsid w:val="00B078EA"/>
    <w:rsid w:val="00B16DA3"/>
    <w:rsid w:val="00B41A0D"/>
    <w:rsid w:val="00BA02BC"/>
    <w:rsid w:val="00BA3770"/>
    <w:rsid w:val="00BA5A9C"/>
    <w:rsid w:val="00BB7A83"/>
    <w:rsid w:val="00BC254D"/>
    <w:rsid w:val="00BC2A95"/>
    <w:rsid w:val="00BE0B47"/>
    <w:rsid w:val="00BF33EF"/>
    <w:rsid w:val="00C102E0"/>
    <w:rsid w:val="00C27392"/>
    <w:rsid w:val="00C61B8A"/>
    <w:rsid w:val="00C771B0"/>
    <w:rsid w:val="00C948DA"/>
    <w:rsid w:val="00CB3586"/>
    <w:rsid w:val="00CE7F01"/>
    <w:rsid w:val="00D2046A"/>
    <w:rsid w:val="00D24DC6"/>
    <w:rsid w:val="00D3222F"/>
    <w:rsid w:val="00D42680"/>
    <w:rsid w:val="00D6769D"/>
    <w:rsid w:val="00D7757B"/>
    <w:rsid w:val="00D87031"/>
    <w:rsid w:val="00D97F86"/>
    <w:rsid w:val="00DB42ED"/>
    <w:rsid w:val="00DC222C"/>
    <w:rsid w:val="00DE248E"/>
    <w:rsid w:val="00E02B9A"/>
    <w:rsid w:val="00E247FB"/>
    <w:rsid w:val="00E26820"/>
    <w:rsid w:val="00EA36F1"/>
    <w:rsid w:val="00EA4B50"/>
    <w:rsid w:val="00ED0856"/>
    <w:rsid w:val="00ED0EE4"/>
    <w:rsid w:val="00EE70C4"/>
    <w:rsid w:val="00F11C11"/>
    <w:rsid w:val="00F16DEE"/>
    <w:rsid w:val="00F17A05"/>
    <w:rsid w:val="00F224E7"/>
    <w:rsid w:val="00F6133A"/>
    <w:rsid w:val="00F63FF8"/>
    <w:rsid w:val="00F83433"/>
    <w:rsid w:val="00F847D3"/>
    <w:rsid w:val="00FA472E"/>
    <w:rsid w:val="00FD71E6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0D5E"/>
    <w:pPr>
      <w:suppressLineNumbers/>
    </w:pPr>
  </w:style>
  <w:style w:type="paragraph" w:styleId="a4">
    <w:name w:val="List Paragraph"/>
    <w:basedOn w:val="a"/>
    <w:uiPriority w:val="34"/>
    <w:qFormat/>
    <w:rsid w:val="00424E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69D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D6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4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E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0D5E"/>
    <w:pPr>
      <w:suppressLineNumbers/>
    </w:pPr>
  </w:style>
  <w:style w:type="paragraph" w:styleId="a4">
    <w:name w:val="List Paragraph"/>
    <w:basedOn w:val="a"/>
    <w:uiPriority w:val="34"/>
    <w:qFormat/>
    <w:rsid w:val="00424E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69D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D6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4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E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4279</Characters>
  <Application>Microsoft Office Word</Application>
  <DocSecurity>0</DocSecurity>
  <Lines>79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cp:lastPrinted>2022-02-17T06:25:00Z</cp:lastPrinted>
  <dcterms:created xsi:type="dcterms:W3CDTF">2022-02-25T12:44:00Z</dcterms:created>
  <dcterms:modified xsi:type="dcterms:W3CDTF">2022-02-25T12:44:00Z</dcterms:modified>
</cp:coreProperties>
</file>