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A1A21" w14:textId="7DF47801" w:rsidR="00DB5FB7" w:rsidRPr="009C077B" w:rsidRDefault="00DB5FB7" w:rsidP="00AE5D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077B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686B17DA" w14:textId="5F1ED0C8" w:rsidR="00DB5FB7" w:rsidRPr="00A42685" w:rsidRDefault="00DB5FB7" w:rsidP="00DB5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hAnsi="Times New Roman" w:cs="Times New Roman"/>
          <w:sz w:val="24"/>
          <w:szCs w:val="24"/>
        </w:rPr>
        <w:t>МЕЛЬНИКОВСКО</w:t>
      </w:r>
      <w:r w:rsidR="00383F9F">
        <w:rPr>
          <w:rFonts w:ascii="Times New Roman" w:hAnsi="Times New Roman" w:cs="Times New Roman"/>
          <w:sz w:val="24"/>
          <w:szCs w:val="24"/>
        </w:rPr>
        <w:t>ГО</w:t>
      </w:r>
      <w:r w:rsidRPr="00A4268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383F9F">
        <w:rPr>
          <w:rFonts w:ascii="Times New Roman" w:hAnsi="Times New Roman" w:cs="Times New Roman"/>
          <w:sz w:val="24"/>
          <w:szCs w:val="24"/>
        </w:rPr>
        <w:t>ГО</w:t>
      </w:r>
      <w:r w:rsidRPr="00A4268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83F9F">
        <w:rPr>
          <w:rFonts w:ascii="Times New Roman" w:hAnsi="Times New Roman" w:cs="Times New Roman"/>
          <w:sz w:val="24"/>
          <w:szCs w:val="24"/>
        </w:rPr>
        <w:t>Я</w:t>
      </w:r>
    </w:p>
    <w:p w14:paraId="6A419042" w14:textId="77777777" w:rsidR="00383F9F" w:rsidRDefault="00DB5FB7" w:rsidP="00DB5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hAnsi="Times New Roman" w:cs="Times New Roman"/>
          <w:sz w:val="24"/>
          <w:szCs w:val="24"/>
        </w:rPr>
        <w:t>ПРИОЗЕРСК</w:t>
      </w:r>
      <w:r w:rsidR="00383F9F">
        <w:rPr>
          <w:rFonts w:ascii="Times New Roman" w:hAnsi="Times New Roman" w:cs="Times New Roman"/>
          <w:sz w:val="24"/>
          <w:szCs w:val="24"/>
        </w:rPr>
        <w:t xml:space="preserve">ОГО </w:t>
      </w:r>
      <w:r w:rsidRPr="00A42685">
        <w:rPr>
          <w:rFonts w:ascii="Times New Roman" w:hAnsi="Times New Roman" w:cs="Times New Roman"/>
          <w:sz w:val="24"/>
          <w:szCs w:val="24"/>
        </w:rPr>
        <w:t>МУНИЦИПАЛЬН</w:t>
      </w:r>
      <w:r w:rsidR="00383F9F">
        <w:rPr>
          <w:rFonts w:ascii="Times New Roman" w:hAnsi="Times New Roman" w:cs="Times New Roman"/>
          <w:sz w:val="24"/>
          <w:szCs w:val="24"/>
        </w:rPr>
        <w:t>ОГО</w:t>
      </w:r>
      <w:r w:rsidRPr="00A4268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83F9F">
        <w:rPr>
          <w:rFonts w:ascii="Times New Roman" w:hAnsi="Times New Roman" w:cs="Times New Roman"/>
          <w:sz w:val="24"/>
          <w:szCs w:val="24"/>
        </w:rPr>
        <w:t>А</w:t>
      </w:r>
    </w:p>
    <w:p w14:paraId="76958F31" w14:textId="07DAA6E7" w:rsidR="00DB5FB7" w:rsidRPr="00A42685" w:rsidRDefault="00DB5FB7" w:rsidP="00DB5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14:paraId="295ED2C5" w14:textId="77777777" w:rsidR="00A42685" w:rsidRPr="00A42685" w:rsidRDefault="00A42685" w:rsidP="00DB5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6F46165" w14:textId="6B402AAD" w:rsidR="00DB5FB7" w:rsidRDefault="00DB5FB7" w:rsidP="00E669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hAnsi="Times New Roman" w:cs="Times New Roman"/>
          <w:sz w:val="24"/>
          <w:szCs w:val="24"/>
        </w:rPr>
        <w:t xml:space="preserve">ПОСТАНОВЛЕНИЕ                              </w:t>
      </w:r>
    </w:p>
    <w:p w14:paraId="6A633721" w14:textId="77777777" w:rsidR="00A42685" w:rsidRPr="00A42685" w:rsidRDefault="00A42685" w:rsidP="00DB5F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492200" w14:textId="1092E60F" w:rsidR="00DB5FB7" w:rsidRPr="00A42685" w:rsidRDefault="009C077B" w:rsidP="00DB5F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от </w:t>
      </w:r>
      <w:r w:rsidR="00BC4445">
        <w:rPr>
          <w:rFonts w:ascii="Times New Roman" w:hAnsi="Times New Roman" w:cs="Times New Roman"/>
          <w:sz w:val="24"/>
          <w:szCs w:val="24"/>
        </w:rPr>
        <w:t>11</w:t>
      </w:r>
      <w:r w:rsidR="00D81DEF">
        <w:rPr>
          <w:rFonts w:ascii="Times New Roman" w:hAnsi="Times New Roman" w:cs="Times New Roman"/>
          <w:sz w:val="24"/>
          <w:szCs w:val="24"/>
        </w:rPr>
        <w:t xml:space="preserve"> </w:t>
      </w:r>
      <w:r w:rsidR="00BC4445">
        <w:rPr>
          <w:rFonts w:ascii="Times New Roman" w:hAnsi="Times New Roman" w:cs="Times New Roman"/>
          <w:sz w:val="24"/>
          <w:szCs w:val="24"/>
        </w:rPr>
        <w:t>июня</w:t>
      </w:r>
      <w:r w:rsidR="00AE5292">
        <w:rPr>
          <w:rFonts w:ascii="Times New Roman" w:hAnsi="Times New Roman" w:cs="Times New Roman"/>
          <w:sz w:val="24"/>
          <w:szCs w:val="24"/>
        </w:rPr>
        <w:t xml:space="preserve"> </w:t>
      </w:r>
      <w:r w:rsidR="00DB5FB7" w:rsidRPr="00A42685">
        <w:rPr>
          <w:rFonts w:ascii="Times New Roman" w:hAnsi="Times New Roman" w:cs="Times New Roman"/>
          <w:sz w:val="24"/>
          <w:szCs w:val="24"/>
        </w:rPr>
        <w:t>202</w:t>
      </w:r>
      <w:r w:rsidR="00AE5292">
        <w:rPr>
          <w:rFonts w:ascii="Times New Roman" w:hAnsi="Times New Roman" w:cs="Times New Roman"/>
          <w:sz w:val="24"/>
          <w:szCs w:val="24"/>
        </w:rPr>
        <w:t>4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года   </w:t>
      </w:r>
      <w:r w:rsidR="00AE5292">
        <w:rPr>
          <w:rFonts w:ascii="Times New Roman" w:hAnsi="Times New Roman" w:cs="Times New Roman"/>
          <w:sz w:val="24"/>
          <w:szCs w:val="24"/>
        </w:rPr>
        <w:t xml:space="preserve">         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№ </w:t>
      </w:r>
      <w:r w:rsidR="001612F9">
        <w:rPr>
          <w:rFonts w:ascii="Times New Roman" w:hAnsi="Times New Roman" w:cs="Times New Roman"/>
          <w:sz w:val="24"/>
          <w:szCs w:val="24"/>
        </w:rPr>
        <w:t>171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AA50AF" w14:textId="7B46D79C" w:rsidR="00DB5FB7" w:rsidRDefault="00DB5FB7" w:rsidP="00DB5F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CA67B7" w14:textId="77777777" w:rsidR="00A42685" w:rsidRPr="00A42685" w:rsidRDefault="00A42685" w:rsidP="00DB5FB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DB5FB7" w:rsidRPr="00A42685" w14:paraId="4DF9D4DD" w14:textId="77777777" w:rsidTr="00DB5FB7">
        <w:trPr>
          <w:trHeight w:val="1698"/>
        </w:trPr>
        <w:tc>
          <w:tcPr>
            <w:tcW w:w="6345" w:type="dxa"/>
            <w:shd w:val="clear" w:color="auto" w:fill="auto"/>
          </w:tcPr>
          <w:p w14:paraId="77A71658" w14:textId="57F29559" w:rsidR="00DB5FB7" w:rsidRDefault="00383F9F" w:rsidP="00E66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постановление администрации муниципального образования Мельниковское сельское поселение № </w:t>
            </w:r>
            <w:r w:rsidR="001612F9">
              <w:rPr>
                <w:rFonts w:ascii="Times New Roman" w:hAnsi="Times New Roman" w:cs="Times New Roman"/>
                <w:sz w:val="24"/>
                <w:szCs w:val="24"/>
              </w:rPr>
              <w:t>116 от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612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61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«</w:t>
            </w:r>
            <w:r w:rsidR="00E35738" w:rsidRPr="00913E7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администрации </w:t>
            </w:r>
            <w:r w:rsidR="00E35738">
              <w:rPr>
                <w:rFonts w:ascii="Times New Roman" w:hAnsi="Times New Roman" w:cs="Times New Roman"/>
                <w:sz w:val="24"/>
                <w:szCs w:val="24"/>
              </w:rPr>
              <w:t>Мельнико</w:t>
            </w:r>
            <w:r w:rsidR="00E35738" w:rsidRPr="00913E73">
              <w:rPr>
                <w:rFonts w:ascii="Times New Roman" w:hAnsi="Times New Roman" w:cs="Times New Roman"/>
                <w:sz w:val="24"/>
                <w:szCs w:val="24"/>
              </w:rPr>
              <w:t>вско</w:t>
            </w:r>
            <w:r w:rsidR="007443D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E35738" w:rsidRPr="00913E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7443D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E35738" w:rsidRPr="00913E7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7443D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35738" w:rsidRPr="00913E73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муниципальной услуги «</w:t>
            </w:r>
            <w:r w:rsidR="001612F9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собственности, гражданам для ИЖС, ведения ЛПХ в границах населенного пункта, садоводства, гражданам и КФХ для осуществления КФХ его деятельности</w:t>
            </w:r>
            <w:r w:rsidR="007443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0047C6F" w14:textId="77777777" w:rsidR="009C077B" w:rsidRPr="00A42685" w:rsidRDefault="009C077B" w:rsidP="00E66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B3B96" w14:textId="3BBA5DA3" w:rsidR="00DB5FB7" w:rsidRPr="00A42685" w:rsidRDefault="00DB5FB7" w:rsidP="00DB5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64F4B5" w14:textId="77777777" w:rsidR="009C077B" w:rsidRDefault="009A7185" w:rsidP="0087587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 w:bidi="ru-RU"/>
        </w:rPr>
        <w:t>Мельниковско</w:t>
      </w:r>
      <w:r w:rsidR="00383F9F">
        <w:rPr>
          <w:rFonts w:ascii="Times New Roman" w:hAnsi="Times New Roman" w:cs="Times New Roman"/>
          <w:sz w:val="24"/>
          <w:szCs w:val="24"/>
          <w:lang w:eastAsia="ru-RU" w:bidi="ru-RU"/>
        </w:rPr>
        <w:t>м</w:t>
      </w:r>
      <w:proofErr w:type="spellEnd"/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</w:t>
      </w:r>
      <w:r w:rsidR="00383F9F">
        <w:rPr>
          <w:rFonts w:ascii="Times New Roman" w:hAnsi="Times New Roman" w:cs="Times New Roman"/>
          <w:sz w:val="24"/>
          <w:szCs w:val="24"/>
          <w:lang w:eastAsia="ru-RU" w:bidi="ru-RU"/>
        </w:rPr>
        <w:t>м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поселени</w:t>
      </w:r>
      <w:r w:rsidR="00383F9F">
        <w:rPr>
          <w:rFonts w:ascii="Times New Roman" w:hAnsi="Times New Roman" w:cs="Times New Roman"/>
          <w:sz w:val="24"/>
          <w:szCs w:val="24"/>
          <w:lang w:eastAsia="ru-RU" w:bidi="ru-RU"/>
        </w:rPr>
        <w:t>и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="00B34155" w:rsidRPr="006F4586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B34155">
        <w:rPr>
          <w:rFonts w:ascii="Times New Roman" w:hAnsi="Times New Roman" w:cs="Times New Roman"/>
          <w:sz w:val="24"/>
          <w:szCs w:val="24"/>
        </w:rPr>
        <w:t xml:space="preserve">Решением Совета депутатов муниципального образования Мельниковское сельское поселение </w:t>
      </w:r>
      <w:r w:rsidR="00B34155" w:rsidRPr="006F458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Приозерский муниципальный район Ленинградской области от </w:t>
      </w:r>
      <w:r w:rsidR="00B34155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34155" w:rsidRPr="006F4586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B3415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34155" w:rsidRPr="006F4586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3415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34155" w:rsidRPr="006F4586">
        <w:rPr>
          <w:rFonts w:ascii="Times New Roman" w:hAnsi="Times New Roman" w:cs="Times New Roman"/>
          <w:color w:val="000000"/>
          <w:sz w:val="24"/>
          <w:szCs w:val="24"/>
        </w:rPr>
        <w:t xml:space="preserve"> года  № </w:t>
      </w:r>
      <w:r w:rsidR="00B34155">
        <w:rPr>
          <w:rFonts w:ascii="Times New Roman" w:hAnsi="Times New Roman" w:cs="Times New Roman"/>
          <w:color w:val="000000"/>
          <w:sz w:val="24"/>
          <w:szCs w:val="24"/>
        </w:rPr>
        <w:t>165</w:t>
      </w:r>
      <w:r w:rsidR="00B34155" w:rsidRPr="006F4586">
        <w:rPr>
          <w:rFonts w:ascii="Times New Roman" w:hAnsi="Times New Roman" w:cs="Times New Roman"/>
          <w:color w:val="000000"/>
          <w:sz w:val="24"/>
          <w:szCs w:val="24"/>
        </w:rPr>
        <w:t xml:space="preserve"> «О</w:t>
      </w:r>
      <w:r w:rsidR="00B34155">
        <w:rPr>
          <w:rFonts w:ascii="Times New Roman" w:hAnsi="Times New Roman" w:cs="Times New Roman"/>
          <w:color w:val="000000"/>
          <w:sz w:val="24"/>
          <w:szCs w:val="24"/>
        </w:rPr>
        <w:t>б утверждении перечня муниципальных услуг, которые являются необходимыми и обязательными для предоставления органами местного самоуправления муниципального образования Мельниковское сельское поселение муниципального образования Приозерский муниципальный район Ленинградской области</w:t>
      </w:r>
      <w:r w:rsidR="00B34155" w:rsidRPr="006F458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, </w:t>
      </w:r>
      <w:r w:rsidR="00DB5FB7" w:rsidRPr="00A42685">
        <w:rPr>
          <w:rFonts w:ascii="Times New Roman" w:hAnsi="Times New Roman" w:cs="Times New Roman"/>
          <w:color w:val="000000"/>
          <w:sz w:val="24"/>
          <w:szCs w:val="24"/>
        </w:rPr>
        <w:t>Уставом Мельниковско</w:t>
      </w:r>
      <w:r w:rsidR="00383F9F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 сельско</w:t>
      </w:r>
      <w:r w:rsidR="00383F9F">
        <w:rPr>
          <w:rFonts w:ascii="Times New Roman" w:hAnsi="Times New Roman" w:cs="Times New Roman"/>
          <w:sz w:val="24"/>
          <w:szCs w:val="24"/>
        </w:rPr>
        <w:t>го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83F9F">
        <w:rPr>
          <w:rFonts w:ascii="Times New Roman" w:hAnsi="Times New Roman" w:cs="Times New Roman"/>
          <w:sz w:val="24"/>
          <w:szCs w:val="24"/>
        </w:rPr>
        <w:t>я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Приозерск</w:t>
      </w:r>
      <w:r w:rsidR="00383F9F">
        <w:rPr>
          <w:rFonts w:ascii="Times New Roman" w:hAnsi="Times New Roman" w:cs="Times New Roman"/>
          <w:sz w:val="24"/>
          <w:szCs w:val="24"/>
        </w:rPr>
        <w:t>ого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83F9F">
        <w:rPr>
          <w:rFonts w:ascii="Times New Roman" w:hAnsi="Times New Roman" w:cs="Times New Roman"/>
          <w:sz w:val="24"/>
          <w:szCs w:val="24"/>
        </w:rPr>
        <w:t>ого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83F9F">
        <w:rPr>
          <w:rFonts w:ascii="Times New Roman" w:hAnsi="Times New Roman" w:cs="Times New Roman"/>
          <w:sz w:val="24"/>
          <w:szCs w:val="24"/>
        </w:rPr>
        <w:t>а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Ленинградской области, администрация </w:t>
      </w:r>
      <w:r w:rsidR="00DB5FB7" w:rsidRPr="00A42685">
        <w:rPr>
          <w:rFonts w:ascii="Times New Roman" w:hAnsi="Times New Roman" w:cs="Times New Roman"/>
          <w:color w:val="000000"/>
          <w:sz w:val="24"/>
          <w:szCs w:val="24"/>
        </w:rPr>
        <w:t>Мельниковско</w:t>
      </w:r>
      <w:r w:rsidR="00383F9F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 сельско</w:t>
      </w:r>
      <w:r w:rsidR="00383F9F">
        <w:rPr>
          <w:rFonts w:ascii="Times New Roman" w:hAnsi="Times New Roman" w:cs="Times New Roman"/>
          <w:sz w:val="24"/>
          <w:szCs w:val="24"/>
        </w:rPr>
        <w:t>го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83F9F">
        <w:rPr>
          <w:rFonts w:ascii="Times New Roman" w:hAnsi="Times New Roman" w:cs="Times New Roman"/>
          <w:sz w:val="24"/>
          <w:szCs w:val="24"/>
        </w:rPr>
        <w:t>я</w:t>
      </w:r>
    </w:p>
    <w:p w14:paraId="7A3212A9" w14:textId="77777777" w:rsidR="009C077B" w:rsidRDefault="009C077B" w:rsidP="0087587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68074B" w14:textId="0C1BF18F" w:rsidR="00DB5FB7" w:rsidRDefault="009C077B" w:rsidP="0087587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</w:t>
      </w:r>
      <w:r w:rsidR="00DB5FB7" w:rsidRPr="00A42685">
        <w:rPr>
          <w:rFonts w:ascii="Times New Roman" w:hAnsi="Times New Roman" w:cs="Times New Roman"/>
          <w:sz w:val="24"/>
          <w:szCs w:val="24"/>
          <w:lang w:eastAsia="ru-RU" w:bidi="ru-RU"/>
        </w:rPr>
        <w:t>ПОСТАНОВЛЯЕТ:</w:t>
      </w:r>
    </w:p>
    <w:p w14:paraId="270EB492" w14:textId="77777777" w:rsidR="009C077B" w:rsidRPr="00A42685" w:rsidRDefault="009C077B" w:rsidP="0087587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48BF6944" w14:textId="55FFDFC3" w:rsidR="00B55762" w:rsidRDefault="007443DC" w:rsidP="00975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DB5FB7" w:rsidRPr="00A426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45C5E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и дополнения в </w:t>
      </w:r>
      <w:r w:rsidR="00DB5FB7" w:rsidRPr="00A42685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административный регламент </w:t>
      </w:r>
      <w:r w:rsidR="00B55762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DB5FB7" w:rsidRPr="00A42685">
        <w:rPr>
          <w:rFonts w:ascii="Times New Roman" w:eastAsia="Times New Roman" w:hAnsi="Times New Roman" w:cs="Times New Roman"/>
          <w:sz w:val="24"/>
          <w:szCs w:val="24"/>
        </w:rPr>
        <w:t>предоставлени</w:t>
      </w:r>
      <w:r w:rsidR="00B55762">
        <w:rPr>
          <w:rFonts w:ascii="Times New Roman" w:eastAsia="Times New Roman" w:hAnsi="Times New Roman" w:cs="Times New Roman"/>
          <w:sz w:val="24"/>
          <w:szCs w:val="24"/>
        </w:rPr>
        <w:t>ю</w:t>
      </w:r>
      <w:r w:rsidR="00DB5FB7" w:rsidRPr="00A4268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«</w:t>
      </w:r>
      <w:r w:rsidR="001612F9">
        <w:rPr>
          <w:rFonts w:ascii="Times New Roman" w:hAnsi="Times New Roman" w:cs="Times New Roman"/>
          <w:sz w:val="24"/>
          <w:szCs w:val="24"/>
        </w:rPr>
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="00E35738" w:rsidRPr="00913E73">
        <w:rPr>
          <w:rFonts w:ascii="Times New Roman" w:hAnsi="Times New Roman" w:cs="Times New Roman"/>
          <w:sz w:val="24"/>
          <w:szCs w:val="24"/>
        </w:rPr>
        <w:t>»</w:t>
      </w:r>
      <w:r w:rsidR="00975A16">
        <w:rPr>
          <w:rFonts w:ascii="Times New Roman" w:hAnsi="Times New Roman" w:cs="Times New Roman"/>
          <w:sz w:val="24"/>
          <w:szCs w:val="24"/>
        </w:rPr>
        <w:t>:</w:t>
      </w:r>
    </w:p>
    <w:p w14:paraId="7D9CCAD9" w14:textId="3ADD2A35" w:rsidR="001612F9" w:rsidRDefault="001612F9" w:rsidP="00975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A8F903" w14:textId="59A29D5E" w:rsidR="001612F9" w:rsidRDefault="001612F9" w:rsidP="00975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разделе 1. Общие положения</w:t>
      </w:r>
      <w:r w:rsidR="00D716DF">
        <w:rPr>
          <w:rFonts w:ascii="Times New Roman" w:hAnsi="Times New Roman" w:cs="Times New Roman"/>
          <w:sz w:val="24"/>
          <w:szCs w:val="24"/>
        </w:rPr>
        <w:t>, подпункт 1.1, дополнить текстом следующего содержания:</w:t>
      </w:r>
    </w:p>
    <w:p w14:paraId="7A4DE1B0" w14:textId="77777777" w:rsidR="00D716DF" w:rsidRPr="00D716DF" w:rsidRDefault="00D716DF" w:rsidP="00D716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6DF">
        <w:rPr>
          <w:rFonts w:ascii="Times New Roman" w:hAnsi="Times New Roman" w:cs="Times New Roman"/>
          <w:sz w:val="24"/>
          <w:szCs w:val="24"/>
        </w:rPr>
        <w:t xml:space="preserve">- предварительное согласование предоставления в собственность по договору купли – продажи без проведения торгов либо в аренду без проведения торгов земельных участков, находящихся в муниципальной собственности (государственная собственность </w:t>
      </w:r>
      <w:r w:rsidRPr="00D716DF">
        <w:rPr>
          <w:rFonts w:ascii="Times New Roman" w:hAnsi="Times New Roman" w:cs="Times New Roman"/>
          <w:sz w:val="24"/>
          <w:szCs w:val="24"/>
        </w:rPr>
        <w:lastRenderedPageBreak/>
        <w:t>на которые не разграничена*),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деятельности».</w:t>
      </w:r>
    </w:p>
    <w:p w14:paraId="18D81533" w14:textId="77777777" w:rsidR="00D716DF" w:rsidRPr="00D716DF" w:rsidRDefault="00D716DF" w:rsidP="00D716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6DF">
        <w:rPr>
          <w:rFonts w:ascii="Times New Roman" w:hAnsi="Times New Roman" w:cs="Times New Roman"/>
          <w:sz w:val="24"/>
          <w:szCs w:val="24"/>
        </w:rPr>
        <w:t>- предоставление в собственность по договору купли – продажи без проведения торгов либо предоставление в аренду без проведения торгов земельных участков, находящихся в муниципальной собственности (государственная собственность на которые не разграничена*),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деятельности».</w:t>
      </w:r>
    </w:p>
    <w:p w14:paraId="4E7BFF95" w14:textId="77777777" w:rsidR="00D716DF" w:rsidRPr="00D716DF" w:rsidRDefault="00D716DF" w:rsidP="00975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02E47D" w14:textId="0339F047" w:rsidR="009C077B" w:rsidRDefault="00D716DF" w:rsidP="0087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разделе 2. Стандарт предоставления муниципальной услуги, в пункте 2.2</w:t>
      </w:r>
      <w:r w:rsidR="00705E45">
        <w:rPr>
          <w:rFonts w:ascii="Times New Roman" w:hAnsi="Times New Roman" w:cs="Times New Roman"/>
          <w:sz w:val="24"/>
          <w:szCs w:val="24"/>
        </w:rPr>
        <w:t xml:space="preserve"> и пункте 2.3</w:t>
      </w:r>
      <w:r>
        <w:rPr>
          <w:rFonts w:ascii="Times New Roman" w:hAnsi="Times New Roman" w:cs="Times New Roman"/>
          <w:sz w:val="24"/>
          <w:szCs w:val="24"/>
        </w:rPr>
        <w:t>, исключить текст</w:t>
      </w:r>
      <w:r w:rsidR="00884B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84B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почтовым отправлением в Администрацию и в электронной форме через сайт Администрации </w:t>
      </w:r>
      <w:r w:rsidR="0093728D">
        <w:rPr>
          <w:rFonts w:ascii="Times New Roman" w:hAnsi="Times New Roman" w:cs="Times New Roman"/>
          <w:sz w:val="24"/>
          <w:szCs w:val="24"/>
        </w:rPr>
        <w:t>(при технической реализации).</w:t>
      </w:r>
    </w:p>
    <w:p w14:paraId="6789C49A" w14:textId="48BA5E12" w:rsidR="00910DCF" w:rsidRDefault="00910DCF" w:rsidP="0087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proofErr w:type="gramStart"/>
      <w:r w:rsidR="00705E4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05E45">
        <w:rPr>
          <w:rFonts w:ascii="Times New Roman" w:hAnsi="Times New Roman" w:cs="Times New Roman"/>
          <w:sz w:val="24"/>
          <w:szCs w:val="24"/>
        </w:rPr>
        <w:t xml:space="preserve"> пункте 2.3 Результатом предоставления муниципальной услуги является:</w:t>
      </w:r>
    </w:p>
    <w:p w14:paraId="48602E3D" w14:textId="47969A56" w:rsidR="00705E45" w:rsidRPr="004D22EE" w:rsidRDefault="00705E45" w:rsidP="0087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четвертой строке, текст</w:t>
      </w:r>
      <w:r w:rsidR="00884B38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уведомление об отказе, заменить на</w:t>
      </w:r>
      <w:r w:rsidR="00884B38">
        <w:rPr>
          <w:rFonts w:ascii="Times New Roman" w:hAnsi="Times New Roman" w:cs="Times New Roman"/>
          <w:sz w:val="24"/>
          <w:szCs w:val="24"/>
        </w:rPr>
        <w:t xml:space="preserve"> текст -</w:t>
      </w:r>
      <w:r>
        <w:rPr>
          <w:rFonts w:ascii="Times New Roman" w:hAnsi="Times New Roman" w:cs="Times New Roman"/>
          <w:sz w:val="24"/>
          <w:szCs w:val="24"/>
        </w:rPr>
        <w:t xml:space="preserve"> решение об отказе.</w:t>
      </w:r>
    </w:p>
    <w:p w14:paraId="755E5CDD" w14:textId="481BB1D3" w:rsidR="008A12BA" w:rsidRDefault="00B55762" w:rsidP="007C0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5387BF0" w14:textId="5A35C06D" w:rsidR="00305240" w:rsidRDefault="00305240" w:rsidP="009C0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5E5B51">
        <w:rPr>
          <w:rFonts w:ascii="Times New Roman" w:hAnsi="Times New Roman" w:cs="Times New Roman"/>
          <w:sz w:val="24"/>
          <w:szCs w:val="24"/>
          <w:lang w:eastAsia="ru-RU" w:bidi="ru-RU"/>
        </w:rPr>
        <w:t>4</w:t>
      </w:r>
      <w:r w:rsidR="00975A1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разделе 2 </w:t>
      </w:r>
      <w:r w:rsidRPr="00102409">
        <w:rPr>
          <w:rFonts w:ascii="Times New Roman" w:hAnsi="Times New Roman" w:cs="Times New Roman"/>
          <w:sz w:val="24"/>
          <w:szCs w:val="24"/>
          <w:lang w:eastAsia="ru-RU" w:bidi="ru-RU"/>
        </w:rPr>
        <w:t>регламента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«Стандарт предоставления муниципальной услуги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 w:bidi="ru-RU"/>
        </w:rPr>
        <w:t>»,  абзац</w:t>
      </w:r>
      <w:proofErr w:type="gramEnd"/>
      <w:r w:rsidR="00884B3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1, пункта </w:t>
      </w:r>
      <w:r w:rsidRPr="00A908D6">
        <w:rPr>
          <w:rFonts w:ascii="Times New Roman" w:hAnsi="Times New Roman" w:cs="Times New Roman"/>
          <w:sz w:val="24"/>
          <w:szCs w:val="24"/>
          <w:lang w:eastAsia="ru-RU" w:bidi="ru-RU"/>
        </w:rPr>
        <w:t>2.4</w:t>
      </w:r>
      <w:r w:rsidRPr="0030524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изложить в следующей редакции: </w:t>
      </w:r>
      <w:r w:rsidRPr="00305240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составляет не более 20 календарных дней (в период до 01.01.2025 - не более 1</w:t>
      </w:r>
      <w:r w:rsidR="00175CD9">
        <w:rPr>
          <w:rFonts w:ascii="Times New Roman" w:hAnsi="Times New Roman" w:cs="Times New Roman"/>
          <w:sz w:val="24"/>
          <w:szCs w:val="24"/>
        </w:rPr>
        <w:t>4</w:t>
      </w:r>
      <w:r w:rsidRPr="00305240">
        <w:rPr>
          <w:rFonts w:ascii="Times New Roman" w:hAnsi="Times New Roman" w:cs="Times New Roman"/>
          <w:sz w:val="24"/>
          <w:szCs w:val="24"/>
        </w:rPr>
        <w:t xml:space="preserve"> рабочих дней) со дня поступления заявления о предварительном согласовании предоставления земельного участка в Администрацию</w:t>
      </w:r>
      <w:r w:rsidR="00975A16">
        <w:rPr>
          <w:rFonts w:ascii="Times New Roman" w:hAnsi="Times New Roman" w:cs="Times New Roman"/>
          <w:sz w:val="24"/>
          <w:szCs w:val="24"/>
          <w:lang w:eastAsia="ru-RU" w:bidi="ru-RU"/>
        </w:rPr>
        <w:t>;</w:t>
      </w:r>
    </w:p>
    <w:p w14:paraId="0A688A2E" w14:textId="77777777" w:rsidR="00910DCF" w:rsidRDefault="00910DCF" w:rsidP="009C0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73652C80" w14:textId="0F2F1023" w:rsidR="00305240" w:rsidRDefault="00305240" w:rsidP="009C0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ab/>
      </w:r>
      <w:r w:rsidR="005E5B51">
        <w:rPr>
          <w:rFonts w:ascii="Times New Roman" w:hAnsi="Times New Roman" w:cs="Times New Roman"/>
          <w:sz w:val="24"/>
          <w:szCs w:val="24"/>
          <w:lang w:eastAsia="ru-RU" w:bidi="ru-RU"/>
        </w:rPr>
        <w:t>5</w:t>
      </w:r>
      <w:r w:rsidR="00975A16">
        <w:rPr>
          <w:rFonts w:ascii="Times New Roman" w:hAnsi="Times New Roman" w:cs="Times New Roman"/>
          <w:sz w:val="24"/>
          <w:szCs w:val="24"/>
          <w:lang w:eastAsia="ru-RU" w:bidi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 разделе 2 </w:t>
      </w:r>
      <w:r w:rsidRPr="00102409">
        <w:rPr>
          <w:rFonts w:ascii="Times New Roman" w:hAnsi="Times New Roman" w:cs="Times New Roman"/>
          <w:sz w:val="24"/>
          <w:szCs w:val="24"/>
          <w:lang w:eastAsia="ru-RU" w:bidi="ru-RU"/>
        </w:rPr>
        <w:t>регламента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«Стандарт предоставления муниципальной услуги»,  абзац </w:t>
      </w:r>
      <w:r w:rsidR="00175CD9">
        <w:rPr>
          <w:rFonts w:ascii="Times New Roman" w:hAnsi="Times New Roman" w:cs="Times New Roman"/>
          <w:sz w:val="24"/>
          <w:szCs w:val="24"/>
          <w:lang w:eastAsia="ru-RU" w:bidi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подпункт </w:t>
      </w:r>
      <w:r w:rsidRPr="00A908D6">
        <w:rPr>
          <w:rFonts w:ascii="Times New Roman" w:hAnsi="Times New Roman" w:cs="Times New Roman"/>
          <w:sz w:val="24"/>
          <w:szCs w:val="24"/>
          <w:lang w:eastAsia="ru-RU" w:bidi="ru-RU"/>
        </w:rPr>
        <w:t>2.</w:t>
      </w:r>
      <w:r w:rsidR="00A93076" w:rsidRPr="00A908D6">
        <w:rPr>
          <w:rFonts w:ascii="Times New Roman" w:hAnsi="Times New Roman" w:cs="Times New Roman"/>
          <w:sz w:val="24"/>
          <w:szCs w:val="24"/>
          <w:lang w:eastAsia="ru-RU" w:bidi="ru-RU"/>
        </w:rPr>
        <w:t>4.</w:t>
      </w:r>
      <w:r w:rsidR="00705E45">
        <w:rPr>
          <w:rFonts w:ascii="Times New Roman" w:hAnsi="Times New Roman" w:cs="Times New Roman"/>
          <w:sz w:val="24"/>
          <w:szCs w:val="24"/>
          <w:lang w:eastAsia="ru-RU" w:bidi="ru-RU"/>
        </w:rPr>
        <w:t>2</w:t>
      </w:r>
      <w:r w:rsidRPr="00A908D6">
        <w:rPr>
          <w:rFonts w:ascii="Times New Roman" w:hAnsi="Times New Roman" w:cs="Times New Roman"/>
          <w:sz w:val="24"/>
          <w:szCs w:val="24"/>
          <w:lang w:eastAsia="ru-RU" w:bidi="ru-RU"/>
        </w:rPr>
        <w:t>,</w:t>
      </w:r>
      <w:r w:rsidRPr="0030524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изложить в следующей редакции:</w:t>
      </w:r>
      <w:r w:rsidR="00A9307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A93076" w:rsidRPr="00A93076">
        <w:rPr>
          <w:rFonts w:ascii="Times New Roman" w:hAnsi="Times New Roman" w:cs="Times New Roman"/>
          <w:sz w:val="24"/>
          <w:szCs w:val="24"/>
        </w:rPr>
        <w:t xml:space="preserve"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7" w:history="1">
        <w:r w:rsidR="00A93076" w:rsidRPr="00A93076">
          <w:rPr>
            <w:rFonts w:ascii="Times New Roman" w:hAnsi="Times New Roman" w:cs="Times New Roman"/>
            <w:sz w:val="24"/>
            <w:szCs w:val="24"/>
          </w:rPr>
          <w:t>статьей 3.5</w:t>
        </w:r>
      </w:hyperlink>
      <w:r w:rsidR="00A93076" w:rsidRPr="00A93076">
        <w:rPr>
          <w:rFonts w:ascii="Times New Roman" w:hAnsi="Times New Roman" w:cs="Times New Roman"/>
          <w:sz w:val="24"/>
          <w:szCs w:val="24"/>
        </w:rPr>
        <w:t xml:space="preserve"> Федерального закона от 25 октября 2001 года № 137-ФЗ «О введении в действие Земельного кодекса Российской Федерации», срок предоставления муниципальной услуги может быть продлен не более чем до  35 календарных дней (в период до 01.01.2025 – не более чем до 20 календарных дней) со дня поступления заявления о предварительном согласовании пр</w:t>
      </w:r>
      <w:r w:rsidR="00975A16">
        <w:rPr>
          <w:rFonts w:ascii="Times New Roman" w:hAnsi="Times New Roman" w:cs="Times New Roman"/>
          <w:sz w:val="24"/>
          <w:szCs w:val="24"/>
        </w:rPr>
        <w:t>едоставления земельного участка;</w:t>
      </w:r>
    </w:p>
    <w:p w14:paraId="02C3371C" w14:textId="339F369D" w:rsidR="00A93076" w:rsidRDefault="00A93076" w:rsidP="009C0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ab/>
      </w:r>
      <w:r w:rsidR="005E5B51">
        <w:rPr>
          <w:rFonts w:ascii="Times New Roman" w:hAnsi="Times New Roman" w:cs="Times New Roman"/>
          <w:sz w:val="24"/>
          <w:szCs w:val="24"/>
          <w:lang w:eastAsia="ru-RU" w:bidi="ru-RU"/>
        </w:rPr>
        <w:t>6</w:t>
      </w:r>
      <w:r w:rsidR="00975A1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) </w:t>
      </w:r>
      <w:proofErr w:type="gramStart"/>
      <w:r w:rsidR="00CA42A1">
        <w:rPr>
          <w:rFonts w:ascii="Times New Roman" w:hAnsi="Times New Roman" w:cs="Times New Roman"/>
          <w:sz w:val="24"/>
          <w:szCs w:val="24"/>
          <w:lang w:eastAsia="ru-RU" w:bidi="ru-RU"/>
        </w:rPr>
        <w:t>В</w:t>
      </w:r>
      <w:proofErr w:type="gramEnd"/>
      <w:r w:rsidR="00975A1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CA42A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разделе 2 </w:t>
      </w:r>
      <w:r w:rsidR="00CA42A1" w:rsidRPr="00102409">
        <w:rPr>
          <w:rFonts w:ascii="Times New Roman" w:hAnsi="Times New Roman" w:cs="Times New Roman"/>
          <w:sz w:val="24"/>
          <w:szCs w:val="24"/>
          <w:lang w:eastAsia="ru-RU" w:bidi="ru-RU"/>
        </w:rPr>
        <w:t>регламента</w:t>
      </w:r>
      <w:r w:rsidR="00CA42A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«Стандарт предос</w:t>
      </w:r>
      <w:r w:rsidR="00975A1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тавления муниципальной услуги», </w:t>
      </w:r>
      <w:r w:rsidR="00CA42A1">
        <w:rPr>
          <w:rFonts w:ascii="Times New Roman" w:hAnsi="Times New Roman" w:cs="Times New Roman"/>
          <w:sz w:val="24"/>
          <w:szCs w:val="24"/>
          <w:lang w:eastAsia="ru-RU" w:bidi="ru-RU"/>
        </w:rPr>
        <w:t>в п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ункт</w:t>
      </w:r>
      <w:r w:rsidR="00CA42A1">
        <w:rPr>
          <w:rFonts w:ascii="Times New Roman" w:hAnsi="Times New Roman" w:cs="Times New Roman"/>
          <w:sz w:val="24"/>
          <w:szCs w:val="24"/>
          <w:lang w:eastAsia="ru-RU" w:bidi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2.5 Правовые основания для предоставления муниципальной услуги:</w:t>
      </w:r>
    </w:p>
    <w:p w14:paraId="36EA6884" w14:textId="018DCE42" w:rsidR="00CA42A1" w:rsidRDefault="00A93076" w:rsidP="00CA42A1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076">
        <w:rPr>
          <w:rFonts w:ascii="Times New Roman" w:hAnsi="Times New Roman" w:cs="Times New Roman"/>
          <w:sz w:val="24"/>
          <w:szCs w:val="24"/>
        </w:rPr>
        <w:t>Постановление Правительства РФ от 09.04.2022 № 629 «Об особенностях регулирования земельных отношений в Российской Федерации в 2022-202</w:t>
      </w:r>
      <w:r w:rsidR="00175CD9">
        <w:rPr>
          <w:rFonts w:ascii="Times New Roman" w:hAnsi="Times New Roman" w:cs="Times New Roman"/>
          <w:sz w:val="24"/>
          <w:szCs w:val="24"/>
        </w:rPr>
        <w:t>4</w:t>
      </w:r>
      <w:r w:rsidRPr="00A93076">
        <w:rPr>
          <w:rFonts w:ascii="Times New Roman" w:hAnsi="Times New Roman" w:cs="Times New Roman"/>
          <w:sz w:val="24"/>
          <w:szCs w:val="24"/>
        </w:rPr>
        <w:t xml:space="preserve"> годах»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, изложить в следующей редакции: </w:t>
      </w:r>
      <w:r w:rsidRPr="00A93076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A93076">
        <w:rPr>
          <w:rFonts w:ascii="Times New Roman" w:hAnsi="Times New Roman" w:cs="Times New Roman"/>
          <w:sz w:val="24"/>
          <w:szCs w:val="24"/>
        </w:rPr>
        <w:t>Постановление Правительства РФ от 09.04.2022 № 629 «Об особенностях регулирования земельных отношений в Российской Федерации в 2022 – 2024 годах, а также о случаях установления льготной арендной платы по договорам аренды земельных участков, находящихся в федеральной собств</w:t>
      </w:r>
      <w:r w:rsidR="00975A16">
        <w:rPr>
          <w:rFonts w:ascii="Times New Roman" w:hAnsi="Times New Roman" w:cs="Times New Roman"/>
          <w:sz w:val="24"/>
          <w:szCs w:val="24"/>
        </w:rPr>
        <w:t>енности, и размере такой платы»;</w:t>
      </w:r>
    </w:p>
    <w:p w14:paraId="0BD89BE8" w14:textId="39DDF08C" w:rsidR="00464FD9" w:rsidRDefault="005E5B51" w:rsidP="00464FD9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64FD9">
        <w:rPr>
          <w:rFonts w:ascii="Times New Roman" w:hAnsi="Times New Roman" w:cs="Times New Roman"/>
          <w:sz w:val="24"/>
          <w:szCs w:val="24"/>
        </w:rPr>
        <w:t xml:space="preserve">)  </w:t>
      </w:r>
      <w:proofErr w:type="gramStart"/>
      <w:r w:rsidR="00464FD9">
        <w:rPr>
          <w:rFonts w:ascii="Times New Roman" w:hAnsi="Times New Roman" w:cs="Times New Roman"/>
          <w:sz w:val="24"/>
          <w:szCs w:val="24"/>
          <w:lang w:bidi="ru-RU"/>
        </w:rPr>
        <w:t>В</w:t>
      </w:r>
      <w:proofErr w:type="gramEnd"/>
      <w:r w:rsidR="00464FD9">
        <w:rPr>
          <w:rFonts w:ascii="Times New Roman" w:hAnsi="Times New Roman" w:cs="Times New Roman"/>
          <w:sz w:val="24"/>
          <w:szCs w:val="24"/>
          <w:lang w:bidi="ru-RU"/>
        </w:rPr>
        <w:t xml:space="preserve"> разделе 2 </w:t>
      </w:r>
      <w:r w:rsidR="00464FD9" w:rsidRPr="00102409">
        <w:rPr>
          <w:rFonts w:ascii="Times New Roman" w:hAnsi="Times New Roman" w:cs="Times New Roman"/>
          <w:sz w:val="24"/>
          <w:szCs w:val="24"/>
          <w:lang w:bidi="ru-RU"/>
        </w:rPr>
        <w:t>регламента</w:t>
      </w:r>
      <w:r w:rsidR="00464FD9">
        <w:rPr>
          <w:rFonts w:ascii="Times New Roman" w:hAnsi="Times New Roman" w:cs="Times New Roman"/>
          <w:sz w:val="24"/>
          <w:szCs w:val="24"/>
          <w:lang w:bidi="ru-RU"/>
        </w:rPr>
        <w:t xml:space="preserve"> «Стандарт предоставления муниципальной услуги», в</w:t>
      </w:r>
    </w:p>
    <w:p w14:paraId="0C082CC9" w14:textId="250485BA" w:rsidR="00884B38" w:rsidRDefault="00464FD9" w:rsidP="00884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пункте 2.6, в абзаце 5) </w:t>
      </w:r>
      <w:r w:rsidR="00884B38">
        <w:rPr>
          <w:rFonts w:ascii="Times New Roman" w:hAnsi="Times New Roman" w:cs="Times New Roman"/>
          <w:sz w:val="24"/>
          <w:szCs w:val="24"/>
        </w:rPr>
        <w:t xml:space="preserve">при предварительном согласовании земельного участка: исключить текст следующего содержания - </w:t>
      </w:r>
      <w:r w:rsidR="00884B38" w:rsidRPr="00884B38">
        <w:rPr>
          <w:rFonts w:ascii="Times New Roman" w:hAnsi="Times New Roman" w:cs="Times New Roman"/>
          <w:sz w:val="24"/>
          <w:szCs w:val="24"/>
        </w:rPr>
        <w:t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ОМСУ в порядке межведомственного информационного взаимодействия;</w:t>
      </w:r>
      <w:r w:rsidR="00884B38">
        <w:rPr>
          <w:rFonts w:ascii="Times New Roman" w:hAnsi="Times New Roman" w:cs="Times New Roman"/>
          <w:sz w:val="24"/>
          <w:szCs w:val="24"/>
        </w:rPr>
        <w:t xml:space="preserve"> и далее слово – утвержденная, заменить на слово – подготовленная.</w:t>
      </w:r>
    </w:p>
    <w:p w14:paraId="4B4EABA8" w14:textId="36216E17" w:rsidR="00884B38" w:rsidRDefault="00884B38" w:rsidP="00884B38">
      <w:pPr>
        <w:pStyle w:val="ConsPlusNormal"/>
        <w:ind w:firstLine="540"/>
        <w:jc w:val="both"/>
        <w:rPr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Абзац 6) при предоставлении земельного участка: исключить текст следующего </w:t>
      </w:r>
      <w:r w:rsidRPr="00884B38">
        <w:rPr>
          <w:rFonts w:ascii="Times New Roman" w:hAnsi="Times New Roman" w:cs="Times New Roman"/>
          <w:sz w:val="24"/>
          <w:szCs w:val="24"/>
        </w:rPr>
        <w:t xml:space="preserve">содержания - </w:t>
      </w:r>
      <w:r w:rsidRPr="00884B38">
        <w:rPr>
          <w:rFonts w:ascii="Times New Roman" w:hAnsi="Times New Roman" w:cs="Times New Roman"/>
          <w:sz w:val="24"/>
          <w:szCs w:val="24"/>
        </w:rPr>
        <w:t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ОМСУ в порядке межведомственного информационного взаимодействия:</w:t>
      </w:r>
      <w:r>
        <w:rPr>
          <w:rFonts w:ascii="Times New Roman" w:hAnsi="Times New Roman" w:cs="Times New Roman"/>
          <w:sz w:val="24"/>
          <w:szCs w:val="24"/>
        </w:rPr>
        <w:t>, заменив его на следующий текст: - решение о предварительном согласовании предоставления земельного участка (при наличии).</w:t>
      </w:r>
      <w:r w:rsidRPr="00884B38">
        <w:rPr>
          <w:strike/>
          <w:sz w:val="24"/>
          <w:szCs w:val="24"/>
        </w:rPr>
        <w:t xml:space="preserve"> </w:t>
      </w:r>
    </w:p>
    <w:p w14:paraId="7B1A4D7E" w14:textId="569D0A37" w:rsidR="00871D90" w:rsidRDefault="005E5B51" w:rsidP="00871D9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71D90">
        <w:rPr>
          <w:rFonts w:ascii="Times New Roman" w:hAnsi="Times New Roman" w:cs="Times New Roman"/>
          <w:sz w:val="24"/>
          <w:szCs w:val="24"/>
        </w:rPr>
        <w:t xml:space="preserve">)  </w:t>
      </w:r>
      <w:proofErr w:type="gramStart"/>
      <w:r w:rsidR="00871D90">
        <w:rPr>
          <w:rFonts w:ascii="Times New Roman" w:hAnsi="Times New Roman" w:cs="Times New Roman"/>
          <w:sz w:val="24"/>
          <w:szCs w:val="24"/>
          <w:lang w:bidi="ru-RU"/>
        </w:rPr>
        <w:t>В</w:t>
      </w:r>
      <w:proofErr w:type="gramEnd"/>
      <w:r w:rsidR="00871D90">
        <w:rPr>
          <w:rFonts w:ascii="Times New Roman" w:hAnsi="Times New Roman" w:cs="Times New Roman"/>
          <w:sz w:val="24"/>
          <w:szCs w:val="24"/>
          <w:lang w:bidi="ru-RU"/>
        </w:rPr>
        <w:t xml:space="preserve"> разделе 2 </w:t>
      </w:r>
      <w:r w:rsidR="00871D90" w:rsidRPr="00102409">
        <w:rPr>
          <w:rFonts w:ascii="Times New Roman" w:hAnsi="Times New Roman" w:cs="Times New Roman"/>
          <w:sz w:val="24"/>
          <w:szCs w:val="24"/>
          <w:lang w:bidi="ru-RU"/>
        </w:rPr>
        <w:t>регламента</w:t>
      </w:r>
      <w:r w:rsidR="00871D90">
        <w:rPr>
          <w:rFonts w:ascii="Times New Roman" w:hAnsi="Times New Roman" w:cs="Times New Roman"/>
          <w:sz w:val="24"/>
          <w:szCs w:val="24"/>
          <w:lang w:bidi="ru-RU"/>
        </w:rPr>
        <w:t xml:space="preserve"> «Стандарт предоставления муниципальной услуги», в</w:t>
      </w:r>
    </w:p>
    <w:p w14:paraId="0B56E673" w14:textId="77777777" w:rsidR="00871D90" w:rsidRPr="00871D90" w:rsidRDefault="00871D90" w:rsidP="00871D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пункте 2.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9. Исчерпывающий перечень оснований для отказа в приеме документов, необходимых для предоставления муниципальной услуги: добавить текстом - </w:t>
      </w:r>
      <w:r w:rsidRPr="00871D90">
        <w:rPr>
          <w:rFonts w:ascii="Times New Roman" w:hAnsi="Times New Roman" w:cs="Times New Roman"/>
          <w:sz w:val="24"/>
          <w:szCs w:val="24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14:paraId="1FD39010" w14:textId="77777777" w:rsidR="00871D90" w:rsidRPr="00871D90" w:rsidRDefault="00871D90" w:rsidP="00871D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D90">
        <w:rPr>
          <w:rFonts w:ascii="Times New Roman" w:hAnsi="Times New Roman" w:cs="Times New Roman"/>
          <w:sz w:val="24"/>
          <w:szCs w:val="24"/>
        </w:rPr>
        <w:t>- заявление подано лицом, не уполномоченным на осуществление таких действий;</w:t>
      </w:r>
    </w:p>
    <w:p w14:paraId="124A77D4" w14:textId="77777777" w:rsidR="00871D90" w:rsidRPr="00871D90" w:rsidRDefault="00871D90" w:rsidP="00871D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D90">
        <w:rPr>
          <w:rFonts w:ascii="Times New Roman" w:hAnsi="Times New Roman" w:cs="Times New Roman"/>
          <w:sz w:val="24"/>
          <w:szCs w:val="24"/>
        </w:rPr>
        <w:t>- заявителем не представлены документы, установленные пунктом 2.6 административного регламента;</w:t>
      </w:r>
    </w:p>
    <w:p w14:paraId="4DE3B477" w14:textId="77777777" w:rsidR="00871D90" w:rsidRPr="00871D90" w:rsidRDefault="00871D90" w:rsidP="00871D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D90">
        <w:rPr>
          <w:rFonts w:ascii="Times New Roman" w:hAnsi="Times New Roman" w:cs="Times New Roman"/>
          <w:sz w:val="24"/>
          <w:szCs w:val="24"/>
        </w:rPr>
        <w:t>- представленные документы утратили силу на момент обращения за услугой;</w:t>
      </w:r>
    </w:p>
    <w:p w14:paraId="338F18C4" w14:textId="77777777" w:rsidR="00871D90" w:rsidRPr="00871D90" w:rsidRDefault="00871D90" w:rsidP="00871D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D90">
        <w:rPr>
          <w:rFonts w:ascii="Times New Roman" w:hAnsi="Times New Roman" w:cs="Times New Roman"/>
          <w:sz w:val="24"/>
          <w:szCs w:val="24"/>
        </w:rPr>
        <w:t>-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13B5E163" w14:textId="77777777" w:rsidR="00871D90" w:rsidRPr="00871D90" w:rsidRDefault="00871D90" w:rsidP="00871D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D90">
        <w:rPr>
          <w:rFonts w:ascii="Times New Roman" w:hAnsi="Times New Roman" w:cs="Times New Roman"/>
          <w:sz w:val="24"/>
          <w:szCs w:val="24"/>
        </w:rPr>
        <w:t>-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71F23327" w14:textId="478A8F6F" w:rsidR="00464FD9" w:rsidRDefault="00871D90" w:rsidP="00871D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D90">
        <w:rPr>
          <w:rFonts w:ascii="Times New Roman" w:hAnsi="Times New Roman" w:cs="Times New Roman"/>
          <w:sz w:val="24"/>
          <w:szCs w:val="24"/>
        </w:rPr>
        <w:t>- неполное заполнение полей в форме заявления, в том числе в интерактивной форме заявления на ЕПГУ/ПГУ ЛО.</w:t>
      </w:r>
      <w:r>
        <w:rPr>
          <w:rFonts w:ascii="Times New Roman" w:hAnsi="Times New Roman" w:cs="Times New Roman"/>
          <w:sz w:val="24"/>
          <w:szCs w:val="24"/>
        </w:rPr>
        <w:t xml:space="preserve"> Исключив при этом текст – Основания для отказа в приеме документов, необходимых для предоставления муниципальной услуги, отсутствуют.</w:t>
      </w:r>
    </w:p>
    <w:p w14:paraId="29AD63DA" w14:textId="77777777" w:rsidR="00871D90" w:rsidRDefault="00871D90" w:rsidP="00871D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3E62B7A" w14:textId="7AAF41CE" w:rsidR="00FE468B" w:rsidRDefault="005E5B51" w:rsidP="00FE46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75A16">
        <w:rPr>
          <w:rFonts w:ascii="Times New Roman" w:hAnsi="Times New Roman" w:cs="Times New Roman"/>
          <w:sz w:val="24"/>
          <w:szCs w:val="24"/>
        </w:rPr>
        <w:t>)</w:t>
      </w:r>
      <w:r w:rsidR="00FE46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46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E468B">
        <w:rPr>
          <w:rFonts w:ascii="Times New Roman" w:hAnsi="Times New Roman" w:cs="Times New Roman"/>
          <w:sz w:val="24"/>
          <w:szCs w:val="24"/>
        </w:rPr>
        <w:t xml:space="preserve"> разделе 3 регламента Состав, последовательность и сроки выполнения административных процедур, в абзаце 2), подпункта 3.1.1, все даты 01.</w:t>
      </w:r>
      <w:r w:rsidR="00975A16">
        <w:rPr>
          <w:rFonts w:ascii="Times New Roman" w:hAnsi="Times New Roman" w:cs="Times New Roman"/>
          <w:sz w:val="24"/>
          <w:szCs w:val="24"/>
        </w:rPr>
        <w:t>01.2024, заменить на 01.01.2025;</w:t>
      </w:r>
    </w:p>
    <w:p w14:paraId="5836BD6E" w14:textId="2EF50851" w:rsidR="00B32585" w:rsidRDefault="005E5B51" w:rsidP="00FE46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75A16">
        <w:rPr>
          <w:rFonts w:ascii="Times New Roman" w:hAnsi="Times New Roman" w:cs="Times New Roman"/>
          <w:sz w:val="24"/>
          <w:szCs w:val="24"/>
        </w:rPr>
        <w:t>)</w:t>
      </w:r>
      <w:r w:rsidR="00FE46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46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E468B">
        <w:rPr>
          <w:rFonts w:ascii="Times New Roman" w:hAnsi="Times New Roman" w:cs="Times New Roman"/>
          <w:sz w:val="24"/>
          <w:szCs w:val="24"/>
        </w:rPr>
        <w:t xml:space="preserve"> разделе 3 регламента Состав, последовательность и сроки выполнения административных процедур, в третьем действии</w:t>
      </w:r>
      <w:r w:rsidR="00B32585">
        <w:rPr>
          <w:rFonts w:ascii="Times New Roman" w:hAnsi="Times New Roman" w:cs="Times New Roman"/>
          <w:sz w:val="24"/>
          <w:szCs w:val="24"/>
        </w:rPr>
        <w:t xml:space="preserve"> подпункта 3.1.3.2</w:t>
      </w:r>
      <w:r w:rsidR="00FE468B">
        <w:rPr>
          <w:rFonts w:ascii="Times New Roman" w:hAnsi="Times New Roman" w:cs="Times New Roman"/>
          <w:sz w:val="24"/>
          <w:szCs w:val="24"/>
        </w:rPr>
        <w:t>, период до 01.01.2024, заменить на 01.01.2025</w:t>
      </w:r>
      <w:r w:rsidR="00B32585">
        <w:rPr>
          <w:rFonts w:ascii="Times New Roman" w:hAnsi="Times New Roman" w:cs="Times New Roman"/>
          <w:sz w:val="24"/>
          <w:szCs w:val="24"/>
        </w:rPr>
        <w:t xml:space="preserve"> и в первом абзаце подпункта 3.1.3.3, период до 01.</w:t>
      </w:r>
      <w:r w:rsidR="00975A16">
        <w:rPr>
          <w:rFonts w:ascii="Times New Roman" w:hAnsi="Times New Roman" w:cs="Times New Roman"/>
          <w:sz w:val="24"/>
          <w:szCs w:val="24"/>
        </w:rPr>
        <w:t>01.2024, заменить на 01.01.2025;</w:t>
      </w:r>
    </w:p>
    <w:p w14:paraId="3EBB7338" w14:textId="77777777" w:rsidR="004651B7" w:rsidRPr="004651B7" w:rsidRDefault="00871D90" w:rsidP="00465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пункте 3.1.2.2. Содержание административного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действияч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77523">
        <w:rPr>
          <w:rFonts w:ascii="Times New Roman" w:hAnsi="Times New Roman" w:cs="Times New Roman"/>
          <w:sz w:val="24"/>
          <w:szCs w:val="24"/>
        </w:rPr>
        <w:t>продолжительность и (или) максимальный срок его выполнения: исключить слова – должностное лицо, ответственное за делопроизводство, заменив их словами – работник Администрации, ответственный за обработку входящих документов принимает представленные (направленные) заявителем заявление и документы, исключив текст – в тот же день регистрирует их в соответствии с правилами делопроизводства установленными в Администрации, составляет опись документов, вручает копию описи заявителю под роспись, заменив его на текст следующе</w:t>
      </w:r>
      <w:r w:rsidR="004651B7">
        <w:rPr>
          <w:rFonts w:ascii="Times New Roman" w:hAnsi="Times New Roman" w:cs="Times New Roman"/>
          <w:sz w:val="24"/>
          <w:szCs w:val="24"/>
        </w:rPr>
        <w:t xml:space="preserve">го содержания: </w:t>
      </w:r>
      <w:r w:rsidR="004651B7" w:rsidRPr="004651B7">
        <w:rPr>
          <w:rFonts w:ascii="Times New Roman" w:hAnsi="Times New Roman" w:cs="Times New Roman"/>
          <w:sz w:val="24"/>
          <w:szCs w:val="24"/>
        </w:rPr>
        <w:t>в случае отсутствия установленных пунктом 2.9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дня.</w:t>
      </w:r>
    </w:p>
    <w:p w14:paraId="384013DF" w14:textId="77777777" w:rsidR="004651B7" w:rsidRDefault="004651B7" w:rsidP="00465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1B7">
        <w:rPr>
          <w:rFonts w:ascii="Times New Roman" w:hAnsi="Times New Roman" w:cs="Times New Roman"/>
          <w:sz w:val="24"/>
          <w:szCs w:val="24"/>
        </w:rPr>
        <w:t>При наличии оснований для отказа в приеме документов, предусмотренных пунктом 2.9 административного регламента, работник Администрации, ответственный за обработку входящих документов,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(приложение 3 к настоящему административному регламенту).</w:t>
      </w:r>
    </w:p>
    <w:p w14:paraId="73A47542" w14:textId="1A9F2EBB" w:rsidR="004651B7" w:rsidRDefault="004651B7" w:rsidP="00465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пункте 3.1.2.3. Лицо ответственное за выполнение административной </w:t>
      </w:r>
      <w:r>
        <w:rPr>
          <w:rFonts w:ascii="Times New Roman" w:hAnsi="Times New Roman" w:cs="Times New Roman"/>
          <w:sz w:val="24"/>
          <w:szCs w:val="24"/>
        </w:rPr>
        <w:lastRenderedPageBreak/>
        <w:t>процедуры: исключить слова – должностное лицо, ответственное за делопроизводство, заменив их на – работник Администрации ответственный з обработку входящих документов.</w:t>
      </w:r>
    </w:p>
    <w:p w14:paraId="052F9400" w14:textId="77777777" w:rsidR="004651B7" w:rsidRPr="004651B7" w:rsidRDefault="004651B7" w:rsidP="00465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Пункты 3.1.2.4. и </w:t>
      </w:r>
      <w:proofErr w:type="gramStart"/>
      <w:r>
        <w:rPr>
          <w:rFonts w:ascii="Times New Roman" w:hAnsi="Times New Roman" w:cs="Times New Roman"/>
          <w:sz w:val="24"/>
          <w:szCs w:val="24"/>
        </w:rPr>
        <w:t>3.1.2.5.,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  <w:r w:rsidRPr="004651B7">
        <w:rPr>
          <w:rFonts w:ascii="Times New Roman" w:hAnsi="Times New Roman" w:cs="Times New Roman"/>
          <w:sz w:val="24"/>
          <w:szCs w:val="24"/>
        </w:rPr>
        <w:t>3.1.2.4. Критерий принятия решения: наличие/отсутствие оснований для отказа в приеме документов, необходимых для предоставления муниципальной услуги, установленных пунктом 2.9 административного регламента.</w:t>
      </w:r>
    </w:p>
    <w:p w14:paraId="0D4D7322" w14:textId="77777777" w:rsidR="004651B7" w:rsidRPr="004651B7" w:rsidRDefault="004651B7" w:rsidP="00465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1B7">
        <w:rPr>
          <w:rFonts w:ascii="Times New Roman" w:hAnsi="Times New Roman" w:cs="Times New Roman"/>
          <w:sz w:val="24"/>
          <w:szCs w:val="24"/>
        </w:rPr>
        <w:t>3.1.2.5. Результат выполнения административной процедуры:</w:t>
      </w:r>
    </w:p>
    <w:p w14:paraId="6F469C7E" w14:textId="77777777" w:rsidR="004651B7" w:rsidRPr="004651B7" w:rsidRDefault="004651B7" w:rsidP="00465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1B7">
        <w:rPr>
          <w:rFonts w:ascii="Times New Roman" w:hAnsi="Times New Roman" w:cs="Times New Roman"/>
          <w:sz w:val="24"/>
          <w:szCs w:val="24"/>
        </w:rPr>
        <w:t>- отказ в приеме заявления о предоставлении муниципальной услуги и прилагаемых к нему документов;</w:t>
      </w:r>
    </w:p>
    <w:p w14:paraId="02EE7002" w14:textId="77777777" w:rsidR="004651B7" w:rsidRDefault="004651B7" w:rsidP="00465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1B7">
        <w:rPr>
          <w:rFonts w:ascii="Times New Roman" w:hAnsi="Times New Roman" w:cs="Times New Roman"/>
          <w:sz w:val="24"/>
          <w:szCs w:val="24"/>
        </w:rPr>
        <w:t>- регистрация заявления о предоставлении муниципальной услуги и прилагаемых к нему документов.</w:t>
      </w:r>
    </w:p>
    <w:p w14:paraId="61CACE1B" w14:textId="0313EB9E" w:rsidR="004651B7" w:rsidRDefault="004651B7" w:rsidP="00AC0DA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Добавить подпункт </w:t>
      </w:r>
      <w:r w:rsidR="00AC0DAE" w:rsidRPr="00AC0DAE">
        <w:rPr>
          <w:rFonts w:ascii="Times New Roman" w:hAnsi="Times New Roman" w:cs="Times New Roman"/>
          <w:sz w:val="24"/>
          <w:szCs w:val="24"/>
        </w:rPr>
        <w:t>3.1.3.1. В случае если подано заявление о предварительном согласовании пр</w:t>
      </w:r>
      <w:r w:rsidR="00AC0DAE">
        <w:rPr>
          <w:rFonts w:ascii="Times New Roman" w:hAnsi="Times New Roman" w:cs="Times New Roman"/>
          <w:sz w:val="24"/>
          <w:szCs w:val="24"/>
        </w:rPr>
        <w:t>едоставления земельного участка.</w:t>
      </w:r>
    </w:p>
    <w:p w14:paraId="22D4FD07" w14:textId="77777777" w:rsidR="00AC0DAE" w:rsidRDefault="00AC0DAE" w:rsidP="00AC0D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13) Раздел 3. Добавить следующими подпунктами и текстом: </w:t>
      </w:r>
    </w:p>
    <w:p w14:paraId="5FFBB681" w14:textId="77777777" w:rsidR="00AC0DAE" w:rsidRPr="00AC0DAE" w:rsidRDefault="00AC0DAE" w:rsidP="00AC0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DAE">
        <w:rPr>
          <w:rFonts w:ascii="Times New Roman" w:hAnsi="Times New Roman" w:cs="Times New Roman"/>
          <w:sz w:val="24"/>
          <w:szCs w:val="24"/>
        </w:rPr>
        <w:t>3.1.3.2. В случае если подано заявление о предоставлении земельного участка:</w:t>
      </w:r>
    </w:p>
    <w:p w14:paraId="56955F35" w14:textId="77777777" w:rsidR="00AC0DAE" w:rsidRPr="00AC0DAE" w:rsidRDefault="00AC0DAE" w:rsidP="00AC0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DAE">
        <w:rPr>
          <w:rFonts w:ascii="Times New Roman" w:hAnsi="Times New Roman" w:cs="Times New Roman"/>
          <w:sz w:val="24"/>
          <w:szCs w:val="24"/>
        </w:rPr>
        <w:t>3.1.3.3.1.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14:paraId="3B72671F" w14:textId="77777777" w:rsidR="00AC0DAE" w:rsidRPr="00AC0DAE" w:rsidRDefault="00AC0DAE" w:rsidP="00AC0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DAE">
        <w:rPr>
          <w:rFonts w:ascii="Times New Roman" w:hAnsi="Times New Roman" w:cs="Times New Roman"/>
          <w:sz w:val="24"/>
          <w:szCs w:val="24"/>
        </w:rPr>
        <w:t>3.1.3.3.2. Содержание административного действия (административных действий), продолжительность и (или) максимальный срок его (их) выполнения:</w:t>
      </w:r>
    </w:p>
    <w:p w14:paraId="2EEAD532" w14:textId="77777777" w:rsidR="00AC0DAE" w:rsidRPr="00AC0DAE" w:rsidRDefault="00AC0DAE" w:rsidP="00AC0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DAE">
        <w:rPr>
          <w:rFonts w:ascii="Times New Roman" w:hAnsi="Times New Roman" w:cs="Times New Roman"/>
          <w:sz w:val="24"/>
          <w:szCs w:val="24"/>
          <w:u w:val="single"/>
        </w:rPr>
        <w:t>1 действие:</w:t>
      </w:r>
      <w:r w:rsidRPr="00AC0DAE">
        <w:rPr>
          <w:rFonts w:ascii="Times New Roman" w:hAnsi="Times New Roman" w:cs="Times New Roman"/>
          <w:sz w:val="24"/>
          <w:szCs w:val="24"/>
        </w:rPr>
        <w:t xml:space="preserve">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документов.</w:t>
      </w:r>
    </w:p>
    <w:p w14:paraId="0201BD34" w14:textId="77777777" w:rsidR="00AC0DAE" w:rsidRPr="00AC0DAE" w:rsidRDefault="00AC0DAE" w:rsidP="00AC0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DAE">
        <w:rPr>
          <w:rFonts w:ascii="Times New Roman" w:hAnsi="Times New Roman" w:cs="Times New Roman"/>
          <w:sz w:val="24"/>
          <w:szCs w:val="24"/>
          <w:u w:val="single"/>
        </w:rPr>
        <w:t>2 действие:</w:t>
      </w:r>
      <w:r w:rsidRPr="00AC0DAE">
        <w:rPr>
          <w:rFonts w:ascii="Times New Roman" w:hAnsi="Times New Roman" w:cs="Times New Roman"/>
          <w:sz w:val="24"/>
          <w:szCs w:val="24"/>
        </w:rPr>
        <w:t xml:space="preserve">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календарных дней с даты окончания первой административной процедуры.</w:t>
      </w:r>
    </w:p>
    <w:p w14:paraId="17C425CC" w14:textId="77777777" w:rsidR="00AC0DAE" w:rsidRPr="00AC0DAE" w:rsidRDefault="00AC0DAE" w:rsidP="00AC0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DAE">
        <w:rPr>
          <w:rFonts w:ascii="Times New Roman" w:hAnsi="Times New Roman" w:cs="Times New Roman"/>
          <w:sz w:val="24"/>
          <w:szCs w:val="24"/>
        </w:rPr>
        <w:t>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3 и 4 не проводятся.</w:t>
      </w:r>
    </w:p>
    <w:p w14:paraId="5AEAB58A" w14:textId="6E44DDA3" w:rsidR="00AC0DAE" w:rsidRPr="00AC0DAE" w:rsidRDefault="00AC0DAE" w:rsidP="00AC0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DAE">
        <w:rPr>
          <w:rFonts w:ascii="Times New Roman" w:hAnsi="Times New Roman" w:cs="Times New Roman"/>
          <w:sz w:val="24"/>
          <w:szCs w:val="24"/>
          <w:u w:val="single"/>
        </w:rPr>
        <w:t>3 действие:</w:t>
      </w:r>
      <w:r w:rsidRPr="00AC0DAE">
        <w:rPr>
          <w:rFonts w:ascii="Times New Roman" w:hAnsi="Times New Roman" w:cs="Times New Roman"/>
          <w:sz w:val="24"/>
          <w:szCs w:val="24"/>
        </w:rPr>
        <w:t xml:space="preserve"> опубликование извещения о предоставлении земельного участка для указанных целей (далее - извещение) в порядке, установленном для официального опубликования (обнародования) правовых актов, и размещение извещения на официальном сайте, а также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C0DA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14:paraId="794342F9" w14:textId="77777777" w:rsidR="00AC0DAE" w:rsidRPr="00AC0DAE" w:rsidRDefault="00AC0DAE" w:rsidP="00AC0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DAE">
        <w:rPr>
          <w:rFonts w:ascii="Times New Roman" w:hAnsi="Times New Roman" w:cs="Times New Roman"/>
          <w:sz w:val="24"/>
          <w:szCs w:val="24"/>
        </w:rPr>
        <w:t>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документа, схема расположения земельного участка прилагается к извещению, размещенному на официальном сайте и на официальном сайте ОМСУ в информационно-телекоммуникационной сети «Интернет».</w:t>
      </w:r>
    </w:p>
    <w:p w14:paraId="246D547A" w14:textId="2B3E9BC4" w:rsidR="00AC0DAE" w:rsidRPr="00AC0DAE" w:rsidRDefault="00AC0DAE" w:rsidP="00AC0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DAE">
        <w:rPr>
          <w:rFonts w:ascii="Times New Roman" w:hAnsi="Times New Roman" w:cs="Times New Roman"/>
          <w:sz w:val="24"/>
          <w:szCs w:val="24"/>
          <w:u w:val="single"/>
        </w:rPr>
        <w:t>4 действие:</w:t>
      </w:r>
      <w:r w:rsidRPr="00AC0DAE">
        <w:rPr>
          <w:rFonts w:ascii="Times New Roman" w:hAnsi="Times New Roman" w:cs="Times New Roman"/>
          <w:sz w:val="24"/>
          <w:szCs w:val="24"/>
        </w:rPr>
        <w:t xml:space="preserve"> в случае если по истечении 30 календарных дней со дня опубликования извещения заявления иных граждан, крестьянских (фермерских) хозяйств, о намерении участвовать в аукционе не поступили, работник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C0DAE">
        <w:rPr>
          <w:rFonts w:ascii="Times New Roman" w:hAnsi="Times New Roman" w:cs="Times New Roman"/>
          <w:sz w:val="24"/>
          <w:szCs w:val="24"/>
        </w:rPr>
        <w:t xml:space="preserve"> в срок не позднее десяти дней осуществляет подготовку проекта договора купли-продажи или проекта договора аренды земельного участка в трех экземплярах при условии, что не требуется образование или уточнение границ испрашиваемого земельного участка;</w:t>
      </w:r>
    </w:p>
    <w:p w14:paraId="114E9647" w14:textId="5D0B382A" w:rsidR="00AC0DAE" w:rsidRPr="00AC0DAE" w:rsidRDefault="00AC0DAE" w:rsidP="00AC0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DAE">
        <w:rPr>
          <w:rFonts w:ascii="Times New Roman" w:hAnsi="Times New Roman" w:cs="Times New Roman"/>
          <w:sz w:val="24"/>
          <w:szCs w:val="24"/>
        </w:rPr>
        <w:t xml:space="preserve">Об отсутствии заявлений иных граждан, крестьянских (фермерских) хозяйств, поступивших в установленный законом срок,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AC0DAE">
        <w:rPr>
          <w:rFonts w:ascii="Times New Roman" w:hAnsi="Times New Roman" w:cs="Times New Roman"/>
          <w:sz w:val="24"/>
          <w:szCs w:val="24"/>
        </w:rPr>
        <w:t xml:space="preserve"> уведомляет заявителя.</w:t>
      </w:r>
    </w:p>
    <w:p w14:paraId="0EE7DFFD" w14:textId="094CDEE6" w:rsidR="00AC0DAE" w:rsidRPr="00AC0DAE" w:rsidRDefault="00AC0DAE" w:rsidP="00AC0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DAE">
        <w:rPr>
          <w:rFonts w:ascii="Times New Roman" w:hAnsi="Times New Roman" w:cs="Times New Roman"/>
          <w:sz w:val="24"/>
          <w:szCs w:val="24"/>
        </w:rPr>
        <w:lastRenderedPageBreak/>
        <w:t xml:space="preserve">В случае поступления в течение 30 календарных дней со дня опубликования извещения заявлений иных граждан, крестьянских (фермерских) хозяйств о намерении участвовать в аукционе работник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C0DAE">
        <w:rPr>
          <w:rFonts w:ascii="Times New Roman" w:hAnsi="Times New Roman" w:cs="Times New Roman"/>
          <w:sz w:val="24"/>
          <w:szCs w:val="24"/>
        </w:rPr>
        <w:t xml:space="preserve"> в течение 7 календарных дней принимает решение:</w:t>
      </w:r>
    </w:p>
    <w:p w14:paraId="7088973E" w14:textId="77777777" w:rsidR="00AC0DAE" w:rsidRPr="00AC0DAE" w:rsidRDefault="00AC0DAE" w:rsidP="00AC0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DAE">
        <w:rPr>
          <w:rFonts w:ascii="Times New Roman" w:hAnsi="Times New Roman" w:cs="Times New Roman"/>
          <w:sz w:val="24"/>
          <w:szCs w:val="24"/>
        </w:rPr>
        <w:t>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участка;</w:t>
      </w:r>
    </w:p>
    <w:p w14:paraId="431F176A" w14:textId="77777777" w:rsidR="00AC0DAE" w:rsidRPr="00AC0DAE" w:rsidRDefault="00AC0DAE" w:rsidP="00AC0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DAE">
        <w:rPr>
          <w:rFonts w:ascii="Times New Roman" w:hAnsi="Times New Roman" w:cs="Times New Roman"/>
          <w:sz w:val="24"/>
          <w:szCs w:val="24"/>
        </w:rPr>
        <w:t>3.1.3.3.3.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14:paraId="1AD21AF2" w14:textId="77777777" w:rsidR="00AC0DAE" w:rsidRPr="00AC0DAE" w:rsidRDefault="00AC0DAE" w:rsidP="00AC0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DAE">
        <w:rPr>
          <w:rFonts w:ascii="Times New Roman" w:hAnsi="Times New Roman" w:cs="Times New Roman"/>
          <w:sz w:val="24"/>
          <w:szCs w:val="24"/>
        </w:rPr>
        <w:t>3.1.3.3.4. Критерий принятия решения: наличие/отсутствие у заявителя права на получение муниципальной услуги, поступление/</w:t>
      </w:r>
      <w:proofErr w:type="spellStart"/>
      <w:r w:rsidRPr="00AC0DAE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AC0DAE">
        <w:rPr>
          <w:rFonts w:ascii="Times New Roman" w:hAnsi="Times New Roman" w:cs="Times New Roman"/>
          <w:sz w:val="24"/>
          <w:szCs w:val="24"/>
        </w:rPr>
        <w:t xml:space="preserve"> заявлений иных заинтересованных лиц о намерении участвовать в аукционе.</w:t>
      </w:r>
    </w:p>
    <w:p w14:paraId="09607CCD" w14:textId="77777777" w:rsidR="00AC0DAE" w:rsidRPr="00AC0DAE" w:rsidRDefault="00AC0DAE" w:rsidP="00AC0DAE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C0DAE">
        <w:rPr>
          <w:rFonts w:ascii="Times New Roman" w:hAnsi="Times New Roman" w:cs="Times New Roman"/>
          <w:sz w:val="24"/>
          <w:szCs w:val="24"/>
        </w:rPr>
        <w:t xml:space="preserve">3.1.3.3.5. Результат выполнения административной процедуры: </w:t>
      </w:r>
    </w:p>
    <w:p w14:paraId="55A07181" w14:textId="77777777" w:rsidR="00AC0DAE" w:rsidRPr="00AC0DAE" w:rsidRDefault="00AC0DAE" w:rsidP="00AC0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DAE">
        <w:rPr>
          <w:rFonts w:ascii="Times New Roman" w:hAnsi="Times New Roman" w:cs="Times New Roman"/>
          <w:sz w:val="24"/>
          <w:szCs w:val="24"/>
        </w:rPr>
        <w:t>- подготовка проекта договора купли-продажи земельного участка;</w:t>
      </w:r>
    </w:p>
    <w:p w14:paraId="072F4213" w14:textId="77777777" w:rsidR="00AC0DAE" w:rsidRPr="00AC0DAE" w:rsidRDefault="00AC0DAE" w:rsidP="00AC0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DAE">
        <w:rPr>
          <w:rFonts w:ascii="Times New Roman" w:hAnsi="Times New Roman" w:cs="Times New Roman"/>
          <w:sz w:val="24"/>
          <w:szCs w:val="24"/>
        </w:rPr>
        <w:t>- подготовка проекта договора аренды земельного участка;</w:t>
      </w:r>
    </w:p>
    <w:p w14:paraId="3B068F12" w14:textId="77777777" w:rsidR="00AC0DAE" w:rsidRPr="00AC0DAE" w:rsidRDefault="00AC0DAE" w:rsidP="00AC0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DAE">
        <w:rPr>
          <w:rFonts w:ascii="Times New Roman" w:hAnsi="Times New Roman" w:cs="Times New Roman"/>
          <w:sz w:val="24"/>
          <w:szCs w:val="24"/>
        </w:rPr>
        <w:t>- подготовка проекта решения об отказе в предоставлении земельного участка;</w:t>
      </w:r>
    </w:p>
    <w:p w14:paraId="64E59A11" w14:textId="75301718" w:rsidR="00FE468B" w:rsidRDefault="00AC0DAE" w:rsidP="005E5B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DAE">
        <w:rPr>
          <w:rFonts w:ascii="Times New Roman" w:hAnsi="Times New Roman" w:cs="Times New Roman"/>
          <w:sz w:val="24"/>
          <w:szCs w:val="24"/>
        </w:rPr>
        <w:t>- подготовка проекта решения об отказе в предоставлении земельного участка без проведения аукциона лицу, обратившемуся с заявлением о предоставлении земельного участка,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участка.</w:t>
      </w:r>
    </w:p>
    <w:p w14:paraId="7EB43F1D" w14:textId="77777777" w:rsidR="00FE468B" w:rsidRDefault="00FE468B" w:rsidP="00FE468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9B00AD9" w14:textId="5A0C40C3" w:rsidR="009C077B" w:rsidRDefault="00FE468B" w:rsidP="00CA42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bidi="ru-RU"/>
        </w:rPr>
        <w:t xml:space="preserve">    </w:t>
      </w:r>
      <w:bookmarkStart w:id="0" w:name="_Hlk134694804"/>
      <w:r w:rsidR="00975A16">
        <w:rPr>
          <w:lang w:bidi="ru-RU"/>
        </w:rPr>
        <w:t xml:space="preserve">         </w:t>
      </w:r>
      <w:r w:rsidR="00975A16">
        <w:rPr>
          <w:rFonts w:ascii="Times New Roman" w:hAnsi="Times New Roman" w:cs="Times New Roman"/>
          <w:sz w:val="24"/>
          <w:szCs w:val="24"/>
        </w:rPr>
        <w:t>2</w:t>
      </w:r>
      <w:r w:rsidR="007443DC">
        <w:rPr>
          <w:rFonts w:ascii="Times New Roman" w:hAnsi="Times New Roman" w:cs="Times New Roman"/>
          <w:sz w:val="24"/>
          <w:szCs w:val="24"/>
        </w:rPr>
        <w:t>.</w:t>
      </w:r>
      <w:r w:rsidR="009C077B" w:rsidRPr="00A42685"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в средствах массовой </w:t>
      </w:r>
      <w:proofErr w:type="gramStart"/>
      <w:r w:rsidR="009C077B" w:rsidRPr="00A42685">
        <w:rPr>
          <w:rFonts w:ascii="Times New Roman" w:hAnsi="Times New Roman" w:cs="Times New Roman"/>
          <w:sz w:val="24"/>
          <w:szCs w:val="24"/>
        </w:rPr>
        <w:t xml:space="preserve">информации:   </w:t>
      </w:r>
      <w:proofErr w:type="gramEnd"/>
      <w:r w:rsidR="009C077B" w:rsidRPr="00A42685">
        <w:rPr>
          <w:rFonts w:ascii="Times New Roman" w:hAnsi="Times New Roman" w:cs="Times New Roman"/>
          <w:sz w:val="24"/>
          <w:szCs w:val="24"/>
        </w:rPr>
        <w:t>Ленинградском областном информационном агентстве (далее «</w:t>
      </w:r>
      <w:proofErr w:type="spellStart"/>
      <w:r w:rsidR="009C077B" w:rsidRPr="00A42685">
        <w:rPr>
          <w:rFonts w:ascii="Times New Roman" w:hAnsi="Times New Roman" w:cs="Times New Roman"/>
          <w:sz w:val="24"/>
          <w:szCs w:val="24"/>
        </w:rPr>
        <w:t>Леноблинформ</w:t>
      </w:r>
      <w:proofErr w:type="spellEnd"/>
      <w:r w:rsidR="009C077B" w:rsidRPr="00A42685">
        <w:rPr>
          <w:rFonts w:ascii="Times New Roman" w:hAnsi="Times New Roman" w:cs="Times New Roman"/>
          <w:sz w:val="24"/>
          <w:szCs w:val="24"/>
        </w:rPr>
        <w:t xml:space="preserve">») </w:t>
      </w:r>
      <w:hyperlink r:id="rId8" w:history="1">
        <w:r w:rsidR="009C077B" w:rsidRPr="00A42685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http://www.lenoblinform.ru</w:t>
        </w:r>
      </w:hyperlink>
      <w:r w:rsidR="009C077B" w:rsidRPr="00A42685">
        <w:rPr>
          <w:rFonts w:ascii="Times New Roman" w:hAnsi="Times New Roman" w:cs="Times New Roman"/>
          <w:sz w:val="24"/>
          <w:szCs w:val="24"/>
        </w:rPr>
        <w:t xml:space="preserve">, на официальном сайте поселения </w:t>
      </w:r>
      <w:r w:rsidR="009C077B" w:rsidRPr="00A42685">
        <w:rPr>
          <w:rFonts w:ascii="Times New Roman" w:hAnsi="Times New Roman" w:cs="Times New Roman"/>
          <w:sz w:val="24"/>
          <w:szCs w:val="24"/>
          <w:lang w:val="en-US"/>
        </w:rPr>
        <w:t>melnikovo</w:t>
      </w:r>
      <w:r w:rsidR="009C077B" w:rsidRPr="00A42685">
        <w:rPr>
          <w:rFonts w:ascii="Times New Roman" w:hAnsi="Times New Roman" w:cs="Times New Roman"/>
          <w:sz w:val="24"/>
          <w:szCs w:val="24"/>
        </w:rPr>
        <w:t>.</w:t>
      </w:r>
      <w:r w:rsidR="009C077B" w:rsidRPr="00A42685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="009C077B" w:rsidRPr="00A42685">
        <w:rPr>
          <w:rFonts w:ascii="Times New Roman" w:hAnsi="Times New Roman" w:cs="Times New Roman"/>
          <w:sz w:val="24"/>
          <w:szCs w:val="24"/>
        </w:rPr>
        <w:t>.</w:t>
      </w:r>
      <w:r w:rsidR="009C077B" w:rsidRPr="00A4268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9C077B" w:rsidRPr="00A426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1E17C8" w14:textId="77777777" w:rsidR="009C077B" w:rsidRPr="00A42685" w:rsidRDefault="009C077B" w:rsidP="009C077B">
      <w:pPr>
        <w:tabs>
          <w:tab w:val="left" w:pos="567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19CEB3D" w14:textId="4F9CA4C1" w:rsidR="009C077B" w:rsidRDefault="009C077B" w:rsidP="009C0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8D9">
        <w:rPr>
          <w:rFonts w:ascii="Times New Roman" w:eastAsia="Lucida Sans Unicode" w:hAnsi="Times New Roman" w:cs="Times New Roman"/>
          <w:b/>
          <w:sz w:val="24"/>
          <w:szCs w:val="24"/>
          <w:lang w:eastAsia="hi-IN" w:bidi="hi-IN"/>
        </w:rPr>
        <w:t xml:space="preserve">          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hi-IN" w:bidi="hi-IN"/>
        </w:rPr>
        <w:t xml:space="preserve"> </w:t>
      </w:r>
      <w:r w:rsidR="00975A16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3</w:t>
      </w:r>
      <w:r w:rsidR="007443DC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.</w:t>
      </w:r>
      <w:r w:rsidRPr="00A42685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Настоящее постановление вступает в силу с момента официального опубликования.</w:t>
      </w:r>
    </w:p>
    <w:p w14:paraId="459B673A" w14:textId="77777777" w:rsidR="009C077B" w:rsidRPr="00A42685" w:rsidRDefault="009C077B" w:rsidP="009C0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97D24" w14:textId="589053BD" w:rsidR="009C077B" w:rsidRDefault="009C077B" w:rsidP="009C0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8D9">
        <w:rPr>
          <w:rFonts w:ascii="Times New Roman" w:eastAsia="Lucida Sans Unicode" w:hAnsi="Times New Roman" w:cs="Times New Roman"/>
          <w:b/>
          <w:sz w:val="24"/>
          <w:szCs w:val="24"/>
          <w:lang w:eastAsia="hi-IN" w:bidi="hi-IN"/>
        </w:rPr>
        <w:t xml:space="preserve">          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hi-IN" w:bidi="hi-IN"/>
        </w:rPr>
        <w:t xml:space="preserve"> </w:t>
      </w:r>
      <w:r w:rsidR="00975A16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4</w:t>
      </w:r>
      <w:r w:rsidR="007443DC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.</w:t>
      </w:r>
      <w:r w:rsidRPr="00A42685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Контроль за исполнением настоящего постановления оставляю за собой.</w:t>
      </w:r>
      <w:r w:rsidRPr="00A42685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 </w:t>
      </w:r>
      <w:bookmarkEnd w:id="0"/>
    </w:p>
    <w:p w14:paraId="75D4014C" w14:textId="77777777" w:rsidR="009C077B" w:rsidRDefault="009C077B" w:rsidP="009C0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5309EB" w14:textId="77777777" w:rsidR="009C077B" w:rsidRDefault="009C077B" w:rsidP="009C0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3D0BA5" w14:textId="77777777" w:rsidR="00316B6A" w:rsidRDefault="00316B6A" w:rsidP="00585E29">
      <w:pPr>
        <w:pStyle w:val="af3"/>
        <w:widowControl w:val="0"/>
        <w:autoSpaceDE w:val="0"/>
        <w:autoSpaceDN w:val="0"/>
        <w:spacing w:line="240" w:lineRule="auto"/>
        <w:ind w:left="0"/>
        <w:rPr>
          <w:lang w:eastAsia="ru-RU" w:bidi="ru-RU"/>
        </w:rPr>
      </w:pPr>
    </w:p>
    <w:p w14:paraId="2CD29A8F" w14:textId="77777777" w:rsidR="005E5B51" w:rsidRDefault="005E5B51" w:rsidP="00585E29">
      <w:pPr>
        <w:pStyle w:val="af3"/>
        <w:widowControl w:val="0"/>
        <w:autoSpaceDE w:val="0"/>
        <w:autoSpaceDN w:val="0"/>
        <w:spacing w:line="240" w:lineRule="auto"/>
        <w:ind w:left="0"/>
        <w:rPr>
          <w:lang w:eastAsia="ru-RU" w:bidi="ru-RU"/>
        </w:rPr>
      </w:pPr>
      <w:bookmarkStart w:id="1" w:name="_GoBack"/>
      <w:bookmarkEnd w:id="1"/>
    </w:p>
    <w:p w14:paraId="39F496E7" w14:textId="77777777" w:rsidR="00316B6A" w:rsidRDefault="00316B6A" w:rsidP="00585E29">
      <w:pPr>
        <w:pStyle w:val="af3"/>
        <w:widowControl w:val="0"/>
        <w:autoSpaceDE w:val="0"/>
        <w:autoSpaceDN w:val="0"/>
        <w:spacing w:line="240" w:lineRule="auto"/>
        <w:ind w:left="0"/>
        <w:rPr>
          <w:lang w:eastAsia="ru-RU" w:bidi="ru-RU"/>
        </w:rPr>
      </w:pPr>
    </w:p>
    <w:p w14:paraId="774DED36" w14:textId="77777777" w:rsidR="00316B6A" w:rsidRDefault="00316B6A" w:rsidP="00585E29">
      <w:pPr>
        <w:pStyle w:val="af3"/>
        <w:widowControl w:val="0"/>
        <w:autoSpaceDE w:val="0"/>
        <w:autoSpaceDN w:val="0"/>
        <w:spacing w:line="240" w:lineRule="auto"/>
        <w:ind w:left="0"/>
        <w:rPr>
          <w:lang w:eastAsia="ru-RU" w:bidi="ru-RU"/>
        </w:rPr>
      </w:pPr>
    </w:p>
    <w:p w14:paraId="039233E5" w14:textId="77777777" w:rsidR="00316B6A" w:rsidRDefault="00316B6A" w:rsidP="00585E29">
      <w:pPr>
        <w:pStyle w:val="af3"/>
        <w:widowControl w:val="0"/>
        <w:autoSpaceDE w:val="0"/>
        <w:autoSpaceDN w:val="0"/>
        <w:spacing w:line="240" w:lineRule="auto"/>
        <w:ind w:left="0"/>
        <w:rPr>
          <w:lang w:eastAsia="ru-RU" w:bidi="ru-RU"/>
        </w:rPr>
      </w:pPr>
    </w:p>
    <w:p w14:paraId="30B1B1DA" w14:textId="17A94BB3" w:rsidR="00DB5FB7" w:rsidRPr="00A42685" w:rsidRDefault="00DB5FB7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4694835"/>
      <w:r w:rsidRPr="00A4268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14:paraId="0C36C492" w14:textId="3FAF0F57" w:rsidR="009C077B" w:rsidRDefault="00DB5FB7" w:rsidP="00E66931">
      <w:pPr>
        <w:jc w:val="both"/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hAnsi="Times New Roman" w:cs="Times New Roman"/>
          <w:sz w:val="24"/>
          <w:szCs w:val="24"/>
        </w:rPr>
        <w:t>Мельниковско</w:t>
      </w:r>
      <w:r w:rsidR="00592122">
        <w:rPr>
          <w:rFonts w:ascii="Times New Roman" w:hAnsi="Times New Roman" w:cs="Times New Roman"/>
          <w:sz w:val="24"/>
          <w:szCs w:val="24"/>
        </w:rPr>
        <w:t>го</w:t>
      </w:r>
      <w:r w:rsidRPr="00A4268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92122">
        <w:rPr>
          <w:rFonts w:ascii="Times New Roman" w:hAnsi="Times New Roman" w:cs="Times New Roman"/>
          <w:sz w:val="24"/>
          <w:szCs w:val="24"/>
        </w:rPr>
        <w:t>го</w:t>
      </w:r>
      <w:r w:rsidRPr="00A4268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92122">
        <w:rPr>
          <w:rFonts w:ascii="Times New Roman" w:hAnsi="Times New Roman" w:cs="Times New Roman"/>
          <w:sz w:val="24"/>
          <w:szCs w:val="24"/>
        </w:rPr>
        <w:t>я</w:t>
      </w:r>
      <w:r w:rsidRPr="00A4268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C077B">
        <w:rPr>
          <w:rFonts w:ascii="Times New Roman" w:hAnsi="Times New Roman" w:cs="Times New Roman"/>
          <w:sz w:val="24"/>
          <w:szCs w:val="24"/>
        </w:rPr>
        <w:t xml:space="preserve"> </w:t>
      </w:r>
      <w:r w:rsidRPr="00A42685">
        <w:rPr>
          <w:rFonts w:ascii="Times New Roman" w:hAnsi="Times New Roman" w:cs="Times New Roman"/>
          <w:sz w:val="24"/>
          <w:szCs w:val="24"/>
        </w:rPr>
        <w:t xml:space="preserve"> </w:t>
      </w:r>
      <w:r w:rsidR="0087587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42685">
        <w:rPr>
          <w:rFonts w:ascii="Times New Roman" w:hAnsi="Times New Roman" w:cs="Times New Roman"/>
          <w:sz w:val="24"/>
          <w:szCs w:val="24"/>
        </w:rPr>
        <w:t xml:space="preserve">       В.В. Котов</w:t>
      </w:r>
    </w:p>
    <w:p w14:paraId="38E785F7" w14:textId="77777777" w:rsidR="006D3A92" w:rsidRDefault="006D3A92" w:rsidP="00E669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0B2D13" w14:textId="77777777" w:rsidR="006D3A92" w:rsidRDefault="006D3A92" w:rsidP="00E669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0FDE5E" w14:textId="77777777" w:rsidR="005E5B51" w:rsidRDefault="005E5B51" w:rsidP="00E669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F2E29D" w14:textId="77777777" w:rsidR="005E5B51" w:rsidRDefault="005E5B51" w:rsidP="00E669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5EE15C" w14:textId="32F8667B" w:rsidR="00A42685" w:rsidRDefault="00A42685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3275BC" w14:textId="43DBAE06" w:rsidR="00A42685" w:rsidRDefault="00A42685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5CBC8A" w14:textId="5C711275" w:rsidR="00DB5FB7" w:rsidRPr="00A42685" w:rsidRDefault="00DB5FB7" w:rsidP="00A4268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42685">
        <w:rPr>
          <w:rFonts w:ascii="Times New Roman" w:hAnsi="Times New Roman" w:cs="Times New Roman"/>
          <w:sz w:val="16"/>
          <w:szCs w:val="16"/>
        </w:rPr>
        <w:t xml:space="preserve">Исп.: </w:t>
      </w:r>
      <w:r w:rsidR="00875872">
        <w:rPr>
          <w:rFonts w:ascii="Times New Roman" w:hAnsi="Times New Roman" w:cs="Times New Roman"/>
          <w:sz w:val="16"/>
          <w:szCs w:val="16"/>
        </w:rPr>
        <w:t>Приходько Н.В.</w:t>
      </w:r>
      <w:r w:rsidRPr="00A42685">
        <w:rPr>
          <w:rFonts w:ascii="Times New Roman" w:hAnsi="Times New Roman" w:cs="Times New Roman"/>
          <w:sz w:val="16"/>
          <w:szCs w:val="16"/>
        </w:rPr>
        <w:t xml:space="preserve"> </w:t>
      </w:r>
      <w:r w:rsidR="00A42685">
        <w:rPr>
          <w:rFonts w:ascii="Times New Roman" w:hAnsi="Times New Roman" w:cs="Times New Roman"/>
          <w:sz w:val="16"/>
          <w:szCs w:val="16"/>
        </w:rPr>
        <w:t xml:space="preserve"> </w:t>
      </w:r>
      <w:r w:rsidRPr="00A42685">
        <w:rPr>
          <w:rFonts w:ascii="Times New Roman" w:hAnsi="Times New Roman" w:cs="Times New Roman"/>
          <w:sz w:val="16"/>
          <w:szCs w:val="16"/>
        </w:rPr>
        <w:t>8 (813 79) 91-3</w:t>
      </w:r>
      <w:r w:rsidR="00875872">
        <w:rPr>
          <w:rFonts w:ascii="Times New Roman" w:hAnsi="Times New Roman" w:cs="Times New Roman"/>
          <w:sz w:val="16"/>
          <w:szCs w:val="16"/>
        </w:rPr>
        <w:t>01</w:t>
      </w:r>
    </w:p>
    <w:p w14:paraId="20AA0E5C" w14:textId="1760B633" w:rsidR="009A7185" w:rsidRDefault="00DB5FB7" w:rsidP="00DB5FB7">
      <w:pPr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hAnsi="Times New Roman" w:cs="Times New Roman"/>
          <w:sz w:val="16"/>
          <w:szCs w:val="16"/>
        </w:rPr>
        <w:t>Разослано: дело-2; прокуратура-1, сайт администрации -1, ЛЕНОБЛИНФОРМ -1.</w:t>
      </w:r>
      <w:bookmarkEnd w:id="2"/>
    </w:p>
    <w:sectPr w:rsidR="009A7185" w:rsidSect="00EC76B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99E95" w14:textId="77777777" w:rsidR="009B407D" w:rsidRDefault="009B407D" w:rsidP="00EC76BB">
      <w:pPr>
        <w:spacing w:after="0" w:line="240" w:lineRule="auto"/>
      </w:pPr>
      <w:r>
        <w:separator/>
      </w:r>
    </w:p>
  </w:endnote>
  <w:endnote w:type="continuationSeparator" w:id="0">
    <w:p w14:paraId="192F360E" w14:textId="77777777" w:rsidR="009B407D" w:rsidRDefault="009B407D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852F8" w14:textId="77777777" w:rsidR="009B407D" w:rsidRDefault="009B407D" w:rsidP="00EC76BB">
      <w:pPr>
        <w:spacing w:after="0" w:line="240" w:lineRule="auto"/>
      </w:pPr>
      <w:r>
        <w:separator/>
      </w:r>
    </w:p>
  </w:footnote>
  <w:footnote w:type="continuationSeparator" w:id="0">
    <w:p w14:paraId="513103B3" w14:textId="77777777" w:rsidR="009B407D" w:rsidRDefault="009B407D" w:rsidP="00EC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6305932"/>
      <w:docPartObj>
        <w:docPartGallery w:val="Page Numbers (Top of Page)"/>
        <w:docPartUnique/>
      </w:docPartObj>
    </w:sdtPr>
    <w:sdtEndPr/>
    <w:sdtContent>
      <w:p w14:paraId="1FB68289" w14:textId="77777777" w:rsidR="00400AB7" w:rsidRDefault="00400A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B51">
          <w:rPr>
            <w:noProof/>
          </w:rPr>
          <w:t>6</w:t>
        </w:r>
        <w:r>
          <w:fldChar w:fldCharType="end"/>
        </w:r>
      </w:p>
    </w:sdtContent>
  </w:sdt>
  <w:p w14:paraId="37BA8EDF" w14:textId="77777777" w:rsidR="00400AB7" w:rsidRDefault="00400A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155953"/>
    <w:multiLevelType w:val="hybridMultilevel"/>
    <w:tmpl w:val="EF2292A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16174"/>
    <w:multiLevelType w:val="hybridMultilevel"/>
    <w:tmpl w:val="ECCE5A94"/>
    <w:lvl w:ilvl="0" w:tplc="452C1F6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685F3E"/>
    <w:multiLevelType w:val="hybridMultilevel"/>
    <w:tmpl w:val="234436A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B920847"/>
    <w:multiLevelType w:val="hybridMultilevel"/>
    <w:tmpl w:val="A3F68F6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502"/>
    <w:rsid w:val="00020770"/>
    <w:rsid w:val="000207D9"/>
    <w:rsid w:val="00020BF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AC9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678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56CA1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93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523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39B7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CA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94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CC1"/>
    <w:rsid w:val="000D7512"/>
    <w:rsid w:val="000D7906"/>
    <w:rsid w:val="000E157C"/>
    <w:rsid w:val="000E15C8"/>
    <w:rsid w:val="000E15E0"/>
    <w:rsid w:val="000E280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117B"/>
    <w:rsid w:val="000F18FE"/>
    <w:rsid w:val="000F1A7F"/>
    <w:rsid w:val="000F2953"/>
    <w:rsid w:val="000F2C82"/>
    <w:rsid w:val="000F34A7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409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74F6"/>
    <w:rsid w:val="00110212"/>
    <w:rsid w:val="001106DE"/>
    <w:rsid w:val="00110D16"/>
    <w:rsid w:val="00111904"/>
    <w:rsid w:val="00111BB3"/>
    <w:rsid w:val="00112412"/>
    <w:rsid w:val="0011273F"/>
    <w:rsid w:val="00112B2D"/>
    <w:rsid w:val="0011373C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019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05E"/>
    <w:rsid w:val="00127712"/>
    <w:rsid w:val="001278BF"/>
    <w:rsid w:val="00127E34"/>
    <w:rsid w:val="00130C0F"/>
    <w:rsid w:val="00130CE8"/>
    <w:rsid w:val="001313F1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3AD3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2F9"/>
    <w:rsid w:val="00161794"/>
    <w:rsid w:val="00163285"/>
    <w:rsid w:val="00163B51"/>
    <w:rsid w:val="00163DC5"/>
    <w:rsid w:val="001644B1"/>
    <w:rsid w:val="00165029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CD9"/>
    <w:rsid w:val="00175D41"/>
    <w:rsid w:val="00175E75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1A04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309"/>
    <w:rsid w:val="001A591F"/>
    <w:rsid w:val="001A5E07"/>
    <w:rsid w:val="001A61BD"/>
    <w:rsid w:val="001A6422"/>
    <w:rsid w:val="001A65BC"/>
    <w:rsid w:val="001A78F3"/>
    <w:rsid w:val="001A7B31"/>
    <w:rsid w:val="001A7F9E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D19"/>
    <w:rsid w:val="001B6F94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2B7"/>
    <w:rsid w:val="001D2ACD"/>
    <w:rsid w:val="001D2AF7"/>
    <w:rsid w:val="001D2B24"/>
    <w:rsid w:val="001D2B69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1C5B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1B9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7FC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CCA"/>
    <w:rsid w:val="00216D85"/>
    <w:rsid w:val="00217489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1B1E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598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DE3"/>
    <w:rsid w:val="002520E3"/>
    <w:rsid w:val="0025254B"/>
    <w:rsid w:val="00252C08"/>
    <w:rsid w:val="00253161"/>
    <w:rsid w:val="002539FB"/>
    <w:rsid w:val="0025482E"/>
    <w:rsid w:val="00254B3F"/>
    <w:rsid w:val="00254FA0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27A"/>
    <w:rsid w:val="002E4900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5B8B"/>
    <w:rsid w:val="002F6011"/>
    <w:rsid w:val="002F7288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240"/>
    <w:rsid w:val="00305359"/>
    <w:rsid w:val="00306308"/>
    <w:rsid w:val="00306628"/>
    <w:rsid w:val="00307E35"/>
    <w:rsid w:val="00307FDF"/>
    <w:rsid w:val="003104A0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087"/>
    <w:rsid w:val="00315200"/>
    <w:rsid w:val="00315221"/>
    <w:rsid w:val="00315453"/>
    <w:rsid w:val="0031566F"/>
    <w:rsid w:val="00315CE1"/>
    <w:rsid w:val="0031625D"/>
    <w:rsid w:val="00316B6A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DF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318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3F9F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01"/>
    <w:rsid w:val="003B3E2D"/>
    <w:rsid w:val="003B3F7C"/>
    <w:rsid w:val="003B4215"/>
    <w:rsid w:val="003B4E4A"/>
    <w:rsid w:val="003B4FD8"/>
    <w:rsid w:val="003B528D"/>
    <w:rsid w:val="003B53C7"/>
    <w:rsid w:val="003B54BD"/>
    <w:rsid w:val="003B5608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5DD6"/>
    <w:rsid w:val="003C6455"/>
    <w:rsid w:val="003C6505"/>
    <w:rsid w:val="003C6530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0C6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9B9"/>
    <w:rsid w:val="003F6F10"/>
    <w:rsid w:val="00400039"/>
    <w:rsid w:val="00400AB7"/>
    <w:rsid w:val="00400DBF"/>
    <w:rsid w:val="004018B4"/>
    <w:rsid w:val="00402733"/>
    <w:rsid w:val="00402C92"/>
    <w:rsid w:val="0040327E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110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4FD9"/>
    <w:rsid w:val="004651B7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1B03"/>
    <w:rsid w:val="004820CA"/>
    <w:rsid w:val="00482191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595F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8F0"/>
    <w:rsid w:val="004F6B06"/>
    <w:rsid w:val="004F7A02"/>
    <w:rsid w:val="0050063E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4BE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608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327C"/>
    <w:rsid w:val="005432EB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106C"/>
    <w:rsid w:val="005811E4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5E29"/>
    <w:rsid w:val="0058700D"/>
    <w:rsid w:val="0059016B"/>
    <w:rsid w:val="005908DA"/>
    <w:rsid w:val="005914BB"/>
    <w:rsid w:val="005914CC"/>
    <w:rsid w:val="0059185D"/>
    <w:rsid w:val="00591873"/>
    <w:rsid w:val="00591CD6"/>
    <w:rsid w:val="005920F8"/>
    <w:rsid w:val="00592122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83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0D54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C70A6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5B51"/>
    <w:rsid w:val="005E6497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816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35F"/>
    <w:rsid w:val="00662F6E"/>
    <w:rsid w:val="00663007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706F5"/>
    <w:rsid w:val="00670828"/>
    <w:rsid w:val="006710D0"/>
    <w:rsid w:val="00673001"/>
    <w:rsid w:val="0067322D"/>
    <w:rsid w:val="006741E0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A4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5CDC"/>
    <w:rsid w:val="006A6199"/>
    <w:rsid w:val="006A63C8"/>
    <w:rsid w:val="006A7DF1"/>
    <w:rsid w:val="006B0833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3BC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79"/>
    <w:rsid w:val="006C18D6"/>
    <w:rsid w:val="006C2051"/>
    <w:rsid w:val="006C2992"/>
    <w:rsid w:val="006C2DE3"/>
    <w:rsid w:val="006C2E1C"/>
    <w:rsid w:val="006C30A5"/>
    <w:rsid w:val="006C369A"/>
    <w:rsid w:val="006C3DF1"/>
    <w:rsid w:val="006C4132"/>
    <w:rsid w:val="006C450E"/>
    <w:rsid w:val="006C4785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8D9"/>
    <w:rsid w:val="006D19F5"/>
    <w:rsid w:val="006D264B"/>
    <w:rsid w:val="006D3946"/>
    <w:rsid w:val="006D3A92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8B2"/>
    <w:rsid w:val="00704B93"/>
    <w:rsid w:val="00704F16"/>
    <w:rsid w:val="00704FB1"/>
    <w:rsid w:val="00705E45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BA2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6A6C"/>
    <w:rsid w:val="00737A19"/>
    <w:rsid w:val="00737DD8"/>
    <w:rsid w:val="00740177"/>
    <w:rsid w:val="0074092E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DC"/>
    <w:rsid w:val="007443F2"/>
    <w:rsid w:val="007450DB"/>
    <w:rsid w:val="007458EF"/>
    <w:rsid w:val="00745C0B"/>
    <w:rsid w:val="00745C88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28C0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566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6D2"/>
    <w:rsid w:val="007B6774"/>
    <w:rsid w:val="007B6D79"/>
    <w:rsid w:val="007C001B"/>
    <w:rsid w:val="007C01E4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232"/>
    <w:rsid w:val="0080352E"/>
    <w:rsid w:val="00804B27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53D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005"/>
    <w:rsid w:val="0082739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67"/>
    <w:rsid w:val="00847E8C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ACC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6476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1D90"/>
    <w:rsid w:val="008725E0"/>
    <w:rsid w:val="00873CE3"/>
    <w:rsid w:val="00873DBC"/>
    <w:rsid w:val="00874103"/>
    <w:rsid w:val="00874382"/>
    <w:rsid w:val="008746CE"/>
    <w:rsid w:val="008751D2"/>
    <w:rsid w:val="00875350"/>
    <w:rsid w:val="00875872"/>
    <w:rsid w:val="00877C25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B38"/>
    <w:rsid w:val="00884C66"/>
    <w:rsid w:val="008853F9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12BA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59BF"/>
    <w:rsid w:val="008A643D"/>
    <w:rsid w:val="008A678B"/>
    <w:rsid w:val="008A6894"/>
    <w:rsid w:val="008A6EC0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455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376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79A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0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3C8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3F6"/>
    <w:rsid w:val="00900FDD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DCF"/>
    <w:rsid w:val="00910FEF"/>
    <w:rsid w:val="009118BA"/>
    <w:rsid w:val="00912B41"/>
    <w:rsid w:val="00912EBC"/>
    <w:rsid w:val="009134C2"/>
    <w:rsid w:val="009135EA"/>
    <w:rsid w:val="00913936"/>
    <w:rsid w:val="00913A75"/>
    <w:rsid w:val="00913B27"/>
    <w:rsid w:val="00913CBD"/>
    <w:rsid w:val="00913E3C"/>
    <w:rsid w:val="00913FAF"/>
    <w:rsid w:val="009140F7"/>
    <w:rsid w:val="009149E6"/>
    <w:rsid w:val="00914AD9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1F6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BD"/>
    <w:rsid w:val="009321C7"/>
    <w:rsid w:val="00932406"/>
    <w:rsid w:val="00932779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28D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1615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3149"/>
    <w:rsid w:val="009736E1"/>
    <w:rsid w:val="0097373D"/>
    <w:rsid w:val="00974173"/>
    <w:rsid w:val="009746C3"/>
    <w:rsid w:val="00975453"/>
    <w:rsid w:val="00975463"/>
    <w:rsid w:val="0097558C"/>
    <w:rsid w:val="00975A16"/>
    <w:rsid w:val="009766E3"/>
    <w:rsid w:val="00976A87"/>
    <w:rsid w:val="00977B38"/>
    <w:rsid w:val="00977EAC"/>
    <w:rsid w:val="00980A1C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5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07D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C18"/>
    <w:rsid w:val="009B7EF4"/>
    <w:rsid w:val="009C077B"/>
    <w:rsid w:val="009C14F8"/>
    <w:rsid w:val="009C16B9"/>
    <w:rsid w:val="009C1FD3"/>
    <w:rsid w:val="009C2A1F"/>
    <w:rsid w:val="009C3A65"/>
    <w:rsid w:val="009C3DB2"/>
    <w:rsid w:val="009C4570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305"/>
    <w:rsid w:val="009F33D7"/>
    <w:rsid w:val="009F39D8"/>
    <w:rsid w:val="009F3B88"/>
    <w:rsid w:val="009F4972"/>
    <w:rsid w:val="009F6DEA"/>
    <w:rsid w:val="009F6F49"/>
    <w:rsid w:val="009F7056"/>
    <w:rsid w:val="009F78A0"/>
    <w:rsid w:val="009F7DA7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07A68"/>
    <w:rsid w:val="00A1031D"/>
    <w:rsid w:val="00A10563"/>
    <w:rsid w:val="00A10889"/>
    <w:rsid w:val="00A11112"/>
    <w:rsid w:val="00A11E3D"/>
    <w:rsid w:val="00A12129"/>
    <w:rsid w:val="00A13F55"/>
    <w:rsid w:val="00A144B0"/>
    <w:rsid w:val="00A1481E"/>
    <w:rsid w:val="00A1530A"/>
    <w:rsid w:val="00A15560"/>
    <w:rsid w:val="00A15D23"/>
    <w:rsid w:val="00A167B2"/>
    <w:rsid w:val="00A16E4F"/>
    <w:rsid w:val="00A177B8"/>
    <w:rsid w:val="00A17A01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685"/>
    <w:rsid w:val="00A42A2A"/>
    <w:rsid w:val="00A42B1D"/>
    <w:rsid w:val="00A43729"/>
    <w:rsid w:val="00A44636"/>
    <w:rsid w:val="00A44710"/>
    <w:rsid w:val="00A44844"/>
    <w:rsid w:val="00A44C14"/>
    <w:rsid w:val="00A45F1C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8D6"/>
    <w:rsid w:val="00A90BA9"/>
    <w:rsid w:val="00A90D7F"/>
    <w:rsid w:val="00A91189"/>
    <w:rsid w:val="00A913D5"/>
    <w:rsid w:val="00A9165E"/>
    <w:rsid w:val="00A92D34"/>
    <w:rsid w:val="00A93076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E0B"/>
    <w:rsid w:val="00AA1DCA"/>
    <w:rsid w:val="00AA20F7"/>
    <w:rsid w:val="00AA283C"/>
    <w:rsid w:val="00AA2D26"/>
    <w:rsid w:val="00AA30FF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0ADF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7264"/>
    <w:rsid w:val="00AC01D0"/>
    <w:rsid w:val="00AC0A83"/>
    <w:rsid w:val="00AC0BDE"/>
    <w:rsid w:val="00AC0DAE"/>
    <w:rsid w:val="00AC102E"/>
    <w:rsid w:val="00AC158C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4CD1"/>
    <w:rsid w:val="00AE512C"/>
    <w:rsid w:val="00AE5292"/>
    <w:rsid w:val="00AE5A98"/>
    <w:rsid w:val="00AE5DFC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2EFF"/>
    <w:rsid w:val="00B2377B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B4A"/>
    <w:rsid w:val="00B31399"/>
    <w:rsid w:val="00B3167E"/>
    <w:rsid w:val="00B31EF3"/>
    <w:rsid w:val="00B31FBA"/>
    <w:rsid w:val="00B32585"/>
    <w:rsid w:val="00B32679"/>
    <w:rsid w:val="00B32A63"/>
    <w:rsid w:val="00B32C9E"/>
    <w:rsid w:val="00B32E13"/>
    <w:rsid w:val="00B340E9"/>
    <w:rsid w:val="00B34155"/>
    <w:rsid w:val="00B34398"/>
    <w:rsid w:val="00B3465B"/>
    <w:rsid w:val="00B35CF8"/>
    <w:rsid w:val="00B36228"/>
    <w:rsid w:val="00B366BF"/>
    <w:rsid w:val="00B36B47"/>
    <w:rsid w:val="00B373DA"/>
    <w:rsid w:val="00B37444"/>
    <w:rsid w:val="00B37FBA"/>
    <w:rsid w:val="00B4046C"/>
    <w:rsid w:val="00B4048F"/>
    <w:rsid w:val="00B40518"/>
    <w:rsid w:val="00B4095C"/>
    <w:rsid w:val="00B416A1"/>
    <w:rsid w:val="00B41712"/>
    <w:rsid w:val="00B4253A"/>
    <w:rsid w:val="00B4335C"/>
    <w:rsid w:val="00B436CE"/>
    <w:rsid w:val="00B44018"/>
    <w:rsid w:val="00B44921"/>
    <w:rsid w:val="00B44AD1"/>
    <w:rsid w:val="00B455C6"/>
    <w:rsid w:val="00B456A2"/>
    <w:rsid w:val="00B45C5E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762"/>
    <w:rsid w:val="00B55CCC"/>
    <w:rsid w:val="00B55E6B"/>
    <w:rsid w:val="00B572C7"/>
    <w:rsid w:val="00B57F05"/>
    <w:rsid w:val="00B6076D"/>
    <w:rsid w:val="00B60947"/>
    <w:rsid w:val="00B6097C"/>
    <w:rsid w:val="00B60BB8"/>
    <w:rsid w:val="00B60E66"/>
    <w:rsid w:val="00B61141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6FB"/>
    <w:rsid w:val="00B81BAB"/>
    <w:rsid w:val="00B81C08"/>
    <w:rsid w:val="00B81C5A"/>
    <w:rsid w:val="00B829B9"/>
    <w:rsid w:val="00B82CEA"/>
    <w:rsid w:val="00B82D6A"/>
    <w:rsid w:val="00B83754"/>
    <w:rsid w:val="00B83895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445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53E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D45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6995"/>
    <w:rsid w:val="00C07694"/>
    <w:rsid w:val="00C07717"/>
    <w:rsid w:val="00C10E34"/>
    <w:rsid w:val="00C115C3"/>
    <w:rsid w:val="00C1183C"/>
    <w:rsid w:val="00C11895"/>
    <w:rsid w:val="00C1215D"/>
    <w:rsid w:val="00C124B6"/>
    <w:rsid w:val="00C12D27"/>
    <w:rsid w:val="00C13156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06F0"/>
    <w:rsid w:val="00C21036"/>
    <w:rsid w:val="00C215A2"/>
    <w:rsid w:val="00C21728"/>
    <w:rsid w:val="00C2182B"/>
    <w:rsid w:val="00C22CE6"/>
    <w:rsid w:val="00C22DBF"/>
    <w:rsid w:val="00C23087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4F"/>
    <w:rsid w:val="00C4273A"/>
    <w:rsid w:val="00C43046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1D9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154A"/>
    <w:rsid w:val="00C81DF4"/>
    <w:rsid w:val="00C82668"/>
    <w:rsid w:val="00C82C4C"/>
    <w:rsid w:val="00C82E69"/>
    <w:rsid w:val="00C8401D"/>
    <w:rsid w:val="00C84070"/>
    <w:rsid w:val="00C84232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96F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11D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1D7"/>
    <w:rsid w:val="00CA164D"/>
    <w:rsid w:val="00CA1721"/>
    <w:rsid w:val="00CA1A39"/>
    <w:rsid w:val="00CA1AAB"/>
    <w:rsid w:val="00CA2468"/>
    <w:rsid w:val="00CA347C"/>
    <w:rsid w:val="00CA34F4"/>
    <w:rsid w:val="00CA3877"/>
    <w:rsid w:val="00CA3B5A"/>
    <w:rsid w:val="00CA42A1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5926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372"/>
    <w:rsid w:val="00CE5B59"/>
    <w:rsid w:val="00CE5D69"/>
    <w:rsid w:val="00CE5E33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4DF0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5B"/>
    <w:rsid w:val="00D054BB"/>
    <w:rsid w:val="00D055B9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446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90"/>
    <w:rsid w:val="00D363BE"/>
    <w:rsid w:val="00D36F47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473"/>
    <w:rsid w:val="00D527D4"/>
    <w:rsid w:val="00D52818"/>
    <w:rsid w:val="00D5296E"/>
    <w:rsid w:val="00D53537"/>
    <w:rsid w:val="00D539DE"/>
    <w:rsid w:val="00D54FEA"/>
    <w:rsid w:val="00D55104"/>
    <w:rsid w:val="00D55733"/>
    <w:rsid w:val="00D56387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ABF"/>
    <w:rsid w:val="00D67CDC"/>
    <w:rsid w:val="00D70177"/>
    <w:rsid w:val="00D7031F"/>
    <w:rsid w:val="00D7058B"/>
    <w:rsid w:val="00D707D1"/>
    <w:rsid w:val="00D70890"/>
    <w:rsid w:val="00D70A35"/>
    <w:rsid w:val="00D716AA"/>
    <w:rsid w:val="00D716DF"/>
    <w:rsid w:val="00D71A89"/>
    <w:rsid w:val="00D71C85"/>
    <w:rsid w:val="00D71F78"/>
    <w:rsid w:val="00D721A2"/>
    <w:rsid w:val="00D744AC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DEF"/>
    <w:rsid w:val="00D81E2F"/>
    <w:rsid w:val="00D81E77"/>
    <w:rsid w:val="00D826D2"/>
    <w:rsid w:val="00D83038"/>
    <w:rsid w:val="00D834F5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49FC"/>
    <w:rsid w:val="00D95186"/>
    <w:rsid w:val="00D95408"/>
    <w:rsid w:val="00D95C97"/>
    <w:rsid w:val="00D96027"/>
    <w:rsid w:val="00D9606F"/>
    <w:rsid w:val="00D96A8D"/>
    <w:rsid w:val="00D97356"/>
    <w:rsid w:val="00D979E2"/>
    <w:rsid w:val="00D97D77"/>
    <w:rsid w:val="00DA10DB"/>
    <w:rsid w:val="00DA157F"/>
    <w:rsid w:val="00DA1726"/>
    <w:rsid w:val="00DA20AB"/>
    <w:rsid w:val="00DA297C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5FB7"/>
    <w:rsid w:val="00DB64BC"/>
    <w:rsid w:val="00DB69ED"/>
    <w:rsid w:val="00DB7C59"/>
    <w:rsid w:val="00DC0064"/>
    <w:rsid w:val="00DC02A7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50A9"/>
    <w:rsid w:val="00DC60B1"/>
    <w:rsid w:val="00DC685B"/>
    <w:rsid w:val="00DC6B66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A7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B5B"/>
    <w:rsid w:val="00DF5F0F"/>
    <w:rsid w:val="00DF63E0"/>
    <w:rsid w:val="00DF6D4B"/>
    <w:rsid w:val="00DF6E66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07ED6"/>
    <w:rsid w:val="00E100FC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0D53"/>
    <w:rsid w:val="00E2144C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27DC2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5738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0A3"/>
    <w:rsid w:val="00E43293"/>
    <w:rsid w:val="00E44160"/>
    <w:rsid w:val="00E44A20"/>
    <w:rsid w:val="00E44E14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16C3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19A"/>
    <w:rsid w:val="00E64D69"/>
    <w:rsid w:val="00E65182"/>
    <w:rsid w:val="00E66931"/>
    <w:rsid w:val="00E70A7E"/>
    <w:rsid w:val="00E70C14"/>
    <w:rsid w:val="00E70FC3"/>
    <w:rsid w:val="00E7160C"/>
    <w:rsid w:val="00E72E20"/>
    <w:rsid w:val="00E7386C"/>
    <w:rsid w:val="00E74D0B"/>
    <w:rsid w:val="00E75074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631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4CF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4D18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31DF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63AF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1A2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67C"/>
    <w:rsid w:val="00F15CFE"/>
    <w:rsid w:val="00F16193"/>
    <w:rsid w:val="00F16268"/>
    <w:rsid w:val="00F16932"/>
    <w:rsid w:val="00F17022"/>
    <w:rsid w:val="00F170A9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5306"/>
    <w:rsid w:val="00F366CC"/>
    <w:rsid w:val="00F37833"/>
    <w:rsid w:val="00F37E52"/>
    <w:rsid w:val="00F405EF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E5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49F6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28D0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511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1E92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68B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3D9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A1854"/>
  <w15:docId w15:val="{413DD1F3-FCF0-411B-B839-1C44F3B3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73C"/>
  </w:style>
  <w:style w:type="paragraph" w:styleId="1">
    <w:name w:val="heading 1"/>
    <w:basedOn w:val="a"/>
    <w:next w:val="a"/>
    <w:link w:val="10"/>
    <w:qFormat/>
    <w:rsid w:val="009A718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3">
    <w:name w:val="heading 3"/>
    <w:basedOn w:val="a0"/>
    <w:next w:val="a1"/>
    <w:link w:val="30"/>
    <w:qFormat/>
    <w:rsid w:val="009A7185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C76BB"/>
  </w:style>
  <w:style w:type="paragraph" w:styleId="a7">
    <w:name w:val="footer"/>
    <w:basedOn w:val="a"/>
    <w:link w:val="a8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2"/>
    <w:uiPriority w:val="99"/>
    <w:unhideWhenUsed/>
    <w:rsid w:val="006F6368"/>
    <w:rPr>
      <w:color w:val="0000FF" w:themeColor="hyperlink"/>
      <w:u w:val="single"/>
    </w:rPr>
  </w:style>
  <w:style w:type="character" w:customStyle="1" w:styleId="10">
    <w:name w:val="Заголовок 1 Знак"/>
    <w:basedOn w:val="a2"/>
    <w:link w:val="1"/>
    <w:rsid w:val="009A718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2"/>
    <w:link w:val="3"/>
    <w:rsid w:val="009A7185"/>
    <w:rPr>
      <w:rFonts w:ascii="Arial" w:eastAsia="Microsoft YaHei" w:hAnsi="Arial" w:cs="Mangal"/>
      <w:b/>
      <w:bCs/>
      <w:sz w:val="28"/>
      <w:szCs w:val="28"/>
      <w:lang w:eastAsia="ar-SA"/>
    </w:rPr>
  </w:style>
  <w:style w:type="character" w:customStyle="1" w:styleId="WW8Num1z0">
    <w:name w:val="WW8Num1z0"/>
    <w:rsid w:val="009A7185"/>
    <w:rPr>
      <w:rFonts w:hint="default"/>
    </w:rPr>
  </w:style>
  <w:style w:type="character" w:customStyle="1" w:styleId="WW8Num1z1">
    <w:name w:val="WW8Num1z1"/>
    <w:rsid w:val="009A7185"/>
  </w:style>
  <w:style w:type="character" w:customStyle="1" w:styleId="WW8Num1z2">
    <w:name w:val="WW8Num1z2"/>
    <w:rsid w:val="009A7185"/>
  </w:style>
  <w:style w:type="character" w:customStyle="1" w:styleId="WW8Num1z3">
    <w:name w:val="WW8Num1z3"/>
    <w:rsid w:val="009A7185"/>
  </w:style>
  <w:style w:type="character" w:customStyle="1" w:styleId="WW8Num1z4">
    <w:name w:val="WW8Num1z4"/>
    <w:rsid w:val="009A7185"/>
  </w:style>
  <w:style w:type="character" w:customStyle="1" w:styleId="WW8Num1z5">
    <w:name w:val="WW8Num1z5"/>
    <w:rsid w:val="009A7185"/>
  </w:style>
  <w:style w:type="character" w:customStyle="1" w:styleId="WW8Num1z6">
    <w:name w:val="WW8Num1z6"/>
    <w:rsid w:val="009A7185"/>
  </w:style>
  <w:style w:type="character" w:customStyle="1" w:styleId="WW8Num1z7">
    <w:name w:val="WW8Num1z7"/>
    <w:rsid w:val="009A7185"/>
  </w:style>
  <w:style w:type="character" w:customStyle="1" w:styleId="WW8Num1z8">
    <w:name w:val="WW8Num1z8"/>
    <w:rsid w:val="009A7185"/>
  </w:style>
  <w:style w:type="character" w:customStyle="1" w:styleId="WW8Num2z0">
    <w:name w:val="WW8Num2z0"/>
    <w:rsid w:val="009A7185"/>
    <w:rPr>
      <w:rFonts w:cs="Times New Roman" w:hint="default"/>
      <w:b w:val="0"/>
    </w:rPr>
  </w:style>
  <w:style w:type="character" w:customStyle="1" w:styleId="WW8Num2z1">
    <w:name w:val="WW8Num2z1"/>
    <w:rsid w:val="009A7185"/>
    <w:rPr>
      <w:rFonts w:cs="Times New Roman"/>
    </w:rPr>
  </w:style>
  <w:style w:type="character" w:customStyle="1" w:styleId="WW8Num2z2">
    <w:name w:val="WW8Num2z2"/>
    <w:rsid w:val="009A7185"/>
    <w:rPr>
      <w:rFonts w:ascii="Times New Roman" w:hAnsi="Times New Roman" w:cs="Times New Roman"/>
      <w:sz w:val="28"/>
      <w:szCs w:val="28"/>
    </w:rPr>
  </w:style>
  <w:style w:type="character" w:customStyle="1" w:styleId="WW8Num2z3">
    <w:name w:val="WW8Num2z3"/>
    <w:rsid w:val="009A7185"/>
  </w:style>
  <w:style w:type="character" w:customStyle="1" w:styleId="WW8Num2z4">
    <w:name w:val="WW8Num2z4"/>
    <w:rsid w:val="009A7185"/>
  </w:style>
  <w:style w:type="character" w:customStyle="1" w:styleId="WW8Num2z5">
    <w:name w:val="WW8Num2z5"/>
    <w:rsid w:val="009A7185"/>
  </w:style>
  <w:style w:type="character" w:customStyle="1" w:styleId="WW8Num2z6">
    <w:name w:val="WW8Num2z6"/>
    <w:rsid w:val="009A7185"/>
  </w:style>
  <w:style w:type="character" w:customStyle="1" w:styleId="WW8Num2z7">
    <w:name w:val="WW8Num2z7"/>
    <w:rsid w:val="009A7185"/>
  </w:style>
  <w:style w:type="character" w:customStyle="1" w:styleId="WW8Num2z8">
    <w:name w:val="WW8Num2z8"/>
    <w:rsid w:val="009A7185"/>
  </w:style>
  <w:style w:type="character" w:customStyle="1" w:styleId="2">
    <w:name w:val="Основной шрифт абзаца2"/>
    <w:rsid w:val="009A7185"/>
  </w:style>
  <w:style w:type="character" w:customStyle="1" w:styleId="WW8Num3z0">
    <w:name w:val="WW8Num3z0"/>
    <w:rsid w:val="009A7185"/>
    <w:rPr>
      <w:rFonts w:hint="default"/>
      <w:color w:val="000000"/>
    </w:rPr>
  </w:style>
  <w:style w:type="character" w:customStyle="1" w:styleId="WW8Num3z1">
    <w:name w:val="WW8Num3z1"/>
    <w:rsid w:val="009A7185"/>
  </w:style>
  <w:style w:type="character" w:customStyle="1" w:styleId="WW8Num3z2">
    <w:name w:val="WW8Num3z2"/>
    <w:rsid w:val="009A7185"/>
  </w:style>
  <w:style w:type="character" w:customStyle="1" w:styleId="WW8Num3z3">
    <w:name w:val="WW8Num3z3"/>
    <w:rsid w:val="009A7185"/>
  </w:style>
  <w:style w:type="character" w:customStyle="1" w:styleId="WW8Num3z4">
    <w:name w:val="WW8Num3z4"/>
    <w:rsid w:val="009A7185"/>
  </w:style>
  <w:style w:type="character" w:customStyle="1" w:styleId="WW8Num3z5">
    <w:name w:val="WW8Num3z5"/>
    <w:rsid w:val="009A7185"/>
  </w:style>
  <w:style w:type="character" w:customStyle="1" w:styleId="WW8Num3z6">
    <w:name w:val="WW8Num3z6"/>
    <w:rsid w:val="009A7185"/>
  </w:style>
  <w:style w:type="character" w:customStyle="1" w:styleId="WW8Num3z7">
    <w:name w:val="WW8Num3z7"/>
    <w:rsid w:val="009A7185"/>
  </w:style>
  <w:style w:type="character" w:customStyle="1" w:styleId="WW8Num3z8">
    <w:name w:val="WW8Num3z8"/>
    <w:rsid w:val="009A7185"/>
  </w:style>
  <w:style w:type="character" w:customStyle="1" w:styleId="WW8Num4z0">
    <w:name w:val="WW8Num4z0"/>
    <w:rsid w:val="009A7185"/>
  </w:style>
  <w:style w:type="character" w:customStyle="1" w:styleId="WW8Num4z1">
    <w:name w:val="WW8Num4z1"/>
    <w:rsid w:val="009A7185"/>
  </w:style>
  <w:style w:type="character" w:customStyle="1" w:styleId="WW8Num4z2">
    <w:name w:val="WW8Num4z2"/>
    <w:rsid w:val="009A7185"/>
  </w:style>
  <w:style w:type="character" w:customStyle="1" w:styleId="WW8Num4z3">
    <w:name w:val="WW8Num4z3"/>
    <w:rsid w:val="009A7185"/>
  </w:style>
  <w:style w:type="character" w:customStyle="1" w:styleId="WW8Num4z4">
    <w:name w:val="WW8Num4z4"/>
    <w:rsid w:val="009A7185"/>
  </w:style>
  <w:style w:type="character" w:customStyle="1" w:styleId="WW8Num4z5">
    <w:name w:val="WW8Num4z5"/>
    <w:rsid w:val="009A7185"/>
  </w:style>
  <w:style w:type="character" w:customStyle="1" w:styleId="WW8Num4z6">
    <w:name w:val="WW8Num4z6"/>
    <w:rsid w:val="009A7185"/>
  </w:style>
  <w:style w:type="character" w:customStyle="1" w:styleId="WW8Num4z7">
    <w:name w:val="WW8Num4z7"/>
    <w:rsid w:val="009A7185"/>
  </w:style>
  <w:style w:type="character" w:customStyle="1" w:styleId="WW8Num4z8">
    <w:name w:val="WW8Num4z8"/>
    <w:rsid w:val="009A7185"/>
  </w:style>
  <w:style w:type="character" w:customStyle="1" w:styleId="WW8Num5z0">
    <w:name w:val="WW8Num5z0"/>
    <w:rsid w:val="009A7185"/>
    <w:rPr>
      <w:rFonts w:ascii="Symbol" w:eastAsia="Calibri" w:hAnsi="Symbol" w:cs="Times New Roman" w:hint="default"/>
    </w:rPr>
  </w:style>
  <w:style w:type="character" w:customStyle="1" w:styleId="WW8Num5z1">
    <w:name w:val="WW8Num5z1"/>
    <w:rsid w:val="009A7185"/>
    <w:rPr>
      <w:rFonts w:ascii="Courier New" w:hAnsi="Courier New" w:cs="Courier New" w:hint="default"/>
    </w:rPr>
  </w:style>
  <w:style w:type="character" w:customStyle="1" w:styleId="WW8Num5z2">
    <w:name w:val="WW8Num5z2"/>
    <w:rsid w:val="009A7185"/>
    <w:rPr>
      <w:rFonts w:ascii="Wingdings" w:hAnsi="Wingdings" w:cs="Wingdings" w:hint="default"/>
    </w:rPr>
  </w:style>
  <w:style w:type="character" w:customStyle="1" w:styleId="WW8Num5z3">
    <w:name w:val="WW8Num5z3"/>
    <w:rsid w:val="009A7185"/>
    <w:rPr>
      <w:rFonts w:ascii="Symbol" w:hAnsi="Symbol" w:cs="Symbol" w:hint="default"/>
    </w:rPr>
  </w:style>
  <w:style w:type="character" w:customStyle="1" w:styleId="WW8Num6z0">
    <w:name w:val="WW8Num6z0"/>
    <w:rsid w:val="009A7185"/>
    <w:rPr>
      <w:rFonts w:ascii="Symbol" w:eastAsia="Calibri" w:hAnsi="Symbol" w:cs="Times New Roman" w:hint="default"/>
    </w:rPr>
  </w:style>
  <w:style w:type="character" w:customStyle="1" w:styleId="WW8Num6z1">
    <w:name w:val="WW8Num6z1"/>
    <w:rsid w:val="009A7185"/>
    <w:rPr>
      <w:rFonts w:ascii="Courier New" w:hAnsi="Courier New" w:cs="Courier New" w:hint="default"/>
    </w:rPr>
  </w:style>
  <w:style w:type="character" w:customStyle="1" w:styleId="WW8Num6z2">
    <w:name w:val="WW8Num6z2"/>
    <w:rsid w:val="009A7185"/>
    <w:rPr>
      <w:rFonts w:ascii="Wingdings" w:hAnsi="Wingdings" w:cs="Wingdings" w:hint="default"/>
    </w:rPr>
  </w:style>
  <w:style w:type="character" w:customStyle="1" w:styleId="WW8Num6z3">
    <w:name w:val="WW8Num6z3"/>
    <w:rsid w:val="009A7185"/>
    <w:rPr>
      <w:rFonts w:ascii="Symbol" w:hAnsi="Symbol" w:cs="Symbol" w:hint="default"/>
    </w:rPr>
  </w:style>
  <w:style w:type="character" w:customStyle="1" w:styleId="WW8Num7z0">
    <w:name w:val="WW8Num7z0"/>
    <w:rsid w:val="009A7185"/>
    <w:rPr>
      <w:rFonts w:hint="default"/>
    </w:rPr>
  </w:style>
  <w:style w:type="character" w:customStyle="1" w:styleId="WW8Num8z0">
    <w:name w:val="WW8Num8z0"/>
    <w:rsid w:val="009A7185"/>
    <w:rPr>
      <w:rFonts w:hint="default"/>
      <w:color w:val="000000"/>
    </w:rPr>
  </w:style>
  <w:style w:type="character" w:customStyle="1" w:styleId="WW8Num8z1">
    <w:name w:val="WW8Num8z1"/>
    <w:rsid w:val="009A7185"/>
  </w:style>
  <w:style w:type="character" w:customStyle="1" w:styleId="WW8Num8z2">
    <w:name w:val="WW8Num8z2"/>
    <w:rsid w:val="009A7185"/>
  </w:style>
  <w:style w:type="character" w:customStyle="1" w:styleId="WW8Num8z3">
    <w:name w:val="WW8Num8z3"/>
    <w:rsid w:val="009A7185"/>
  </w:style>
  <w:style w:type="character" w:customStyle="1" w:styleId="WW8Num8z4">
    <w:name w:val="WW8Num8z4"/>
    <w:rsid w:val="009A7185"/>
  </w:style>
  <w:style w:type="character" w:customStyle="1" w:styleId="WW8Num8z5">
    <w:name w:val="WW8Num8z5"/>
    <w:rsid w:val="009A7185"/>
  </w:style>
  <w:style w:type="character" w:customStyle="1" w:styleId="WW8Num8z6">
    <w:name w:val="WW8Num8z6"/>
    <w:rsid w:val="009A7185"/>
  </w:style>
  <w:style w:type="character" w:customStyle="1" w:styleId="WW8Num8z7">
    <w:name w:val="WW8Num8z7"/>
    <w:rsid w:val="009A7185"/>
  </w:style>
  <w:style w:type="character" w:customStyle="1" w:styleId="WW8Num8z8">
    <w:name w:val="WW8Num8z8"/>
    <w:rsid w:val="009A7185"/>
  </w:style>
  <w:style w:type="character" w:customStyle="1" w:styleId="WW8Num9z0">
    <w:name w:val="WW8Num9z0"/>
    <w:rsid w:val="009A7185"/>
    <w:rPr>
      <w:rFonts w:hint="default"/>
    </w:rPr>
  </w:style>
  <w:style w:type="character" w:customStyle="1" w:styleId="WW8Num10z0">
    <w:name w:val="WW8Num10z0"/>
    <w:rsid w:val="009A7185"/>
    <w:rPr>
      <w:rFonts w:hint="default"/>
    </w:rPr>
  </w:style>
  <w:style w:type="character" w:customStyle="1" w:styleId="WW8Num11z0">
    <w:name w:val="WW8Num11z0"/>
    <w:rsid w:val="009A7185"/>
    <w:rPr>
      <w:rFonts w:hint="default"/>
    </w:rPr>
  </w:style>
  <w:style w:type="character" w:customStyle="1" w:styleId="WW8Num11z1">
    <w:name w:val="WW8Num11z1"/>
    <w:rsid w:val="009A7185"/>
  </w:style>
  <w:style w:type="character" w:customStyle="1" w:styleId="WW8Num11z2">
    <w:name w:val="WW8Num11z2"/>
    <w:rsid w:val="009A7185"/>
  </w:style>
  <w:style w:type="character" w:customStyle="1" w:styleId="WW8Num11z3">
    <w:name w:val="WW8Num11z3"/>
    <w:rsid w:val="009A7185"/>
  </w:style>
  <w:style w:type="character" w:customStyle="1" w:styleId="WW8Num11z4">
    <w:name w:val="WW8Num11z4"/>
    <w:rsid w:val="009A7185"/>
  </w:style>
  <w:style w:type="character" w:customStyle="1" w:styleId="WW8Num11z5">
    <w:name w:val="WW8Num11z5"/>
    <w:rsid w:val="009A7185"/>
  </w:style>
  <w:style w:type="character" w:customStyle="1" w:styleId="WW8Num11z6">
    <w:name w:val="WW8Num11z6"/>
    <w:rsid w:val="009A7185"/>
  </w:style>
  <w:style w:type="character" w:customStyle="1" w:styleId="WW8Num11z7">
    <w:name w:val="WW8Num11z7"/>
    <w:rsid w:val="009A7185"/>
  </w:style>
  <w:style w:type="character" w:customStyle="1" w:styleId="WW8Num11z8">
    <w:name w:val="WW8Num11z8"/>
    <w:rsid w:val="009A7185"/>
  </w:style>
  <w:style w:type="character" w:customStyle="1" w:styleId="WW8Num12z0">
    <w:name w:val="WW8Num12z0"/>
    <w:rsid w:val="009A7185"/>
    <w:rPr>
      <w:rFonts w:cs="Times New Roman" w:hint="default"/>
    </w:rPr>
  </w:style>
  <w:style w:type="character" w:customStyle="1" w:styleId="WW8Num12z1">
    <w:name w:val="WW8Num12z1"/>
    <w:rsid w:val="009A7185"/>
    <w:rPr>
      <w:rFonts w:cs="Times New Roman"/>
    </w:rPr>
  </w:style>
  <w:style w:type="character" w:customStyle="1" w:styleId="WW8Num13z0">
    <w:name w:val="WW8Num13z0"/>
    <w:rsid w:val="009A7185"/>
    <w:rPr>
      <w:rFonts w:hint="default"/>
    </w:rPr>
  </w:style>
  <w:style w:type="character" w:customStyle="1" w:styleId="WW8Num14z0">
    <w:name w:val="WW8Num14z0"/>
    <w:rsid w:val="009A7185"/>
    <w:rPr>
      <w:rFonts w:hint="default"/>
    </w:rPr>
  </w:style>
  <w:style w:type="character" w:customStyle="1" w:styleId="WW8Num15z0">
    <w:name w:val="WW8Num15z0"/>
    <w:rsid w:val="009A7185"/>
    <w:rPr>
      <w:rFonts w:hint="default"/>
    </w:rPr>
  </w:style>
  <w:style w:type="character" w:customStyle="1" w:styleId="WW8Num16z0">
    <w:name w:val="WW8Num16z0"/>
    <w:rsid w:val="009A7185"/>
    <w:rPr>
      <w:rFonts w:hint="default"/>
    </w:rPr>
  </w:style>
  <w:style w:type="character" w:customStyle="1" w:styleId="WW8Num16z1">
    <w:name w:val="WW8Num16z1"/>
    <w:rsid w:val="009A7185"/>
  </w:style>
  <w:style w:type="character" w:customStyle="1" w:styleId="WW8Num16z2">
    <w:name w:val="WW8Num16z2"/>
    <w:rsid w:val="009A7185"/>
  </w:style>
  <w:style w:type="character" w:customStyle="1" w:styleId="WW8Num16z3">
    <w:name w:val="WW8Num16z3"/>
    <w:rsid w:val="009A7185"/>
  </w:style>
  <w:style w:type="character" w:customStyle="1" w:styleId="WW8Num16z4">
    <w:name w:val="WW8Num16z4"/>
    <w:rsid w:val="009A7185"/>
  </w:style>
  <w:style w:type="character" w:customStyle="1" w:styleId="WW8Num16z5">
    <w:name w:val="WW8Num16z5"/>
    <w:rsid w:val="009A7185"/>
  </w:style>
  <w:style w:type="character" w:customStyle="1" w:styleId="WW8Num16z6">
    <w:name w:val="WW8Num16z6"/>
    <w:rsid w:val="009A7185"/>
  </w:style>
  <w:style w:type="character" w:customStyle="1" w:styleId="WW8Num16z7">
    <w:name w:val="WW8Num16z7"/>
    <w:rsid w:val="009A7185"/>
  </w:style>
  <w:style w:type="character" w:customStyle="1" w:styleId="WW8Num16z8">
    <w:name w:val="WW8Num16z8"/>
    <w:rsid w:val="009A7185"/>
  </w:style>
  <w:style w:type="character" w:customStyle="1" w:styleId="WW8Num17z0">
    <w:name w:val="WW8Num17z0"/>
    <w:rsid w:val="009A7185"/>
    <w:rPr>
      <w:rFonts w:hint="default"/>
    </w:rPr>
  </w:style>
  <w:style w:type="character" w:customStyle="1" w:styleId="WW8Num17z1">
    <w:name w:val="WW8Num17z1"/>
    <w:rsid w:val="009A7185"/>
  </w:style>
  <w:style w:type="character" w:customStyle="1" w:styleId="WW8Num17z2">
    <w:name w:val="WW8Num17z2"/>
    <w:rsid w:val="009A7185"/>
  </w:style>
  <w:style w:type="character" w:customStyle="1" w:styleId="WW8Num17z3">
    <w:name w:val="WW8Num17z3"/>
    <w:rsid w:val="009A7185"/>
  </w:style>
  <w:style w:type="character" w:customStyle="1" w:styleId="WW8Num17z4">
    <w:name w:val="WW8Num17z4"/>
    <w:rsid w:val="009A7185"/>
  </w:style>
  <w:style w:type="character" w:customStyle="1" w:styleId="WW8Num17z5">
    <w:name w:val="WW8Num17z5"/>
    <w:rsid w:val="009A7185"/>
  </w:style>
  <w:style w:type="character" w:customStyle="1" w:styleId="WW8Num17z6">
    <w:name w:val="WW8Num17z6"/>
    <w:rsid w:val="009A7185"/>
  </w:style>
  <w:style w:type="character" w:customStyle="1" w:styleId="WW8Num17z7">
    <w:name w:val="WW8Num17z7"/>
    <w:rsid w:val="009A7185"/>
  </w:style>
  <w:style w:type="character" w:customStyle="1" w:styleId="WW8Num17z8">
    <w:name w:val="WW8Num17z8"/>
    <w:rsid w:val="009A7185"/>
  </w:style>
  <w:style w:type="character" w:customStyle="1" w:styleId="WW8Num18z0">
    <w:name w:val="WW8Num18z0"/>
    <w:rsid w:val="009A7185"/>
    <w:rPr>
      <w:rFonts w:ascii="Symbol" w:hAnsi="Symbol" w:cs="Symbol" w:hint="default"/>
    </w:rPr>
  </w:style>
  <w:style w:type="character" w:customStyle="1" w:styleId="WW8Num18z1">
    <w:name w:val="WW8Num18z1"/>
    <w:rsid w:val="009A7185"/>
    <w:rPr>
      <w:rFonts w:ascii="Courier New" w:hAnsi="Courier New" w:cs="Courier New" w:hint="default"/>
    </w:rPr>
  </w:style>
  <w:style w:type="character" w:customStyle="1" w:styleId="WW8Num18z2">
    <w:name w:val="WW8Num18z2"/>
    <w:rsid w:val="009A7185"/>
    <w:rPr>
      <w:rFonts w:ascii="Wingdings" w:hAnsi="Wingdings" w:cs="Wingdings" w:hint="default"/>
    </w:rPr>
  </w:style>
  <w:style w:type="character" w:customStyle="1" w:styleId="WW8Num19z0">
    <w:name w:val="WW8Num19z0"/>
    <w:rsid w:val="009A7185"/>
  </w:style>
  <w:style w:type="character" w:customStyle="1" w:styleId="WW8Num19z1">
    <w:name w:val="WW8Num19z1"/>
    <w:rsid w:val="009A7185"/>
  </w:style>
  <w:style w:type="character" w:customStyle="1" w:styleId="WW8Num19z2">
    <w:name w:val="WW8Num19z2"/>
    <w:rsid w:val="009A7185"/>
  </w:style>
  <w:style w:type="character" w:customStyle="1" w:styleId="WW8Num19z3">
    <w:name w:val="WW8Num19z3"/>
    <w:rsid w:val="009A7185"/>
  </w:style>
  <w:style w:type="character" w:customStyle="1" w:styleId="WW8Num19z4">
    <w:name w:val="WW8Num19z4"/>
    <w:rsid w:val="009A7185"/>
  </w:style>
  <w:style w:type="character" w:customStyle="1" w:styleId="WW8Num19z5">
    <w:name w:val="WW8Num19z5"/>
    <w:rsid w:val="009A7185"/>
  </w:style>
  <w:style w:type="character" w:customStyle="1" w:styleId="WW8Num19z6">
    <w:name w:val="WW8Num19z6"/>
    <w:rsid w:val="009A7185"/>
  </w:style>
  <w:style w:type="character" w:customStyle="1" w:styleId="WW8Num19z7">
    <w:name w:val="WW8Num19z7"/>
    <w:rsid w:val="009A7185"/>
  </w:style>
  <w:style w:type="character" w:customStyle="1" w:styleId="WW8Num19z8">
    <w:name w:val="WW8Num19z8"/>
    <w:rsid w:val="009A7185"/>
  </w:style>
  <w:style w:type="character" w:customStyle="1" w:styleId="WW8Num20z0">
    <w:name w:val="WW8Num20z0"/>
    <w:rsid w:val="009A7185"/>
    <w:rPr>
      <w:rFonts w:hint="default"/>
    </w:rPr>
  </w:style>
  <w:style w:type="character" w:customStyle="1" w:styleId="WW8Num21z0">
    <w:name w:val="WW8Num21z0"/>
    <w:rsid w:val="009A7185"/>
    <w:rPr>
      <w:rFonts w:hint="default"/>
      <w:b w:val="0"/>
      <w:i w:val="0"/>
      <w:color w:val="auto"/>
      <w:sz w:val="28"/>
      <w:szCs w:val="28"/>
    </w:rPr>
  </w:style>
  <w:style w:type="character" w:customStyle="1" w:styleId="WW8Num21z1">
    <w:name w:val="WW8Num21z1"/>
    <w:rsid w:val="009A7185"/>
    <w:rPr>
      <w:rFonts w:hint="default"/>
      <w:b w:val="0"/>
      <w:strike w:val="0"/>
      <w:dstrike w:val="0"/>
      <w:color w:val="auto"/>
      <w:sz w:val="28"/>
      <w:szCs w:val="24"/>
    </w:rPr>
  </w:style>
  <w:style w:type="character" w:customStyle="1" w:styleId="WW8Num21z2">
    <w:name w:val="WW8Num21z2"/>
    <w:rsid w:val="009A7185"/>
    <w:rPr>
      <w:rFonts w:hint="default"/>
    </w:rPr>
  </w:style>
  <w:style w:type="character" w:customStyle="1" w:styleId="WW8Num22z0">
    <w:name w:val="WW8Num22z0"/>
    <w:rsid w:val="009A7185"/>
    <w:rPr>
      <w:rFonts w:hint="default"/>
    </w:rPr>
  </w:style>
  <w:style w:type="character" w:customStyle="1" w:styleId="WW8Num23z0">
    <w:name w:val="WW8Num23z0"/>
    <w:rsid w:val="009A7185"/>
    <w:rPr>
      <w:rFonts w:hint="default"/>
    </w:rPr>
  </w:style>
  <w:style w:type="character" w:customStyle="1" w:styleId="WW8Num24z0">
    <w:name w:val="WW8Num24z0"/>
    <w:rsid w:val="009A7185"/>
    <w:rPr>
      <w:rFonts w:hint="default"/>
      <w:color w:val="FF0000"/>
    </w:rPr>
  </w:style>
  <w:style w:type="character" w:customStyle="1" w:styleId="WW8Num24z1">
    <w:name w:val="WW8Num24z1"/>
    <w:rsid w:val="009A7185"/>
    <w:rPr>
      <w:rFonts w:hint="default"/>
      <w:color w:val="auto"/>
      <w:sz w:val="28"/>
      <w:szCs w:val="28"/>
    </w:rPr>
  </w:style>
  <w:style w:type="character" w:customStyle="1" w:styleId="WW8Num24z2">
    <w:name w:val="WW8Num24z2"/>
    <w:rsid w:val="009A7185"/>
    <w:rPr>
      <w:rFonts w:hint="default"/>
    </w:rPr>
  </w:style>
  <w:style w:type="character" w:customStyle="1" w:styleId="WW8Num25z0">
    <w:name w:val="WW8Num25z0"/>
    <w:rsid w:val="009A7185"/>
  </w:style>
  <w:style w:type="character" w:customStyle="1" w:styleId="WW8Num25z1">
    <w:name w:val="WW8Num25z1"/>
    <w:rsid w:val="009A7185"/>
  </w:style>
  <w:style w:type="character" w:customStyle="1" w:styleId="WW8Num25z2">
    <w:name w:val="WW8Num25z2"/>
    <w:rsid w:val="009A7185"/>
  </w:style>
  <w:style w:type="character" w:customStyle="1" w:styleId="WW8Num25z3">
    <w:name w:val="WW8Num25z3"/>
    <w:rsid w:val="009A7185"/>
  </w:style>
  <w:style w:type="character" w:customStyle="1" w:styleId="WW8Num25z4">
    <w:name w:val="WW8Num25z4"/>
    <w:rsid w:val="009A7185"/>
  </w:style>
  <w:style w:type="character" w:customStyle="1" w:styleId="WW8Num25z5">
    <w:name w:val="WW8Num25z5"/>
    <w:rsid w:val="009A7185"/>
  </w:style>
  <w:style w:type="character" w:customStyle="1" w:styleId="WW8Num25z6">
    <w:name w:val="WW8Num25z6"/>
    <w:rsid w:val="009A7185"/>
  </w:style>
  <w:style w:type="character" w:customStyle="1" w:styleId="WW8Num25z7">
    <w:name w:val="WW8Num25z7"/>
    <w:rsid w:val="009A7185"/>
  </w:style>
  <w:style w:type="character" w:customStyle="1" w:styleId="WW8Num25z8">
    <w:name w:val="WW8Num25z8"/>
    <w:rsid w:val="009A7185"/>
  </w:style>
  <w:style w:type="character" w:customStyle="1" w:styleId="WW8Num26z0">
    <w:name w:val="WW8Num26z0"/>
    <w:rsid w:val="009A7185"/>
    <w:rPr>
      <w:rFonts w:hint="default"/>
    </w:rPr>
  </w:style>
  <w:style w:type="character" w:customStyle="1" w:styleId="WW8Num26z1">
    <w:name w:val="WW8Num26z1"/>
    <w:rsid w:val="009A7185"/>
  </w:style>
  <w:style w:type="character" w:customStyle="1" w:styleId="WW8Num26z2">
    <w:name w:val="WW8Num26z2"/>
    <w:rsid w:val="009A7185"/>
  </w:style>
  <w:style w:type="character" w:customStyle="1" w:styleId="WW8Num26z3">
    <w:name w:val="WW8Num26z3"/>
    <w:rsid w:val="009A7185"/>
  </w:style>
  <w:style w:type="character" w:customStyle="1" w:styleId="WW8Num26z4">
    <w:name w:val="WW8Num26z4"/>
    <w:rsid w:val="009A7185"/>
  </w:style>
  <w:style w:type="character" w:customStyle="1" w:styleId="WW8Num26z5">
    <w:name w:val="WW8Num26z5"/>
    <w:rsid w:val="009A7185"/>
  </w:style>
  <w:style w:type="character" w:customStyle="1" w:styleId="WW8Num26z6">
    <w:name w:val="WW8Num26z6"/>
    <w:rsid w:val="009A7185"/>
  </w:style>
  <w:style w:type="character" w:customStyle="1" w:styleId="WW8Num26z7">
    <w:name w:val="WW8Num26z7"/>
    <w:rsid w:val="009A7185"/>
  </w:style>
  <w:style w:type="character" w:customStyle="1" w:styleId="WW8Num26z8">
    <w:name w:val="WW8Num26z8"/>
    <w:rsid w:val="009A7185"/>
  </w:style>
  <w:style w:type="character" w:customStyle="1" w:styleId="WW8Num27z0">
    <w:name w:val="WW8Num27z0"/>
    <w:rsid w:val="009A7185"/>
    <w:rPr>
      <w:rFonts w:hint="default"/>
    </w:rPr>
  </w:style>
  <w:style w:type="character" w:customStyle="1" w:styleId="WW8Num27z1">
    <w:name w:val="WW8Num27z1"/>
    <w:rsid w:val="009A7185"/>
  </w:style>
  <w:style w:type="character" w:customStyle="1" w:styleId="WW8Num27z2">
    <w:name w:val="WW8Num27z2"/>
    <w:rsid w:val="009A7185"/>
  </w:style>
  <w:style w:type="character" w:customStyle="1" w:styleId="WW8Num27z3">
    <w:name w:val="WW8Num27z3"/>
    <w:rsid w:val="009A7185"/>
  </w:style>
  <w:style w:type="character" w:customStyle="1" w:styleId="WW8Num27z4">
    <w:name w:val="WW8Num27z4"/>
    <w:rsid w:val="009A7185"/>
  </w:style>
  <w:style w:type="character" w:customStyle="1" w:styleId="WW8Num27z5">
    <w:name w:val="WW8Num27z5"/>
    <w:rsid w:val="009A7185"/>
  </w:style>
  <w:style w:type="character" w:customStyle="1" w:styleId="WW8Num27z6">
    <w:name w:val="WW8Num27z6"/>
    <w:rsid w:val="009A7185"/>
  </w:style>
  <w:style w:type="character" w:customStyle="1" w:styleId="WW8Num27z7">
    <w:name w:val="WW8Num27z7"/>
    <w:rsid w:val="009A7185"/>
  </w:style>
  <w:style w:type="character" w:customStyle="1" w:styleId="WW8Num27z8">
    <w:name w:val="WW8Num27z8"/>
    <w:rsid w:val="009A7185"/>
  </w:style>
  <w:style w:type="character" w:customStyle="1" w:styleId="11">
    <w:name w:val="Основной шрифт абзаца1"/>
    <w:rsid w:val="009A7185"/>
  </w:style>
  <w:style w:type="character" w:customStyle="1" w:styleId="Bodytext">
    <w:name w:val="Body text_"/>
    <w:rsid w:val="009A7185"/>
    <w:rPr>
      <w:sz w:val="26"/>
      <w:szCs w:val="26"/>
      <w:shd w:val="clear" w:color="auto" w:fill="FFFFFF"/>
    </w:rPr>
  </w:style>
  <w:style w:type="character" w:customStyle="1" w:styleId="12">
    <w:name w:val="Основной текст1"/>
    <w:rsid w:val="009A7185"/>
    <w:rPr>
      <w:rFonts w:ascii="Times New Roman" w:hAnsi="Times New Roman" w:cs="Times New Roman"/>
      <w:spacing w:val="0"/>
      <w:sz w:val="26"/>
      <w:szCs w:val="26"/>
      <w:lang w:eastAsia="ar-SA" w:bidi="ar-SA"/>
    </w:rPr>
  </w:style>
  <w:style w:type="character" w:customStyle="1" w:styleId="aa">
    <w:name w:val="Текст сноски Знак"/>
    <w:uiPriority w:val="99"/>
    <w:rsid w:val="009A7185"/>
    <w:rPr>
      <w:rFonts w:ascii="Times New Roman" w:eastAsia="Times New Roman" w:hAnsi="Times New Roman" w:cs="Times New Roman"/>
    </w:rPr>
  </w:style>
  <w:style w:type="character" w:customStyle="1" w:styleId="31">
    <w:name w:val="Основной текст 3 Знак"/>
    <w:rsid w:val="009A7185"/>
    <w:rPr>
      <w:rFonts w:ascii="Times New Roman" w:eastAsia="Times New Roman" w:hAnsi="Times New Roman" w:cs="Times New Roman"/>
      <w:sz w:val="16"/>
      <w:szCs w:val="16"/>
    </w:rPr>
  </w:style>
  <w:style w:type="character" w:customStyle="1" w:styleId="ab">
    <w:name w:val="Символ сноски"/>
    <w:rsid w:val="009A7185"/>
    <w:rPr>
      <w:vertAlign w:val="superscript"/>
    </w:rPr>
  </w:style>
  <w:style w:type="character" w:customStyle="1" w:styleId="ac">
    <w:name w:val="Текст выноски Знак"/>
    <w:rsid w:val="009A7185"/>
    <w:rPr>
      <w:rFonts w:ascii="Tahoma" w:hAnsi="Tahoma" w:cs="Tahoma"/>
      <w:sz w:val="16"/>
      <w:szCs w:val="16"/>
    </w:rPr>
  </w:style>
  <w:style w:type="character" w:customStyle="1" w:styleId="13">
    <w:name w:val="Знак примечания1"/>
    <w:rsid w:val="009A7185"/>
    <w:rPr>
      <w:sz w:val="16"/>
      <w:szCs w:val="16"/>
    </w:rPr>
  </w:style>
  <w:style w:type="character" w:customStyle="1" w:styleId="ad">
    <w:name w:val="Текст примечания Знак"/>
    <w:rsid w:val="009A7185"/>
  </w:style>
  <w:style w:type="character" w:customStyle="1" w:styleId="ae">
    <w:name w:val="Тема примечания Знак"/>
    <w:rsid w:val="009A7185"/>
    <w:rPr>
      <w:b/>
      <w:bCs/>
    </w:rPr>
  </w:style>
  <w:style w:type="character" w:customStyle="1" w:styleId="af">
    <w:name w:val="Символ нумерации"/>
    <w:rsid w:val="009A7185"/>
  </w:style>
  <w:style w:type="paragraph" w:styleId="a0">
    <w:name w:val="Title"/>
    <w:basedOn w:val="a"/>
    <w:next w:val="a1"/>
    <w:link w:val="af0"/>
    <w:rsid w:val="009A718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af0">
    <w:name w:val="Название Знак"/>
    <w:basedOn w:val="a2"/>
    <w:link w:val="a0"/>
    <w:rsid w:val="009A7185"/>
    <w:rPr>
      <w:rFonts w:ascii="Arial" w:eastAsia="Microsoft YaHei" w:hAnsi="Arial" w:cs="Mangal"/>
      <w:sz w:val="28"/>
      <w:szCs w:val="28"/>
      <w:lang w:eastAsia="ar-SA"/>
    </w:rPr>
  </w:style>
  <w:style w:type="paragraph" w:styleId="a1">
    <w:name w:val="Body Text"/>
    <w:basedOn w:val="a"/>
    <w:link w:val="af1"/>
    <w:rsid w:val="009A7185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f1">
    <w:name w:val="Основной текст Знак"/>
    <w:basedOn w:val="a2"/>
    <w:link w:val="a1"/>
    <w:rsid w:val="009A7185"/>
    <w:rPr>
      <w:rFonts w:ascii="Calibri" w:eastAsia="Calibri" w:hAnsi="Calibri" w:cs="Calibri"/>
      <w:lang w:eastAsia="ar-SA"/>
    </w:rPr>
  </w:style>
  <w:style w:type="paragraph" w:styleId="af2">
    <w:name w:val="List"/>
    <w:basedOn w:val="a1"/>
    <w:rsid w:val="009A7185"/>
    <w:rPr>
      <w:rFonts w:cs="Mangal"/>
    </w:rPr>
  </w:style>
  <w:style w:type="paragraph" w:customStyle="1" w:styleId="20">
    <w:name w:val="Название2"/>
    <w:basedOn w:val="a"/>
    <w:rsid w:val="009A7185"/>
    <w:pPr>
      <w:suppressLineNumbers/>
      <w:suppressAutoHyphens/>
      <w:spacing w:before="120" w:after="120"/>
    </w:pPr>
    <w:rPr>
      <w:rFonts w:ascii="Calibri" w:eastAsia="Calibri" w:hAnsi="Calibri" w:cs="Ari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9A7185"/>
    <w:pPr>
      <w:suppressLineNumbers/>
      <w:suppressAutoHyphens/>
    </w:pPr>
    <w:rPr>
      <w:rFonts w:ascii="Calibri" w:eastAsia="Calibri" w:hAnsi="Calibri" w:cs="Arial"/>
      <w:lang w:eastAsia="ar-SA"/>
    </w:rPr>
  </w:style>
  <w:style w:type="paragraph" w:customStyle="1" w:styleId="14">
    <w:name w:val="Название1"/>
    <w:basedOn w:val="a"/>
    <w:rsid w:val="009A7185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9A7185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ConsPlusTitle">
    <w:name w:val="ConsPlusTitle"/>
    <w:rsid w:val="009A71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Cell">
    <w:name w:val="ConsPlusCell"/>
    <w:rsid w:val="009A718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3">
    <w:name w:val="List Paragraph"/>
    <w:basedOn w:val="a"/>
    <w:qFormat/>
    <w:rsid w:val="009A7185"/>
    <w:pPr>
      <w:suppressAutoHyphens/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1">
    <w:name w:val="Body text1"/>
    <w:basedOn w:val="a"/>
    <w:rsid w:val="009A7185"/>
    <w:pPr>
      <w:shd w:val="clear" w:color="auto" w:fill="FFFFFF"/>
      <w:suppressAutoHyphens/>
      <w:spacing w:after="0" w:line="322" w:lineRule="exact"/>
      <w:ind w:firstLine="540"/>
      <w:jc w:val="both"/>
    </w:pPr>
    <w:rPr>
      <w:rFonts w:ascii="Calibri" w:eastAsia="Calibri" w:hAnsi="Calibri" w:cs="Calibri"/>
      <w:sz w:val="26"/>
      <w:szCs w:val="26"/>
      <w:lang w:val="x-none" w:eastAsia="ar-SA"/>
    </w:rPr>
  </w:style>
  <w:style w:type="paragraph" w:styleId="af4">
    <w:name w:val="footnote text"/>
    <w:basedOn w:val="a"/>
    <w:link w:val="16"/>
    <w:uiPriority w:val="99"/>
    <w:rsid w:val="009A71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6">
    <w:name w:val="Текст сноски Знак1"/>
    <w:basedOn w:val="a2"/>
    <w:link w:val="af4"/>
    <w:rsid w:val="009A71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unformattexttopleveltext">
    <w:name w:val="unformattext topleveltext"/>
    <w:basedOn w:val="a"/>
    <w:rsid w:val="009A718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9A718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headertext">
    <w:name w:val="headertext"/>
    <w:rsid w:val="009A718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f5">
    <w:name w:val="Balloon Text"/>
    <w:basedOn w:val="a"/>
    <w:link w:val="17"/>
    <w:rsid w:val="009A7185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2"/>
    <w:link w:val="af5"/>
    <w:rsid w:val="009A7185"/>
    <w:rPr>
      <w:rFonts w:ascii="Tahoma" w:eastAsia="Calibri" w:hAnsi="Tahoma" w:cs="Tahoma"/>
      <w:sz w:val="16"/>
      <w:szCs w:val="16"/>
      <w:lang w:eastAsia="ar-SA"/>
    </w:rPr>
  </w:style>
  <w:style w:type="paragraph" w:customStyle="1" w:styleId="18">
    <w:name w:val="Текст примечания1"/>
    <w:basedOn w:val="a"/>
    <w:rsid w:val="009A7185"/>
    <w:pPr>
      <w:suppressAutoHyphens/>
    </w:pPr>
    <w:rPr>
      <w:rFonts w:ascii="Calibri" w:eastAsia="Calibri" w:hAnsi="Calibri" w:cs="Calibri"/>
      <w:sz w:val="20"/>
      <w:szCs w:val="20"/>
      <w:lang w:eastAsia="ar-SA"/>
    </w:rPr>
  </w:style>
  <w:style w:type="paragraph" w:styleId="af6">
    <w:name w:val="annotation text"/>
    <w:basedOn w:val="a"/>
    <w:link w:val="19"/>
    <w:uiPriority w:val="99"/>
    <w:semiHidden/>
    <w:unhideWhenUsed/>
    <w:rsid w:val="009A7185"/>
    <w:pPr>
      <w:spacing w:line="240" w:lineRule="auto"/>
    </w:pPr>
    <w:rPr>
      <w:sz w:val="20"/>
      <w:szCs w:val="20"/>
    </w:rPr>
  </w:style>
  <w:style w:type="character" w:customStyle="1" w:styleId="19">
    <w:name w:val="Текст примечания Знак1"/>
    <w:basedOn w:val="a2"/>
    <w:link w:val="af6"/>
    <w:uiPriority w:val="99"/>
    <w:semiHidden/>
    <w:rsid w:val="009A7185"/>
    <w:rPr>
      <w:sz w:val="20"/>
      <w:szCs w:val="20"/>
    </w:rPr>
  </w:style>
  <w:style w:type="paragraph" w:styleId="af7">
    <w:name w:val="annotation subject"/>
    <w:basedOn w:val="18"/>
    <w:next w:val="18"/>
    <w:link w:val="1a"/>
    <w:rsid w:val="009A7185"/>
    <w:rPr>
      <w:b/>
      <w:bCs/>
    </w:rPr>
  </w:style>
  <w:style w:type="character" w:customStyle="1" w:styleId="1a">
    <w:name w:val="Тема примечания Знак1"/>
    <w:basedOn w:val="19"/>
    <w:link w:val="af7"/>
    <w:rsid w:val="009A7185"/>
    <w:rPr>
      <w:rFonts w:ascii="Calibri" w:eastAsia="Calibri" w:hAnsi="Calibri" w:cs="Calibri"/>
      <w:b/>
      <w:bCs/>
      <w:sz w:val="20"/>
      <w:szCs w:val="20"/>
      <w:lang w:eastAsia="ar-SA"/>
    </w:rPr>
  </w:style>
  <w:style w:type="paragraph" w:customStyle="1" w:styleId="af8">
    <w:name w:val="Содержимое врезки"/>
    <w:basedOn w:val="a1"/>
    <w:rsid w:val="009A7185"/>
  </w:style>
  <w:style w:type="paragraph" w:customStyle="1" w:styleId="af9">
    <w:name w:val="Содержимое таблицы"/>
    <w:basedOn w:val="a"/>
    <w:rsid w:val="009A7185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fa">
    <w:name w:val="Заголовок таблицы"/>
    <w:basedOn w:val="af9"/>
    <w:rsid w:val="009A7185"/>
    <w:pPr>
      <w:jc w:val="center"/>
    </w:pPr>
    <w:rPr>
      <w:b/>
      <w:bCs/>
    </w:rPr>
  </w:style>
  <w:style w:type="paragraph" w:customStyle="1" w:styleId="1b">
    <w:name w:val="Без интервала1"/>
    <w:rsid w:val="009A7185"/>
    <w:pPr>
      <w:suppressAutoHyphens/>
      <w:spacing w:after="0" w:line="100" w:lineRule="atLeast"/>
    </w:pPr>
    <w:rPr>
      <w:rFonts w:ascii="Calibri" w:eastAsia="Times New Roman" w:hAnsi="Calibri" w:cs="Calibri"/>
      <w:kern w:val="1"/>
      <w:lang w:eastAsia="ar-SA"/>
    </w:rPr>
  </w:style>
  <w:style w:type="character" w:customStyle="1" w:styleId="apple-converted-space">
    <w:name w:val="apple-converted-space"/>
    <w:basedOn w:val="a2"/>
    <w:rsid w:val="009A7185"/>
  </w:style>
  <w:style w:type="paragraph" w:styleId="afb">
    <w:name w:val="No Spacing"/>
    <w:uiPriority w:val="1"/>
    <w:qFormat/>
    <w:rsid w:val="009A718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fc">
    <w:name w:val="Знак Знак Знак Знак"/>
    <w:basedOn w:val="a"/>
    <w:uiPriority w:val="99"/>
    <w:rsid w:val="009A71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d">
    <w:name w:val="footnote reference"/>
    <w:basedOn w:val="a2"/>
    <w:uiPriority w:val="99"/>
    <w:semiHidden/>
    <w:unhideWhenUsed/>
    <w:rsid w:val="00B55762"/>
    <w:rPr>
      <w:vertAlign w:val="superscript"/>
    </w:rPr>
  </w:style>
  <w:style w:type="character" w:customStyle="1" w:styleId="afe">
    <w:name w:val="Основной текст_"/>
    <w:basedOn w:val="a2"/>
    <w:rsid w:val="00217489"/>
    <w:rPr>
      <w:rFonts w:ascii="Times New Roman" w:eastAsia="Times New Roman" w:hAnsi="Times New Roman" w:cs="Times New Roman"/>
      <w:sz w:val="26"/>
      <w:szCs w:val="26"/>
    </w:rPr>
  </w:style>
  <w:style w:type="table" w:styleId="aff">
    <w:name w:val="Table Grid"/>
    <w:basedOn w:val="a3"/>
    <w:rsid w:val="00400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infor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61085ED54F412FA5CA6470B032C1BB03930D6B0444493D44858794BCC1F3B37FEFC86A6C24R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6</Pages>
  <Words>2343</Words>
  <Characters>13357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Андрей</cp:lastModifiedBy>
  <cp:revision>42</cp:revision>
  <cp:lastPrinted>2024-06-14T12:38:00Z</cp:lastPrinted>
  <dcterms:created xsi:type="dcterms:W3CDTF">2023-01-17T05:42:00Z</dcterms:created>
  <dcterms:modified xsi:type="dcterms:W3CDTF">2024-06-14T12:39:00Z</dcterms:modified>
</cp:coreProperties>
</file>