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AA4" w:rsidRPr="002C732B" w:rsidRDefault="004D3AA4" w:rsidP="004D3AA4">
      <w:pPr>
        <w:tabs>
          <w:tab w:val="left" w:pos="540"/>
        </w:tabs>
        <w:spacing w:after="0" w:line="240" w:lineRule="auto"/>
        <w:jc w:val="center"/>
        <w:rPr>
          <w:rFonts w:ascii="Times New Roman" w:hAnsi="Times New Roman"/>
          <w:b/>
          <w:sz w:val="24"/>
          <w:szCs w:val="24"/>
        </w:rPr>
      </w:pPr>
      <w:bookmarkStart w:id="0" w:name="Par43"/>
      <w:bookmarkEnd w:id="0"/>
      <w:r w:rsidRPr="00C3708F">
        <w:rPr>
          <w:rFonts w:ascii="Times New Roman" w:hAnsi="Times New Roman"/>
          <w:b/>
          <w:noProof/>
          <w:sz w:val="24"/>
          <w:szCs w:val="24"/>
          <w:lang w:eastAsia="ru-RU"/>
        </w:rPr>
        <w:drawing>
          <wp:inline distT="0" distB="0" distL="0" distR="0" wp14:anchorId="61A644DA" wp14:editId="42AC5655">
            <wp:extent cx="568325" cy="661035"/>
            <wp:effectExtent l="0" t="0" r="3175" b="5715"/>
            <wp:docPr id="1" name="Рисунок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bright="12000" contrast="18000"/>
                      <a:grayscl/>
                      <a:extLst>
                        <a:ext uri="{28A0092B-C50C-407E-A947-70E740481C1C}">
                          <a14:useLocalDpi xmlns:a14="http://schemas.microsoft.com/office/drawing/2010/main" val="0"/>
                        </a:ext>
                      </a:extLst>
                    </a:blip>
                    <a:srcRect/>
                    <a:stretch>
                      <a:fillRect/>
                    </a:stretch>
                  </pic:blipFill>
                  <pic:spPr bwMode="auto">
                    <a:xfrm>
                      <a:off x="0" y="0"/>
                      <a:ext cx="568325" cy="661035"/>
                    </a:xfrm>
                    <a:prstGeom prst="rect">
                      <a:avLst/>
                    </a:prstGeom>
                    <a:noFill/>
                    <a:ln>
                      <a:noFill/>
                    </a:ln>
                  </pic:spPr>
                </pic:pic>
              </a:graphicData>
            </a:graphic>
          </wp:inline>
        </w:drawing>
      </w:r>
    </w:p>
    <w:p w:rsidR="004D3AA4" w:rsidRPr="002C732B" w:rsidRDefault="00163A6E" w:rsidP="004D3AA4">
      <w:pPr>
        <w:tabs>
          <w:tab w:val="left" w:pos="540"/>
        </w:tabs>
        <w:spacing w:after="0" w:line="240" w:lineRule="auto"/>
        <w:jc w:val="center"/>
        <w:rPr>
          <w:rFonts w:ascii="Times New Roman" w:hAnsi="Times New Roman"/>
          <w:b/>
          <w:sz w:val="24"/>
          <w:szCs w:val="24"/>
        </w:rPr>
      </w:pPr>
      <w:hyperlink r:id="rId6" w:anchor="_Hlk181604206 1,0,1300,0,,_Администрация муниципального о" w:history="1">
        <w:r w:rsidR="004D3AA4" w:rsidRPr="002C732B">
          <w:rPr>
            <w:rFonts w:ascii="Times New Roman" w:hAnsi="Times New Roman"/>
            <w:b/>
            <w:sz w:val="24"/>
            <w:szCs w:val="24"/>
          </w:rPr>
          <w:t>Администрация муниципального образования</w:t>
        </w:r>
      </w:hyperlink>
    </w:p>
    <w:p w:rsidR="004D3AA4" w:rsidRPr="002C732B" w:rsidRDefault="00163A6E" w:rsidP="004D3AA4">
      <w:pPr>
        <w:tabs>
          <w:tab w:val="left" w:pos="0"/>
        </w:tabs>
        <w:spacing w:after="0" w:line="240" w:lineRule="auto"/>
        <w:jc w:val="center"/>
        <w:rPr>
          <w:rFonts w:ascii="Times New Roman" w:hAnsi="Times New Roman"/>
          <w:b/>
          <w:sz w:val="24"/>
          <w:szCs w:val="24"/>
        </w:rPr>
      </w:pPr>
      <w:hyperlink r:id="rId7" w:anchor="_Hlk181604206 1,0,1300,0,,_Администрация муниципального о" w:history="1">
        <w:r w:rsidR="004D3AA4" w:rsidRPr="002C732B">
          <w:rPr>
            <w:rFonts w:ascii="Times New Roman" w:hAnsi="Times New Roman"/>
            <w:b/>
            <w:sz w:val="24"/>
            <w:szCs w:val="24"/>
          </w:rPr>
          <w:t>Большеколпанское сельское поселение</w:t>
        </w:r>
      </w:hyperlink>
    </w:p>
    <w:p w:rsidR="004D3AA4" w:rsidRPr="002C732B" w:rsidRDefault="00163A6E" w:rsidP="004D3AA4">
      <w:pPr>
        <w:tabs>
          <w:tab w:val="left" w:pos="0"/>
        </w:tabs>
        <w:spacing w:after="0" w:line="240" w:lineRule="auto"/>
        <w:jc w:val="center"/>
        <w:rPr>
          <w:rFonts w:ascii="Times New Roman" w:hAnsi="Times New Roman"/>
          <w:b/>
          <w:sz w:val="24"/>
          <w:szCs w:val="24"/>
        </w:rPr>
      </w:pPr>
      <w:hyperlink r:id="rId8" w:anchor="_Hlk181604206 1,0,1300,0,,_Администрация муниципального о" w:history="1">
        <w:r w:rsidR="004D3AA4" w:rsidRPr="002C732B">
          <w:rPr>
            <w:rFonts w:ascii="Times New Roman" w:hAnsi="Times New Roman"/>
            <w:b/>
            <w:sz w:val="24"/>
            <w:szCs w:val="24"/>
          </w:rPr>
          <w:t>Гатчинского муниципального района</w:t>
        </w:r>
      </w:hyperlink>
    </w:p>
    <w:p w:rsidR="004D3AA4" w:rsidRPr="002C732B" w:rsidRDefault="00163A6E" w:rsidP="004D3AA4">
      <w:pPr>
        <w:tabs>
          <w:tab w:val="left" w:pos="0"/>
        </w:tabs>
        <w:spacing w:after="0" w:line="240" w:lineRule="auto"/>
        <w:jc w:val="center"/>
        <w:rPr>
          <w:rFonts w:ascii="Times New Roman" w:hAnsi="Times New Roman"/>
          <w:b/>
          <w:sz w:val="24"/>
          <w:szCs w:val="24"/>
        </w:rPr>
      </w:pPr>
      <w:hyperlink r:id="rId9" w:anchor="_Hlk181604206 1,0,1300,0,,_Администрация муниципального о" w:history="1">
        <w:r w:rsidR="004D3AA4" w:rsidRPr="002C732B">
          <w:rPr>
            <w:rFonts w:ascii="Times New Roman" w:hAnsi="Times New Roman"/>
            <w:b/>
            <w:sz w:val="24"/>
            <w:szCs w:val="24"/>
          </w:rPr>
          <w:t>Ленинградской области</w:t>
        </w:r>
      </w:hyperlink>
    </w:p>
    <w:p w:rsidR="004D3AA4" w:rsidRPr="002C732B" w:rsidRDefault="004D3AA4" w:rsidP="00BD6BAE">
      <w:pPr>
        <w:tabs>
          <w:tab w:val="left" w:pos="0"/>
        </w:tabs>
        <w:spacing w:after="0" w:line="240" w:lineRule="auto"/>
        <w:jc w:val="right"/>
        <w:rPr>
          <w:rFonts w:ascii="Times New Roman" w:hAnsi="Times New Roman"/>
          <w:sz w:val="24"/>
          <w:szCs w:val="24"/>
        </w:rPr>
      </w:pPr>
    </w:p>
    <w:p w:rsidR="004D3AA4" w:rsidRPr="002C732B" w:rsidRDefault="004D3AA4" w:rsidP="004D3AA4">
      <w:pPr>
        <w:tabs>
          <w:tab w:val="left" w:pos="0"/>
        </w:tabs>
        <w:spacing w:after="0" w:line="240" w:lineRule="auto"/>
        <w:jc w:val="center"/>
        <w:rPr>
          <w:rFonts w:ascii="Times New Roman" w:hAnsi="Times New Roman"/>
          <w:sz w:val="24"/>
          <w:szCs w:val="24"/>
        </w:rPr>
      </w:pPr>
    </w:p>
    <w:p w:rsidR="004D3AA4" w:rsidRPr="002C732B" w:rsidRDefault="00163A6E" w:rsidP="004D3AA4">
      <w:pPr>
        <w:tabs>
          <w:tab w:val="left" w:pos="0"/>
        </w:tabs>
        <w:spacing w:after="0" w:line="240" w:lineRule="auto"/>
        <w:jc w:val="center"/>
        <w:rPr>
          <w:rFonts w:ascii="Times New Roman" w:hAnsi="Times New Roman"/>
          <w:b/>
          <w:sz w:val="24"/>
          <w:szCs w:val="24"/>
        </w:rPr>
      </w:pPr>
      <w:hyperlink r:id="rId10" w:anchor="_Hlk181604206 1,0,1300,0,,_Администрация муниципального о" w:history="1">
        <w:r w:rsidR="004D3AA4" w:rsidRPr="002C732B">
          <w:rPr>
            <w:rFonts w:ascii="Times New Roman" w:hAnsi="Times New Roman"/>
            <w:b/>
            <w:sz w:val="24"/>
            <w:szCs w:val="24"/>
          </w:rPr>
          <w:t>ПОСТАНОВЛЕНИЕ</w:t>
        </w:r>
      </w:hyperlink>
    </w:p>
    <w:p w:rsidR="004D3AA4" w:rsidRPr="002C732B" w:rsidRDefault="004D3AA4" w:rsidP="004D3AA4">
      <w:pPr>
        <w:tabs>
          <w:tab w:val="left" w:pos="2565"/>
        </w:tabs>
        <w:spacing w:after="0" w:line="240" w:lineRule="auto"/>
        <w:jc w:val="center"/>
        <w:rPr>
          <w:rFonts w:ascii="Times New Roman" w:eastAsia="Times New Roman" w:hAnsi="Times New Roman"/>
          <w:b/>
          <w:caps/>
          <w:sz w:val="24"/>
          <w:szCs w:val="24"/>
          <w:lang w:eastAsia="ru-RU"/>
        </w:rPr>
      </w:pPr>
    </w:p>
    <w:p w:rsidR="004D3AA4" w:rsidRPr="00176AC2" w:rsidRDefault="00176AC2" w:rsidP="004D3AA4">
      <w:pPr>
        <w:spacing w:after="0" w:line="36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r w:rsidR="004D3AA4" w:rsidRPr="002C732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апреля</w:t>
      </w:r>
      <w:r w:rsidR="004D3AA4" w:rsidRPr="002C732B">
        <w:rPr>
          <w:rFonts w:ascii="Times New Roman" w:eastAsia="Times New Roman" w:hAnsi="Times New Roman"/>
          <w:sz w:val="24"/>
          <w:szCs w:val="24"/>
          <w:lang w:eastAsia="ru-RU"/>
        </w:rPr>
        <w:t xml:space="preserve"> 2016 г.</w:t>
      </w:r>
      <w:r w:rsidR="004D3AA4" w:rsidRPr="002C732B">
        <w:rPr>
          <w:rFonts w:ascii="Times New Roman" w:eastAsia="Times New Roman" w:hAnsi="Times New Roman"/>
          <w:sz w:val="24"/>
          <w:szCs w:val="24"/>
          <w:lang w:eastAsia="ru-RU"/>
        </w:rPr>
        <w:tab/>
      </w:r>
      <w:r w:rsidR="004D3AA4" w:rsidRPr="002C732B">
        <w:rPr>
          <w:rFonts w:ascii="Times New Roman" w:eastAsia="Times New Roman" w:hAnsi="Times New Roman"/>
          <w:sz w:val="24"/>
          <w:szCs w:val="24"/>
          <w:lang w:eastAsia="ru-RU"/>
        </w:rPr>
        <w:tab/>
        <w:t xml:space="preserve">                    </w:t>
      </w:r>
      <w:r>
        <w:rPr>
          <w:rFonts w:ascii="Times New Roman" w:eastAsia="Times New Roman" w:hAnsi="Times New Roman"/>
          <w:sz w:val="24"/>
          <w:szCs w:val="24"/>
          <w:lang w:eastAsia="ru-RU"/>
        </w:rPr>
        <w:tab/>
      </w:r>
      <w:bookmarkStart w:id="1" w:name="_GoBack"/>
      <w:bookmarkEnd w:id="1"/>
      <w:r w:rsidR="004D3AA4" w:rsidRPr="002C732B">
        <w:rPr>
          <w:rFonts w:ascii="Times New Roman" w:eastAsia="Times New Roman" w:hAnsi="Times New Roman"/>
          <w:sz w:val="24"/>
          <w:szCs w:val="24"/>
          <w:lang w:eastAsia="ru-RU"/>
        </w:rPr>
        <w:t xml:space="preserve">                           </w:t>
      </w:r>
      <w:r w:rsidR="004D3AA4" w:rsidRPr="002C732B">
        <w:rPr>
          <w:rFonts w:ascii="Times New Roman" w:eastAsia="Times New Roman" w:hAnsi="Times New Roman"/>
          <w:sz w:val="24"/>
          <w:szCs w:val="24"/>
          <w:lang w:eastAsia="ru-RU"/>
        </w:rPr>
        <w:tab/>
        <w:t xml:space="preserve">  № </w:t>
      </w:r>
      <w:r>
        <w:rPr>
          <w:rFonts w:ascii="Times New Roman" w:eastAsia="Times New Roman" w:hAnsi="Times New Roman"/>
          <w:sz w:val="24"/>
          <w:szCs w:val="24"/>
          <w:lang w:eastAsia="ru-RU"/>
        </w:rPr>
        <w:t>116</w:t>
      </w:r>
    </w:p>
    <w:p w:rsidR="004D3AA4" w:rsidRPr="002C732B" w:rsidRDefault="004D3AA4" w:rsidP="004D3AA4">
      <w:pPr>
        <w:spacing w:after="0" w:line="360" w:lineRule="auto"/>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1"/>
      </w:tblGrid>
      <w:tr w:rsidR="004D3AA4" w:rsidRPr="00C3708F" w:rsidTr="003B62ED">
        <w:trPr>
          <w:trHeight w:val="219"/>
        </w:trPr>
        <w:tc>
          <w:tcPr>
            <w:tcW w:w="6041" w:type="dxa"/>
            <w:tcBorders>
              <w:top w:val="nil"/>
              <w:left w:val="nil"/>
              <w:bottom w:val="nil"/>
              <w:right w:val="nil"/>
            </w:tcBorders>
            <w:hideMark/>
          </w:tcPr>
          <w:p w:rsidR="004D3AA4" w:rsidRDefault="004D3AA4" w:rsidP="003B62ED">
            <w:pPr>
              <w:autoSpaceDE w:val="0"/>
              <w:autoSpaceDN w:val="0"/>
              <w:adjustRightInd w:val="0"/>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О внесении изменений </w:t>
            </w:r>
          </w:p>
          <w:p w:rsidR="004D3AA4" w:rsidRPr="0062786D" w:rsidRDefault="004D3AA4" w:rsidP="004D3AA4">
            <w:pPr>
              <w:widowControl w:val="0"/>
              <w:tabs>
                <w:tab w:val="left" w:pos="142"/>
                <w:tab w:val="left" w:pos="284"/>
              </w:tabs>
              <w:autoSpaceDE w:val="0"/>
              <w:autoSpaceDN w:val="0"/>
              <w:adjustRightInd w:val="0"/>
              <w:spacing w:after="0" w:line="240" w:lineRule="auto"/>
              <w:ind w:left="-108"/>
              <w:outlineLvl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в постановление администрации № 11 от 25.01.2016 </w:t>
            </w:r>
            <w:r w:rsidR="001F7E00">
              <w:rPr>
                <w:rFonts w:ascii="Times New Roman" w:eastAsia="Times New Roman" w:hAnsi="Times New Roman"/>
                <w:bCs/>
                <w:sz w:val="24"/>
                <w:szCs w:val="24"/>
                <w:lang w:eastAsia="ru-RU"/>
              </w:rPr>
              <w:t>года «</w:t>
            </w:r>
            <w:r w:rsidRPr="0062786D">
              <w:rPr>
                <w:rFonts w:ascii="Times New Roman" w:eastAsia="Times New Roman" w:hAnsi="Times New Roman"/>
                <w:sz w:val="24"/>
                <w:szCs w:val="24"/>
                <w:lang w:eastAsia="ru-RU"/>
              </w:rPr>
              <w:t>Об утверждении Административного регламента</w:t>
            </w:r>
            <w:r w:rsidRPr="0062786D">
              <w:rPr>
                <w:rFonts w:ascii="Times New Roman" w:eastAsia="Times New Roman" w:hAnsi="Times New Roman"/>
                <w:bCs/>
                <w:sz w:val="24"/>
                <w:szCs w:val="24"/>
                <w:lang w:eastAsia="ru-RU"/>
              </w:rPr>
              <w:t xml:space="preserve"> </w:t>
            </w:r>
            <w:r w:rsidRPr="0062786D">
              <w:rPr>
                <w:rFonts w:ascii="Times New Roman" w:eastAsia="Times New Roman" w:hAnsi="Times New Roman"/>
                <w:bCs/>
                <w:sz w:val="24"/>
                <w:szCs w:val="24"/>
                <w:lang w:eastAsia="ru-RU"/>
              </w:rPr>
              <w:br/>
              <w:t xml:space="preserve">предоставления муниципальной услуги </w:t>
            </w:r>
          </w:p>
          <w:p w:rsidR="004D3AA4" w:rsidRPr="00117658" w:rsidRDefault="004D3AA4" w:rsidP="004D3AA4">
            <w:pPr>
              <w:widowControl w:val="0"/>
              <w:tabs>
                <w:tab w:val="left" w:pos="-108"/>
              </w:tabs>
              <w:autoSpaceDE w:val="0"/>
              <w:autoSpaceDN w:val="0"/>
              <w:adjustRightInd w:val="0"/>
              <w:spacing w:after="0" w:line="240" w:lineRule="auto"/>
              <w:ind w:left="-108"/>
              <w:outlineLvl w:val="0"/>
              <w:rPr>
                <w:rFonts w:ascii="Times New Roman" w:eastAsia="Times New Roman" w:hAnsi="Times New Roman"/>
                <w:bCs/>
                <w:sz w:val="24"/>
                <w:szCs w:val="24"/>
                <w:lang w:eastAsia="ru-RU"/>
              </w:rPr>
            </w:pPr>
            <w:r w:rsidRPr="00805DBF">
              <w:rPr>
                <w:rFonts w:ascii="Times New Roman" w:hAnsi="Times New Roman"/>
                <w:sz w:val="24"/>
                <w:szCs w:val="24"/>
              </w:rPr>
              <w:t>«Организация ритуальных услуг»</w:t>
            </w:r>
            <w:r w:rsidRPr="00117658">
              <w:rPr>
                <w:rFonts w:ascii="Times New Roman" w:eastAsia="Times New Roman" w:hAnsi="Times New Roman"/>
                <w:sz w:val="24"/>
                <w:szCs w:val="24"/>
                <w:lang w:eastAsia="ru-RU"/>
              </w:rPr>
              <w:t>»</w:t>
            </w:r>
          </w:p>
          <w:p w:rsidR="004D3AA4" w:rsidRPr="002C732B" w:rsidRDefault="004D3AA4" w:rsidP="003B62ED">
            <w:pPr>
              <w:widowControl w:val="0"/>
              <w:tabs>
                <w:tab w:val="left" w:pos="142"/>
                <w:tab w:val="left" w:pos="284"/>
              </w:tabs>
              <w:autoSpaceDE w:val="0"/>
              <w:autoSpaceDN w:val="0"/>
              <w:adjustRightInd w:val="0"/>
              <w:spacing w:after="0" w:line="240" w:lineRule="auto"/>
              <w:outlineLvl w:val="0"/>
              <w:rPr>
                <w:rFonts w:ascii="Times New Roman" w:eastAsia="Times New Roman" w:hAnsi="Times New Roman"/>
                <w:bCs/>
                <w:sz w:val="24"/>
                <w:szCs w:val="24"/>
                <w:lang w:eastAsia="ru-RU"/>
              </w:rPr>
            </w:pPr>
          </w:p>
        </w:tc>
      </w:tr>
    </w:tbl>
    <w:p w:rsidR="004D3AA4" w:rsidRPr="00117658" w:rsidRDefault="004D3AA4" w:rsidP="004D3AA4">
      <w:pPr>
        <w:jc w:val="both"/>
        <w:rPr>
          <w:rFonts w:ascii="Times New Roman" w:eastAsia="Times New Roman" w:hAnsi="Times New Roman"/>
          <w:sz w:val="24"/>
          <w:szCs w:val="24"/>
          <w:lang w:eastAsia="ru-RU"/>
        </w:rPr>
      </w:pPr>
      <w:r w:rsidRPr="00117658">
        <w:rPr>
          <w:rFonts w:ascii="Times New Roman" w:eastAsia="Times New Roman" w:hAnsi="Times New Roman"/>
          <w:sz w:val="24"/>
          <w:szCs w:val="24"/>
          <w:lang w:eastAsia="ru-RU"/>
        </w:rPr>
        <w:t>В соответствие с Федеральными законами от 27.07.2013 г. № 210-ФЗ «Об организации  предоставления  государственных и муниципальных услуг», от 06.10.2003 г. №131-ФЗ «Об общих принципах организации местного самоуправления» (с изменениями), Уставом муниципального образования Большеколпанское сельское поселение Гатчинского муниципального района Ленинградской области,  Постановлением администрации Большеколпанского  сельского поселения от 27.05.2011 г. № 181 «О Порядке разработки и утверждения административных регламентов предоставления муниципальных услуг в МО Большеколпанское сельское поселение», администрация Большеколпанского сельского поселения</w:t>
      </w:r>
    </w:p>
    <w:p w:rsidR="004D3AA4" w:rsidRPr="002C732B" w:rsidRDefault="004D3AA4" w:rsidP="004D3AA4">
      <w:pPr>
        <w:spacing w:after="0" w:line="240" w:lineRule="auto"/>
        <w:jc w:val="center"/>
        <w:rPr>
          <w:rFonts w:ascii="Times New Roman" w:eastAsia="Times New Roman" w:hAnsi="Times New Roman"/>
          <w:b/>
          <w:sz w:val="24"/>
          <w:szCs w:val="24"/>
          <w:lang w:eastAsia="ru-RU"/>
        </w:rPr>
      </w:pPr>
      <w:r w:rsidRPr="002C732B">
        <w:rPr>
          <w:rFonts w:ascii="Times New Roman" w:eastAsia="Times New Roman" w:hAnsi="Times New Roman"/>
          <w:b/>
          <w:sz w:val="24"/>
          <w:szCs w:val="24"/>
          <w:lang w:eastAsia="ru-RU"/>
        </w:rPr>
        <w:t>ПОСТАНОВЛЯЕТ:</w:t>
      </w:r>
    </w:p>
    <w:p w:rsidR="004D3AA4" w:rsidRPr="002C732B" w:rsidRDefault="004D3AA4" w:rsidP="004D3AA4">
      <w:pPr>
        <w:spacing w:after="0" w:line="240" w:lineRule="auto"/>
        <w:jc w:val="both"/>
        <w:rPr>
          <w:rFonts w:ascii="Times New Roman" w:eastAsia="Times New Roman" w:hAnsi="Times New Roman"/>
          <w:sz w:val="24"/>
          <w:szCs w:val="24"/>
          <w:lang w:eastAsia="ru-RU"/>
        </w:rPr>
      </w:pPr>
    </w:p>
    <w:p w:rsidR="004D3AA4" w:rsidRDefault="004D3AA4" w:rsidP="003B62ED">
      <w:pPr>
        <w:widowControl w:val="0"/>
        <w:tabs>
          <w:tab w:val="left" w:pos="0"/>
        </w:tabs>
        <w:autoSpaceDE w:val="0"/>
        <w:autoSpaceDN w:val="0"/>
        <w:adjustRightInd w:val="0"/>
        <w:spacing w:after="0" w:line="240" w:lineRule="auto"/>
        <w:jc w:val="both"/>
        <w:outlineLvl w:val="0"/>
        <w:rPr>
          <w:rFonts w:ascii="Times New Roman" w:eastAsia="Times New Roman" w:hAnsi="Times New Roman"/>
          <w:bCs/>
          <w:sz w:val="24"/>
          <w:szCs w:val="24"/>
          <w:lang w:eastAsia="ru-RU"/>
        </w:rPr>
      </w:pPr>
      <w:r w:rsidRPr="002C732B">
        <w:rPr>
          <w:rFonts w:ascii="Times New Roman" w:eastAsia="Times New Roman" w:hAnsi="Times New Roman"/>
          <w:bCs/>
          <w:sz w:val="24"/>
          <w:szCs w:val="24"/>
          <w:lang w:eastAsia="ru-RU"/>
        </w:rPr>
        <w:t>1. </w:t>
      </w:r>
      <w:r>
        <w:rPr>
          <w:rFonts w:ascii="Times New Roman" w:eastAsia="Times New Roman" w:hAnsi="Times New Roman"/>
          <w:bCs/>
          <w:sz w:val="24"/>
          <w:szCs w:val="24"/>
          <w:lang w:eastAsia="ru-RU"/>
        </w:rPr>
        <w:t xml:space="preserve">Внести </w:t>
      </w:r>
      <w:proofErr w:type="gramStart"/>
      <w:r>
        <w:rPr>
          <w:rFonts w:ascii="Times New Roman" w:eastAsia="Times New Roman" w:hAnsi="Times New Roman"/>
          <w:bCs/>
          <w:sz w:val="24"/>
          <w:szCs w:val="24"/>
          <w:lang w:eastAsia="ru-RU"/>
        </w:rPr>
        <w:t>изменения  в</w:t>
      </w:r>
      <w:proofErr w:type="gramEnd"/>
      <w:r>
        <w:rPr>
          <w:rFonts w:ascii="Times New Roman" w:eastAsia="Times New Roman" w:hAnsi="Times New Roman"/>
          <w:bCs/>
          <w:sz w:val="24"/>
          <w:szCs w:val="24"/>
          <w:lang w:eastAsia="ru-RU"/>
        </w:rPr>
        <w:t xml:space="preserve"> </w:t>
      </w:r>
      <w:r>
        <w:rPr>
          <w:rFonts w:ascii="Times New Roman" w:hAnsi="Times New Roman"/>
          <w:sz w:val="24"/>
          <w:szCs w:val="24"/>
        </w:rPr>
        <w:t xml:space="preserve">Приложение </w:t>
      </w:r>
      <w:r w:rsidRPr="002C732B">
        <w:rPr>
          <w:rFonts w:ascii="Times New Roman" w:hAnsi="Times New Roman"/>
          <w:sz w:val="24"/>
          <w:szCs w:val="24"/>
        </w:rPr>
        <w:t>к Постановлению администрации</w:t>
      </w:r>
      <w:r>
        <w:rPr>
          <w:rFonts w:ascii="Times New Roman" w:hAnsi="Times New Roman"/>
          <w:sz w:val="24"/>
          <w:szCs w:val="24"/>
        </w:rPr>
        <w:t xml:space="preserve"> </w:t>
      </w:r>
      <w:r w:rsidRPr="002C732B">
        <w:rPr>
          <w:rFonts w:ascii="Times New Roman" w:hAnsi="Times New Roman"/>
          <w:sz w:val="24"/>
          <w:szCs w:val="24"/>
        </w:rPr>
        <w:t xml:space="preserve">Большеколпанского сельского  поселения </w:t>
      </w:r>
      <w:r>
        <w:rPr>
          <w:rFonts w:ascii="Times New Roman" w:hAnsi="Times New Roman"/>
          <w:sz w:val="24"/>
          <w:szCs w:val="24"/>
        </w:rPr>
        <w:t xml:space="preserve">от 25 января   2016 г. № 11 </w:t>
      </w:r>
      <w:r>
        <w:rPr>
          <w:rFonts w:ascii="Times New Roman" w:eastAsia="Times New Roman" w:hAnsi="Times New Roman"/>
          <w:bCs/>
          <w:sz w:val="24"/>
          <w:szCs w:val="24"/>
          <w:lang w:eastAsia="ru-RU"/>
        </w:rPr>
        <w:t>«</w:t>
      </w:r>
      <w:r w:rsidRPr="00117658">
        <w:rPr>
          <w:rFonts w:ascii="Times New Roman" w:eastAsia="Times New Roman" w:hAnsi="Times New Roman"/>
          <w:sz w:val="24"/>
          <w:szCs w:val="24"/>
          <w:lang w:eastAsia="ru-RU"/>
        </w:rPr>
        <w:t>Об утверждении Административного регламента</w:t>
      </w:r>
      <w:r>
        <w:rPr>
          <w:rFonts w:ascii="Times New Roman" w:eastAsia="Times New Roman" w:hAnsi="Times New Roman"/>
          <w:bCs/>
          <w:sz w:val="24"/>
          <w:szCs w:val="24"/>
          <w:lang w:eastAsia="ru-RU"/>
        </w:rPr>
        <w:t xml:space="preserve"> </w:t>
      </w:r>
      <w:r w:rsidRPr="00117658">
        <w:rPr>
          <w:rFonts w:ascii="Times New Roman" w:eastAsia="Times New Roman" w:hAnsi="Times New Roman"/>
          <w:bCs/>
          <w:sz w:val="24"/>
          <w:szCs w:val="24"/>
          <w:lang w:eastAsia="ru-RU"/>
        </w:rPr>
        <w:t xml:space="preserve">предоставления муниципальной услуги </w:t>
      </w:r>
      <w:r w:rsidRPr="00117658">
        <w:rPr>
          <w:rFonts w:ascii="Times New Roman" w:hAnsi="Times New Roman"/>
          <w:sz w:val="24"/>
          <w:szCs w:val="24"/>
          <w:lang w:eastAsia="ru-RU"/>
        </w:rPr>
        <w:t>«</w:t>
      </w:r>
      <w:r w:rsidRPr="00805DBF">
        <w:rPr>
          <w:rFonts w:ascii="Times New Roman" w:hAnsi="Times New Roman"/>
          <w:sz w:val="24"/>
          <w:szCs w:val="24"/>
        </w:rPr>
        <w:t>Организация ритуальных услуг</w:t>
      </w:r>
      <w:r w:rsidRPr="00117658">
        <w:rPr>
          <w:rFonts w:ascii="Times New Roman" w:eastAsia="Times New Roman" w:hAnsi="Times New Roman"/>
          <w:sz w:val="24"/>
          <w:szCs w:val="24"/>
          <w:lang w:eastAsia="ru-RU"/>
        </w:rPr>
        <w:t>»</w:t>
      </w:r>
      <w:r>
        <w:rPr>
          <w:rFonts w:ascii="Times New Roman" w:eastAsia="Times New Roman" w:hAnsi="Times New Roman"/>
          <w:bCs/>
          <w:sz w:val="24"/>
          <w:szCs w:val="24"/>
          <w:lang w:eastAsia="ru-RU"/>
        </w:rPr>
        <w:t xml:space="preserve"> в связи с чем,  изложить его в новой редакции.</w:t>
      </w:r>
    </w:p>
    <w:p w:rsidR="004D3AA4" w:rsidRPr="002C732B" w:rsidRDefault="004D3AA4" w:rsidP="003B62ED">
      <w:pPr>
        <w:tabs>
          <w:tab w:val="left" w:pos="0"/>
          <w:tab w:val="left" w:pos="900"/>
        </w:tabs>
        <w:autoSpaceDE w:val="0"/>
        <w:autoSpaceDN w:val="0"/>
        <w:adjustRightInd w:val="0"/>
        <w:spacing w:after="0" w:line="240" w:lineRule="auto"/>
        <w:jc w:val="both"/>
        <w:rPr>
          <w:rFonts w:ascii="Times New Roman" w:eastAsia="Times New Roman" w:hAnsi="Times New Roman"/>
          <w:sz w:val="24"/>
          <w:szCs w:val="24"/>
          <w:lang w:eastAsia="ru-RU"/>
        </w:rPr>
      </w:pPr>
      <w:r w:rsidRPr="002C732B">
        <w:rPr>
          <w:rFonts w:ascii="Times New Roman" w:eastAsia="Times New Roman" w:hAnsi="Times New Roman"/>
          <w:sz w:val="24"/>
          <w:szCs w:val="24"/>
          <w:lang w:eastAsia="ru-RU"/>
        </w:rPr>
        <w:t>2. Настоящее Постановление вступает в силу после официального опубликования</w:t>
      </w:r>
      <w:r>
        <w:rPr>
          <w:rFonts w:ascii="Times New Roman" w:eastAsia="Times New Roman" w:hAnsi="Times New Roman"/>
          <w:sz w:val="24"/>
          <w:szCs w:val="24"/>
          <w:lang w:eastAsia="ru-RU"/>
        </w:rPr>
        <w:t xml:space="preserve"> и подлежит </w:t>
      </w:r>
      <w:r w:rsidR="002B0CBB">
        <w:rPr>
          <w:rFonts w:ascii="Times New Roman" w:eastAsia="Times New Roman" w:hAnsi="Times New Roman"/>
          <w:sz w:val="24"/>
          <w:szCs w:val="24"/>
          <w:lang w:eastAsia="ru-RU"/>
        </w:rPr>
        <w:t>размещению на официальном сайте</w:t>
      </w:r>
      <w:r>
        <w:rPr>
          <w:rFonts w:ascii="Times New Roman" w:eastAsia="Times New Roman" w:hAnsi="Times New Roman"/>
          <w:sz w:val="24"/>
          <w:szCs w:val="24"/>
          <w:lang w:eastAsia="ru-RU"/>
        </w:rPr>
        <w:t xml:space="preserve"> администрации Большеколпанского сельского поселения</w:t>
      </w:r>
      <w:r w:rsidRPr="002C732B">
        <w:rPr>
          <w:rFonts w:ascii="Times New Roman" w:eastAsia="Times New Roman" w:hAnsi="Times New Roman"/>
          <w:sz w:val="24"/>
          <w:szCs w:val="24"/>
          <w:lang w:eastAsia="ru-RU"/>
        </w:rPr>
        <w:t>.</w:t>
      </w:r>
    </w:p>
    <w:p w:rsidR="004D3AA4" w:rsidRPr="002C732B" w:rsidRDefault="004D3AA4" w:rsidP="003B62ED">
      <w:pPr>
        <w:shd w:val="clear" w:color="auto" w:fill="FFFFFF"/>
        <w:tabs>
          <w:tab w:val="left" w:pos="0"/>
          <w:tab w:val="left" w:pos="900"/>
          <w:tab w:val="left" w:pos="1152"/>
        </w:tabs>
        <w:spacing w:after="0" w:line="240" w:lineRule="auto"/>
        <w:jc w:val="both"/>
        <w:rPr>
          <w:rFonts w:ascii="Times New Roman" w:eastAsia="Times New Roman" w:hAnsi="Times New Roman"/>
          <w:sz w:val="24"/>
          <w:szCs w:val="24"/>
          <w:lang w:eastAsia="ru-RU"/>
        </w:rPr>
      </w:pPr>
      <w:r w:rsidRPr="002C732B">
        <w:rPr>
          <w:rFonts w:ascii="Times New Roman" w:eastAsia="Times New Roman" w:hAnsi="Times New Roman"/>
          <w:color w:val="000000"/>
          <w:sz w:val="24"/>
          <w:szCs w:val="24"/>
          <w:lang w:eastAsia="ru-RU"/>
        </w:rPr>
        <w:t xml:space="preserve">3. Контроль за выполнением </w:t>
      </w:r>
      <w:r w:rsidRPr="002C732B">
        <w:rPr>
          <w:rFonts w:ascii="Times New Roman" w:eastAsia="Times New Roman" w:hAnsi="Times New Roman"/>
          <w:sz w:val="24"/>
          <w:szCs w:val="24"/>
          <w:lang w:eastAsia="ru-RU"/>
        </w:rPr>
        <w:t xml:space="preserve">настоящего </w:t>
      </w:r>
      <w:r w:rsidRPr="002C732B">
        <w:rPr>
          <w:rFonts w:ascii="Times New Roman" w:eastAsia="Times New Roman" w:hAnsi="Times New Roman"/>
          <w:color w:val="000000"/>
          <w:sz w:val="24"/>
          <w:szCs w:val="24"/>
          <w:lang w:eastAsia="ru-RU"/>
        </w:rPr>
        <w:t>постановления оставляю за собой.</w:t>
      </w:r>
    </w:p>
    <w:p w:rsidR="004D3AA4" w:rsidRPr="002C732B" w:rsidRDefault="004D3AA4" w:rsidP="003B62ED">
      <w:pPr>
        <w:tabs>
          <w:tab w:val="left" w:pos="0"/>
        </w:tabs>
        <w:spacing w:after="0" w:line="240" w:lineRule="auto"/>
        <w:rPr>
          <w:rFonts w:ascii="Times New Roman" w:eastAsia="Times New Roman" w:hAnsi="Times New Roman"/>
          <w:sz w:val="24"/>
          <w:szCs w:val="24"/>
          <w:lang w:eastAsia="ru-RU"/>
        </w:rPr>
      </w:pPr>
    </w:p>
    <w:p w:rsidR="004D3AA4" w:rsidRPr="002C732B" w:rsidRDefault="004D3AA4" w:rsidP="004D3AA4">
      <w:pPr>
        <w:spacing w:after="0" w:line="240" w:lineRule="auto"/>
        <w:rPr>
          <w:rFonts w:ascii="Times New Roman" w:eastAsia="Times New Roman" w:hAnsi="Times New Roman"/>
          <w:sz w:val="24"/>
          <w:szCs w:val="24"/>
          <w:lang w:eastAsia="ru-RU"/>
        </w:rPr>
      </w:pPr>
    </w:p>
    <w:p w:rsidR="004D3AA4" w:rsidRPr="002C732B" w:rsidRDefault="004D3AA4" w:rsidP="004D3AA4">
      <w:pPr>
        <w:spacing w:after="0" w:line="240" w:lineRule="auto"/>
        <w:rPr>
          <w:rFonts w:ascii="Times New Roman" w:eastAsia="Times New Roman" w:hAnsi="Times New Roman"/>
          <w:sz w:val="24"/>
          <w:szCs w:val="24"/>
          <w:lang w:eastAsia="ru-RU"/>
        </w:rPr>
      </w:pPr>
    </w:p>
    <w:p w:rsidR="004D3AA4" w:rsidRPr="002C732B" w:rsidRDefault="004D3AA4" w:rsidP="004D3AA4">
      <w:pPr>
        <w:spacing w:after="0" w:line="240" w:lineRule="auto"/>
        <w:contextualSpacing/>
        <w:jc w:val="center"/>
        <w:rPr>
          <w:rFonts w:ascii="Times New Roman" w:eastAsia="Times New Roman" w:hAnsi="Times New Roman"/>
          <w:sz w:val="24"/>
          <w:szCs w:val="24"/>
          <w:lang w:eastAsia="ru-RU"/>
        </w:rPr>
      </w:pPr>
      <w:r w:rsidRPr="002C732B">
        <w:rPr>
          <w:rFonts w:ascii="Times New Roman" w:eastAsia="Times New Roman" w:hAnsi="Times New Roman"/>
          <w:sz w:val="24"/>
          <w:szCs w:val="24"/>
          <w:lang w:eastAsia="ru-RU"/>
        </w:rPr>
        <w:t xml:space="preserve">Глава </w:t>
      </w:r>
      <w:proofErr w:type="gramStart"/>
      <w:r w:rsidRPr="002C732B">
        <w:rPr>
          <w:rFonts w:ascii="Times New Roman" w:eastAsia="Times New Roman" w:hAnsi="Times New Roman"/>
          <w:sz w:val="24"/>
          <w:szCs w:val="24"/>
          <w:lang w:eastAsia="ru-RU"/>
        </w:rPr>
        <w:t xml:space="preserve">администрации:   </w:t>
      </w:r>
      <w:proofErr w:type="gramEnd"/>
      <w:r w:rsidRPr="002C732B">
        <w:rPr>
          <w:rFonts w:ascii="Times New Roman" w:eastAsia="Times New Roman" w:hAnsi="Times New Roman"/>
          <w:sz w:val="24"/>
          <w:szCs w:val="24"/>
          <w:lang w:eastAsia="ru-RU"/>
        </w:rPr>
        <w:t xml:space="preserve">                                                             М.В. Бычинина</w:t>
      </w:r>
    </w:p>
    <w:p w:rsidR="004D3AA4" w:rsidRPr="002C732B" w:rsidRDefault="004D3AA4" w:rsidP="004D3AA4">
      <w:pPr>
        <w:spacing w:after="0" w:line="240" w:lineRule="auto"/>
        <w:contextualSpacing/>
        <w:rPr>
          <w:rFonts w:ascii="Times New Roman" w:eastAsia="Times New Roman" w:hAnsi="Times New Roman"/>
          <w:sz w:val="24"/>
          <w:szCs w:val="24"/>
          <w:lang w:eastAsia="ru-RU"/>
        </w:rPr>
      </w:pPr>
    </w:p>
    <w:p w:rsidR="004D3AA4" w:rsidRPr="002C732B" w:rsidRDefault="004D3AA4" w:rsidP="004D3AA4">
      <w:pPr>
        <w:spacing w:after="0" w:line="240" w:lineRule="auto"/>
        <w:contextualSpacing/>
        <w:rPr>
          <w:rFonts w:ascii="Times New Roman" w:eastAsia="Times New Roman" w:hAnsi="Times New Roman"/>
          <w:sz w:val="24"/>
          <w:szCs w:val="24"/>
          <w:lang w:eastAsia="ru-RU"/>
        </w:rPr>
      </w:pPr>
    </w:p>
    <w:p w:rsidR="004D3AA4" w:rsidRDefault="004D3AA4" w:rsidP="004D3AA4"/>
    <w:p w:rsidR="00F55FCE" w:rsidRDefault="00F55FCE"/>
    <w:p w:rsidR="00E008C1" w:rsidRDefault="00E008C1"/>
    <w:p w:rsidR="002B0CBB" w:rsidRPr="002B0CBB" w:rsidRDefault="002B0CBB" w:rsidP="002B0CBB">
      <w:pPr>
        <w:spacing w:after="0" w:line="240" w:lineRule="auto"/>
        <w:jc w:val="right"/>
        <w:rPr>
          <w:rFonts w:ascii="Times New Roman" w:eastAsia="Times New Roman" w:hAnsi="Times New Roman"/>
          <w:sz w:val="24"/>
          <w:szCs w:val="24"/>
          <w:lang w:eastAsia="ru-RU"/>
        </w:rPr>
      </w:pPr>
      <w:r w:rsidRPr="002B0CBB">
        <w:rPr>
          <w:rFonts w:ascii="Times New Roman" w:eastAsia="Times New Roman" w:hAnsi="Times New Roman"/>
          <w:sz w:val="24"/>
          <w:szCs w:val="24"/>
          <w:lang w:eastAsia="ru-RU"/>
        </w:rPr>
        <w:lastRenderedPageBreak/>
        <w:t>ПРИЛОЖЕНИЕ</w:t>
      </w:r>
    </w:p>
    <w:p w:rsidR="002B0CBB" w:rsidRPr="002B0CBB" w:rsidRDefault="002B0CBB" w:rsidP="002B0CBB">
      <w:pPr>
        <w:spacing w:after="0" w:line="240" w:lineRule="auto"/>
        <w:jc w:val="right"/>
        <w:rPr>
          <w:rFonts w:ascii="Times New Roman" w:eastAsia="Times New Roman" w:hAnsi="Times New Roman"/>
          <w:sz w:val="24"/>
          <w:szCs w:val="24"/>
          <w:lang w:eastAsia="ru-RU"/>
        </w:rPr>
      </w:pPr>
      <w:r w:rsidRPr="002B0CBB">
        <w:rPr>
          <w:rFonts w:ascii="Times New Roman" w:eastAsia="Times New Roman" w:hAnsi="Times New Roman"/>
          <w:sz w:val="24"/>
          <w:szCs w:val="24"/>
          <w:lang w:eastAsia="ru-RU"/>
        </w:rPr>
        <w:t>к Постановлению администрации</w:t>
      </w:r>
    </w:p>
    <w:p w:rsidR="002B0CBB" w:rsidRPr="002B0CBB" w:rsidRDefault="002B0CBB" w:rsidP="002B0CBB">
      <w:pPr>
        <w:spacing w:after="0" w:line="240" w:lineRule="auto"/>
        <w:jc w:val="right"/>
        <w:rPr>
          <w:rFonts w:ascii="Times New Roman" w:eastAsia="Times New Roman" w:hAnsi="Times New Roman"/>
          <w:sz w:val="24"/>
          <w:szCs w:val="24"/>
          <w:lang w:eastAsia="ru-RU"/>
        </w:rPr>
      </w:pPr>
      <w:proofErr w:type="gramStart"/>
      <w:r w:rsidRPr="002B0CBB">
        <w:rPr>
          <w:rFonts w:ascii="Times New Roman" w:eastAsia="Times New Roman" w:hAnsi="Times New Roman"/>
          <w:sz w:val="24"/>
          <w:szCs w:val="24"/>
          <w:lang w:eastAsia="ru-RU"/>
        </w:rPr>
        <w:t>Большеколпанского  сельского</w:t>
      </w:r>
      <w:proofErr w:type="gramEnd"/>
      <w:r w:rsidRPr="002B0CBB">
        <w:rPr>
          <w:rFonts w:ascii="Times New Roman" w:eastAsia="Times New Roman" w:hAnsi="Times New Roman"/>
          <w:sz w:val="24"/>
          <w:szCs w:val="24"/>
          <w:lang w:eastAsia="ru-RU"/>
        </w:rPr>
        <w:t xml:space="preserve">  поселения </w:t>
      </w:r>
    </w:p>
    <w:p w:rsidR="002B0CBB" w:rsidRPr="002B0CBB" w:rsidRDefault="00176AC2" w:rsidP="002B0CBB">
      <w:pPr>
        <w:widowControl w:val="0"/>
        <w:autoSpaceDE w:val="0"/>
        <w:autoSpaceDN w:val="0"/>
        <w:adjustRightInd w:val="0"/>
        <w:spacing w:after="0" w:line="240" w:lineRule="auto"/>
        <w:jc w:val="right"/>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от «11» апреля</w:t>
      </w:r>
      <w:r w:rsidR="002B0CBB" w:rsidRPr="002B0CBB">
        <w:rPr>
          <w:rFonts w:ascii="Times New Roman" w:eastAsia="Times New Roman" w:hAnsi="Times New Roman"/>
          <w:sz w:val="24"/>
          <w:szCs w:val="24"/>
          <w:lang w:eastAsia="ru-RU"/>
        </w:rPr>
        <w:t xml:space="preserve"> 2016 г. №</w:t>
      </w:r>
      <w:r>
        <w:rPr>
          <w:rFonts w:ascii="Times New Roman" w:eastAsia="Times New Roman" w:hAnsi="Times New Roman"/>
          <w:sz w:val="24"/>
          <w:szCs w:val="24"/>
          <w:lang w:eastAsia="ru-RU"/>
        </w:rPr>
        <w:t xml:space="preserve"> 116</w:t>
      </w:r>
    </w:p>
    <w:p w:rsidR="002B0CBB" w:rsidRDefault="002B0CBB" w:rsidP="002B0CBB">
      <w:pPr>
        <w:widowControl w:val="0"/>
        <w:autoSpaceDE w:val="0"/>
        <w:autoSpaceDN w:val="0"/>
        <w:adjustRightInd w:val="0"/>
        <w:spacing w:after="0" w:line="240" w:lineRule="auto"/>
        <w:jc w:val="center"/>
        <w:rPr>
          <w:rFonts w:ascii="Times New Roman" w:hAnsi="Times New Roman"/>
          <w:b/>
          <w:sz w:val="24"/>
          <w:szCs w:val="24"/>
        </w:rPr>
      </w:pPr>
    </w:p>
    <w:p w:rsidR="002B0CBB" w:rsidRDefault="002B0CBB" w:rsidP="002B0CBB">
      <w:pPr>
        <w:widowControl w:val="0"/>
        <w:autoSpaceDE w:val="0"/>
        <w:autoSpaceDN w:val="0"/>
        <w:adjustRightInd w:val="0"/>
        <w:spacing w:after="0" w:line="240" w:lineRule="auto"/>
        <w:jc w:val="center"/>
        <w:rPr>
          <w:rFonts w:ascii="Times New Roman" w:hAnsi="Times New Roman"/>
          <w:b/>
          <w:sz w:val="24"/>
          <w:szCs w:val="24"/>
        </w:rPr>
      </w:pPr>
    </w:p>
    <w:p w:rsidR="002B0CBB" w:rsidRPr="0062786D" w:rsidRDefault="002B0CBB" w:rsidP="002B0CBB">
      <w:pPr>
        <w:widowControl w:val="0"/>
        <w:autoSpaceDE w:val="0"/>
        <w:autoSpaceDN w:val="0"/>
        <w:adjustRightInd w:val="0"/>
        <w:spacing w:after="0" w:line="240" w:lineRule="auto"/>
        <w:jc w:val="center"/>
        <w:rPr>
          <w:rFonts w:ascii="Times New Roman" w:hAnsi="Times New Roman"/>
          <w:b/>
          <w:sz w:val="24"/>
          <w:szCs w:val="24"/>
        </w:rPr>
      </w:pPr>
      <w:r w:rsidRPr="0062786D">
        <w:rPr>
          <w:rFonts w:ascii="Times New Roman" w:hAnsi="Times New Roman"/>
          <w:b/>
          <w:sz w:val="24"/>
          <w:szCs w:val="24"/>
        </w:rPr>
        <w:t xml:space="preserve">Административный регламент по предоставлению муниципальной услуги </w:t>
      </w:r>
    </w:p>
    <w:p w:rsidR="002B0CBB" w:rsidRPr="0062786D" w:rsidRDefault="002B0CBB" w:rsidP="002B0CBB">
      <w:pPr>
        <w:widowControl w:val="0"/>
        <w:autoSpaceDE w:val="0"/>
        <w:autoSpaceDN w:val="0"/>
        <w:adjustRightInd w:val="0"/>
        <w:spacing w:after="0" w:line="240" w:lineRule="auto"/>
        <w:jc w:val="center"/>
        <w:rPr>
          <w:rFonts w:ascii="Times New Roman" w:hAnsi="Times New Roman"/>
          <w:b/>
          <w:sz w:val="24"/>
          <w:szCs w:val="24"/>
        </w:rPr>
      </w:pPr>
      <w:r w:rsidRPr="0062786D">
        <w:rPr>
          <w:rFonts w:ascii="Times New Roman" w:hAnsi="Times New Roman"/>
          <w:b/>
          <w:sz w:val="24"/>
          <w:szCs w:val="24"/>
        </w:rPr>
        <w:t>по предоставлению муниципальной услуги</w:t>
      </w:r>
      <w:bookmarkStart w:id="2" w:name="Par29"/>
      <w:bookmarkEnd w:id="2"/>
      <w:r w:rsidRPr="0062786D">
        <w:rPr>
          <w:rFonts w:ascii="Times New Roman" w:hAnsi="Times New Roman"/>
          <w:b/>
          <w:sz w:val="24"/>
          <w:szCs w:val="24"/>
        </w:rPr>
        <w:t xml:space="preserve"> </w:t>
      </w:r>
    </w:p>
    <w:p w:rsidR="002B0CBB" w:rsidRPr="0062786D" w:rsidRDefault="002B0CBB" w:rsidP="002B0CBB">
      <w:pPr>
        <w:widowControl w:val="0"/>
        <w:autoSpaceDE w:val="0"/>
        <w:autoSpaceDN w:val="0"/>
        <w:adjustRightInd w:val="0"/>
        <w:spacing w:after="0" w:line="240" w:lineRule="auto"/>
        <w:jc w:val="center"/>
        <w:rPr>
          <w:rFonts w:ascii="Times New Roman" w:hAnsi="Times New Roman"/>
          <w:b/>
          <w:bCs/>
          <w:sz w:val="24"/>
          <w:szCs w:val="24"/>
        </w:rPr>
      </w:pPr>
      <w:r w:rsidRPr="0062786D">
        <w:rPr>
          <w:rFonts w:ascii="Times New Roman" w:hAnsi="Times New Roman"/>
          <w:b/>
          <w:sz w:val="24"/>
          <w:szCs w:val="24"/>
        </w:rPr>
        <w:t>«Организация ритуальных услуг»</w:t>
      </w:r>
    </w:p>
    <w:p w:rsidR="002B0CBB" w:rsidRPr="0062786D" w:rsidRDefault="002B0CBB" w:rsidP="002B0CBB">
      <w:pPr>
        <w:widowControl w:val="0"/>
        <w:autoSpaceDE w:val="0"/>
        <w:autoSpaceDN w:val="0"/>
        <w:adjustRightInd w:val="0"/>
        <w:spacing w:after="0" w:line="240" w:lineRule="auto"/>
        <w:jc w:val="center"/>
        <w:rPr>
          <w:rFonts w:ascii="Times New Roman" w:hAnsi="Times New Roman"/>
          <w:b/>
          <w:sz w:val="24"/>
          <w:szCs w:val="24"/>
        </w:rPr>
      </w:pPr>
    </w:p>
    <w:p w:rsidR="002B0CBB" w:rsidRPr="0062786D" w:rsidRDefault="002B0CBB" w:rsidP="002B0CBB">
      <w:pPr>
        <w:widowControl w:val="0"/>
        <w:autoSpaceDE w:val="0"/>
        <w:autoSpaceDN w:val="0"/>
        <w:adjustRightInd w:val="0"/>
        <w:spacing w:after="0" w:line="240" w:lineRule="auto"/>
        <w:jc w:val="center"/>
        <w:outlineLvl w:val="1"/>
        <w:rPr>
          <w:rFonts w:ascii="Times New Roman" w:hAnsi="Times New Roman"/>
          <w:b/>
          <w:sz w:val="24"/>
          <w:szCs w:val="24"/>
        </w:rPr>
      </w:pPr>
      <w:bookmarkStart w:id="3" w:name="Par33"/>
      <w:bookmarkEnd w:id="3"/>
      <w:r w:rsidRPr="0062786D">
        <w:rPr>
          <w:rFonts w:ascii="Times New Roman" w:hAnsi="Times New Roman"/>
          <w:b/>
          <w:sz w:val="24"/>
          <w:szCs w:val="24"/>
        </w:rPr>
        <w:t>1. Общие положения</w:t>
      </w:r>
    </w:p>
    <w:p w:rsidR="002B0CBB" w:rsidRPr="0062786D" w:rsidRDefault="002B0CBB" w:rsidP="002B0CBB">
      <w:pPr>
        <w:widowControl w:val="0"/>
        <w:autoSpaceDE w:val="0"/>
        <w:autoSpaceDN w:val="0"/>
        <w:adjustRightInd w:val="0"/>
        <w:spacing w:after="0" w:line="240" w:lineRule="auto"/>
        <w:jc w:val="center"/>
        <w:rPr>
          <w:rFonts w:ascii="Times New Roman" w:hAnsi="Times New Roman"/>
          <w:sz w:val="24"/>
          <w:szCs w:val="24"/>
        </w:rPr>
      </w:pPr>
    </w:p>
    <w:p w:rsidR="002B0CBB" w:rsidRPr="0062786D"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r w:rsidRPr="0062786D">
        <w:rPr>
          <w:rFonts w:ascii="Times New Roman" w:hAnsi="Times New Roman"/>
          <w:sz w:val="24"/>
          <w:szCs w:val="24"/>
        </w:rPr>
        <w:t>1.1. Наименование муниципальной услуги: организация ритуальных услуг.</w:t>
      </w:r>
    </w:p>
    <w:p w:rsidR="002B0CBB" w:rsidRPr="0062786D"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r w:rsidRPr="0062786D">
        <w:rPr>
          <w:rFonts w:ascii="Times New Roman" w:hAnsi="Times New Roman"/>
          <w:sz w:val="24"/>
          <w:szCs w:val="24"/>
        </w:rPr>
        <w:t>1.2. Наименование органа, предоставляющего муниципальную услугу.</w:t>
      </w:r>
    </w:p>
    <w:p w:rsidR="002B0CBB" w:rsidRPr="0062786D"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r w:rsidRPr="0062786D">
        <w:rPr>
          <w:rFonts w:ascii="Times New Roman" w:hAnsi="Times New Roman"/>
          <w:sz w:val="24"/>
          <w:szCs w:val="24"/>
        </w:rPr>
        <w:t xml:space="preserve">Предоставление муниципальной услуги «Организация ритуальных услуг» осуществляется Администрацией муниципального образования Большеколпанское сельское поселение Гатчинского муниципального района Ленинградской области (далее – Администрация).  Структурным подразделением, ответственным за предоставление </w:t>
      </w:r>
      <w:proofErr w:type="gramStart"/>
      <w:r w:rsidRPr="0062786D">
        <w:rPr>
          <w:rFonts w:ascii="Times New Roman" w:hAnsi="Times New Roman"/>
          <w:sz w:val="24"/>
          <w:szCs w:val="24"/>
        </w:rPr>
        <w:t>муниципальной  услуги</w:t>
      </w:r>
      <w:proofErr w:type="gramEnd"/>
      <w:r w:rsidRPr="0062786D">
        <w:rPr>
          <w:rFonts w:ascii="Times New Roman" w:hAnsi="Times New Roman"/>
          <w:sz w:val="24"/>
          <w:szCs w:val="24"/>
        </w:rPr>
        <w:t>, является</w:t>
      </w:r>
      <w:r>
        <w:rPr>
          <w:rFonts w:ascii="Times New Roman" w:hAnsi="Times New Roman"/>
          <w:sz w:val="24"/>
          <w:szCs w:val="24"/>
        </w:rPr>
        <w:t xml:space="preserve"> Отдел по вопросам местного самоуправления (</w:t>
      </w:r>
      <w:r w:rsidRPr="0062786D">
        <w:rPr>
          <w:rFonts w:ascii="Times New Roman" w:hAnsi="Times New Roman"/>
          <w:sz w:val="24"/>
          <w:szCs w:val="24"/>
        </w:rPr>
        <w:t>далее – Отдел).</w:t>
      </w:r>
    </w:p>
    <w:p w:rsidR="002B0CBB" w:rsidRPr="0062786D"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r w:rsidRPr="0062786D">
        <w:rPr>
          <w:rFonts w:ascii="Times New Roman" w:hAnsi="Times New Roman"/>
          <w:sz w:val="24"/>
          <w:szCs w:val="24"/>
        </w:rPr>
        <w:t>1.3. Информация о месте нахождения и графике работы Администрации, Отдела</w:t>
      </w:r>
      <w:bookmarkStart w:id="4" w:name="sub_20195"/>
      <w:r w:rsidRPr="0062786D">
        <w:rPr>
          <w:rFonts w:ascii="Times New Roman" w:hAnsi="Times New Roman"/>
          <w:sz w:val="24"/>
          <w:szCs w:val="24"/>
        </w:rPr>
        <w:t xml:space="preserve"> указана в приложении № </w:t>
      </w:r>
      <w:r w:rsidRPr="0062786D">
        <w:rPr>
          <w:rFonts w:ascii="Times New Roman" w:hAnsi="Times New Roman"/>
          <w:sz w:val="24"/>
          <w:szCs w:val="24"/>
          <w:u w:val="single"/>
        </w:rPr>
        <w:t>1</w:t>
      </w:r>
      <w:r w:rsidRPr="0062786D">
        <w:rPr>
          <w:rFonts w:ascii="Times New Roman" w:hAnsi="Times New Roman"/>
          <w:sz w:val="24"/>
          <w:szCs w:val="24"/>
        </w:rPr>
        <w:t>.</w:t>
      </w:r>
    </w:p>
    <w:bookmarkEnd w:id="4"/>
    <w:p w:rsidR="002B0CBB" w:rsidRPr="0062786D"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r w:rsidRPr="0062786D">
        <w:rPr>
          <w:rFonts w:ascii="Times New Roman" w:hAnsi="Times New Roman"/>
          <w:sz w:val="24"/>
          <w:szCs w:val="24"/>
        </w:rPr>
        <w:t>1.4. В предоставлении услуги не участвуют иные органы исполнительной власти, органы местного самоуправления, организации и их структурные подразделения.</w:t>
      </w:r>
    </w:p>
    <w:p w:rsidR="002B0CBB" w:rsidRPr="0062786D"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r w:rsidRPr="0062786D">
        <w:rPr>
          <w:rFonts w:ascii="Times New Roman" w:hAnsi="Times New Roman"/>
          <w:sz w:val="24"/>
          <w:szCs w:val="24"/>
        </w:rPr>
        <w:t>1.5. Услуга посредством многофункциональных центров предоставления государственных и муниципальных услуг (МФЦ) не предоставляется.</w:t>
      </w:r>
    </w:p>
    <w:p w:rsidR="002B0CBB" w:rsidRPr="0062786D"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r w:rsidRPr="0062786D">
        <w:rPr>
          <w:rFonts w:ascii="Times New Roman" w:hAnsi="Times New Roman"/>
          <w:sz w:val="24"/>
          <w:szCs w:val="24"/>
        </w:rPr>
        <w:t xml:space="preserve">1.6. Адрес портала государственных и муниципальных услуг Ленинградской области в сети Интернет (ПГУ ЛО): </w:t>
      </w:r>
      <w:hyperlink r:id="rId11" w:history="1">
        <w:r w:rsidRPr="0062786D">
          <w:rPr>
            <w:rStyle w:val="a3"/>
            <w:rFonts w:ascii="Times New Roman" w:hAnsi="Times New Roman"/>
            <w:color w:val="auto"/>
            <w:sz w:val="24"/>
            <w:szCs w:val="24"/>
            <w:u w:val="none"/>
          </w:rPr>
          <w:t>www.gu.lenobl.ru</w:t>
        </w:r>
      </w:hyperlink>
      <w:r w:rsidRPr="0062786D">
        <w:rPr>
          <w:rFonts w:ascii="Times New Roman" w:hAnsi="Times New Roman"/>
          <w:sz w:val="24"/>
          <w:szCs w:val="24"/>
        </w:rPr>
        <w:t>.</w:t>
      </w:r>
    </w:p>
    <w:p w:rsidR="002B0CBB" w:rsidRPr="0062786D"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r w:rsidRPr="0062786D">
        <w:rPr>
          <w:rFonts w:ascii="Times New Roman" w:hAnsi="Times New Roman"/>
          <w:sz w:val="24"/>
          <w:szCs w:val="24"/>
        </w:rPr>
        <w:t>Адрес Единого Портала государственных и муниципальных услуг (функций) в сети Интернет (ЕПГУ</w:t>
      </w:r>
      <w:proofErr w:type="gramStart"/>
      <w:r w:rsidRPr="0062786D">
        <w:rPr>
          <w:rFonts w:ascii="Times New Roman" w:hAnsi="Times New Roman"/>
          <w:sz w:val="24"/>
          <w:szCs w:val="24"/>
        </w:rPr>
        <w:t>):  www.gosuslugi.ru</w:t>
      </w:r>
      <w:proofErr w:type="gramEnd"/>
      <w:r w:rsidRPr="0062786D">
        <w:rPr>
          <w:rFonts w:ascii="Times New Roman" w:hAnsi="Times New Roman"/>
          <w:sz w:val="24"/>
          <w:szCs w:val="24"/>
        </w:rPr>
        <w:t>.</w:t>
      </w:r>
    </w:p>
    <w:p w:rsidR="002B0CBB" w:rsidRDefault="002B0CBB" w:rsidP="002B0CBB">
      <w:pPr>
        <w:widowControl w:val="0"/>
        <w:autoSpaceDE w:val="0"/>
        <w:autoSpaceDN w:val="0"/>
        <w:adjustRightInd w:val="0"/>
        <w:spacing w:after="0" w:line="240" w:lineRule="auto"/>
        <w:ind w:firstLine="709"/>
        <w:jc w:val="both"/>
        <w:rPr>
          <w:rFonts w:ascii="Times New Roman" w:hAnsi="Times New Roman"/>
          <w:sz w:val="28"/>
          <w:szCs w:val="28"/>
        </w:rPr>
      </w:pPr>
      <w:r w:rsidRPr="0062786D">
        <w:rPr>
          <w:rFonts w:ascii="Times New Roman" w:hAnsi="Times New Roman"/>
          <w:sz w:val="24"/>
          <w:szCs w:val="24"/>
        </w:rPr>
        <w:t xml:space="preserve">Адрес официального сайта Администрации муниципального образования Большеколпанское сельское поселение Гатчинского муниципального района Ленинградской области в сети Интернет: </w:t>
      </w:r>
      <w:r w:rsidRPr="001838A3">
        <w:rPr>
          <w:rFonts w:ascii="Times New Roman" w:eastAsia="Times New Roman" w:hAnsi="Times New Roman"/>
          <w:iCs/>
          <w:color w:val="0000FF"/>
          <w:sz w:val="24"/>
          <w:szCs w:val="24"/>
          <w:u w:val="single"/>
          <w:lang w:eastAsia="ru-RU"/>
        </w:rPr>
        <w:t>www.kolpany.gatchina.ru</w:t>
      </w:r>
    </w:p>
    <w:p w:rsidR="002B0CBB" w:rsidRPr="0062786D"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r w:rsidRPr="0062786D">
        <w:rPr>
          <w:rFonts w:ascii="Times New Roman" w:hAnsi="Times New Roman"/>
          <w:sz w:val="24"/>
          <w:szCs w:val="24"/>
        </w:rPr>
        <w:t>ПГУ ЛО, ЕПГУ и официальный сайт Администрации в сети Интернет содержит информацию о предоставлении муниципальной услуги, а также об ОМСУ, предоставляющих муниципальную услугу (участвующих в предоставлении муниципальной услуги).</w:t>
      </w:r>
    </w:p>
    <w:p w:rsidR="002B0CBB" w:rsidRPr="0062786D"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bookmarkStart w:id="5" w:name="sub_106"/>
      <w:bookmarkStart w:id="6" w:name="sub_107"/>
      <w:r w:rsidRPr="0062786D">
        <w:rPr>
          <w:rFonts w:ascii="Times New Roman" w:hAnsi="Times New Roman"/>
          <w:sz w:val="24"/>
          <w:szCs w:val="24"/>
        </w:rPr>
        <w:t>1.7.</w:t>
      </w:r>
      <w:bookmarkEnd w:id="5"/>
      <w:r w:rsidRPr="0062786D">
        <w:rPr>
          <w:rFonts w:ascii="Times New Roman" w:hAnsi="Times New Roman"/>
          <w:sz w:val="24"/>
          <w:szCs w:val="24"/>
        </w:rPr>
        <w:t xml:space="preserve"> Информация по вопросам предоставления муниципальной услуги, в том числе о ходе ее предоставления, может быть получена:</w:t>
      </w:r>
    </w:p>
    <w:p w:rsidR="002B0CBB" w:rsidRPr="0062786D"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r w:rsidRPr="0062786D">
        <w:rPr>
          <w:rFonts w:ascii="Times New Roman" w:hAnsi="Times New Roman"/>
          <w:sz w:val="24"/>
          <w:szCs w:val="24"/>
        </w:rPr>
        <w:t xml:space="preserve">а) устно - по адресу, указанному </w:t>
      </w:r>
      <w:hyperlink w:anchor="sub_103" w:history="1">
        <w:r w:rsidRPr="0062786D">
          <w:rPr>
            <w:rStyle w:val="a3"/>
            <w:rFonts w:ascii="Times New Roman" w:hAnsi="Times New Roman"/>
            <w:color w:val="auto"/>
            <w:sz w:val="24"/>
            <w:szCs w:val="24"/>
            <w:u w:val="none"/>
          </w:rPr>
          <w:t>в пункте 1.3</w:t>
        </w:r>
      </w:hyperlink>
      <w:r w:rsidRPr="0062786D">
        <w:rPr>
          <w:rFonts w:ascii="Times New Roman" w:hAnsi="Times New Roman"/>
          <w:sz w:val="24"/>
          <w:szCs w:val="24"/>
        </w:rPr>
        <w:t xml:space="preserve"> настоящего Административного регламента в приемные дни, в том числе, по предварительной записи (запись осуществляется по справочному телефону, указанному в </w:t>
      </w:r>
      <w:hyperlink w:anchor="sub_104" w:history="1">
        <w:r w:rsidRPr="0062786D">
          <w:rPr>
            <w:rStyle w:val="a3"/>
            <w:rFonts w:ascii="Times New Roman" w:hAnsi="Times New Roman"/>
            <w:color w:val="auto"/>
            <w:sz w:val="24"/>
            <w:szCs w:val="24"/>
            <w:u w:val="none"/>
          </w:rPr>
          <w:t>пункте 1.</w:t>
        </w:r>
      </w:hyperlink>
      <w:r w:rsidRPr="0062786D">
        <w:rPr>
          <w:rFonts w:ascii="Times New Roman" w:hAnsi="Times New Roman"/>
          <w:sz w:val="24"/>
          <w:szCs w:val="24"/>
        </w:rPr>
        <w:t>3 настоящего Административного регламента).</w:t>
      </w:r>
    </w:p>
    <w:p w:rsidR="002B0CBB" w:rsidRPr="001838A3"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r w:rsidRPr="001838A3">
        <w:rPr>
          <w:rFonts w:ascii="Times New Roman" w:hAnsi="Times New Roman"/>
          <w:sz w:val="24"/>
          <w:szCs w:val="24"/>
        </w:rPr>
        <w:t xml:space="preserve">Приём заявителей в Отделе осуществляется: </w:t>
      </w:r>
    </w:p>
    <w:p w:rsidR="002B0CBB" w:rsidRPr="001838A3"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r w:rsidRPr="001838A3">
        <w:rPr>
          <w:rFonts w:ascii="Times New Roman" w:hAnsi="Times New Roman"/>
          <w:sz w:val="24"/>
          <w:szCs w:val="24"/>
        </w:rPr>
        <w:t>- должностное лицо, наделенное в соответствии с должност</w:t>
      </w:r>
      <w:r>
        <w:rPr>
          <w:rFonts w:ascii="Times New Roman" w:hAnsi="Times New Roman"/>
          <w:sz w:val="24"/>
          <w:szCs w:val="24"/>
        </w:rPr>
        <w:t xml:space="preserve">ной инструкцией, </w:t>
      </w:r>
      <w:proofErr w:type="gramStart"/>
      <w:r>
        <w:rPr>
          <w:rFonts w:ascii="Times New Roman" w:hAnsi="Times New Roman"/>
          <w:sz w:val="24"/>
          <w:szCs w:val="24"/>
        </w:rPr>
        <w:t xml:space="preserve">полномочиями  </w:t>
      </w:r>
      <w:r w:rsidRPr="001838A3">
        <w:rPr>
          <w:rFonts w:ascii="Times New Roman" w:hAnsi="Times New Roman"/>
          <w:sz w:val="24"/>
          <w:szCs w:val="24"/>
        </w:rPr>
        <w:t>на</w:t>
      </w:r>
      <w:proofErr w:type="gramEnd"/>
      <w:r w:rsidRPr="001838A3">
        <w:rPr>
          <w:rFonts w:ascii="Times New Roman" w:hAnsi="Times New Roman"/>
          <w:sz w:val="24"/>
          <w:szCs w:val="24"/>
        </w:rPr>
        <w:t xml:space="preserve"> прием заявлений. </w:t>
      </w:r>
    </w:p>
    <w:p w:rsidR="002B0CBB" w:rsidRPr="0062786D"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r w:rsidRPr="0062786D">
        <w:rPr>
          <w:rFonts w:ascii="Times New Roman" w:hAnsi="Times New Roman"/>
          <w:sz w:val="24"/>
          <w:szCs w:val="24"/>
        </w:rPr>
        <w:t xml:space="preserve"> Время консультирования при личном обращении не должно превышать 15 минут.</w:t>
      </w:r>
    </w:p>
    <w:p w:rsidR="002B0CBB" w:rsidRPr="0062786D"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r w:rsidRPr="0062786D">
        <w:rPr>
          <w:rFonts w:ascii="Times New Roman" w:hAnsi="Times New Roman"/>
          <w:sz w:val="24"/>
          <w:szCs w:val="24"/>
        </w:rPr>
        <w:t xml:space="preserve">б) письменно - путем направления почтового отправления по адресу, указанному в </w:t>
      </w:r>
      <w:hyperlink w:anchor="sub_103" w:history="1">
        <w:r w:rsidRPr="0062786D">
          <w:rPr>
            <w:rStyle w:val="a3"/>
            <w:rFonts w:ascii="Times New Roman" w:hAnsi="Times New Roman"/>
            <w:color w:val="auto"/>
            <w:sz w:val="24"/>
            <w:szCs w:val="24"/>
            <w:u w:val="none"/>
          </w:rPr>
          <w:t>пункте 1.3</w:t>
        </w:r>
      </w:hyperlink>
      <w:r w:rsidRPr="0062786D">
        <w:rPr>
          <w:rFonts w:ascii="Times New Roman" w:hAnsi="Times New Roman"/>
          <w:sz w:val="24"/>
          <w:szCs w:val="24"/>
        </w:rPr>
        <w:t xml:space="preserve"> настоящего Административного регламента (ответ направляется по адресу, указанному в запросе).</w:t>
      </w:r>
    </w:p>
    <w:p w:rsidR="002B0CBB" w:rsidRPr="0062786D"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r w:rsidRPr="0062786D">
        <w:rPr>
          <w:rFonts w:ascii="Times New Roman" w:hAnsi="Times New Roman"/>
          <w:sz w:val="24"/>
          <w:szCs w:val="24"/>
        </w:rPr>
        <w:t>в) по справочному телефону, указанному в пункте 1.3. настоящего Административного регламента.</w:t>
      </w:r>
    </w:p>
    <w:p w:rsidR="002B0CBB" w:rsidRPr="0062786D"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r w:rsidRPr="0062786D">
        <w:rPr>
          <w:rFonts w:ascii="Times New Roman" w:hAnsi="Times New Roman"/>
          <w:sz w:val="24"/>
          <w:szCs w:val="24"/>
        </w:rPr>
        <w:lastRenderedPageBreak/>
        <w:t xml:space="preserve">При ответах на телефонные звонки должностное лицо Отдела, подробно в вежливой форме информируют заявителя. Ответ на телефонный звонок должен начинаться с информации о наименовании Отдела. </w:t>
      </w:r>
    </w:p>
    <w:p w:rsidR="002B0CBB" w:rsidRPr="0062786D"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r w:rsidRPr="0062786D">
        <w:rPr>
          <w:rFonts w:ascii="Times New Roman" w:hAnsi="Times New Roman"/>
          <w:sz w:val="24"/>
          <w:szCs w:val="24"/>
        </w:rPr>
        <w:t>В случае если должностное лицо Отдела не уполномочено давать консультации заявителю сообщается номер телефона, по которому можно получить необходимую информацию.</w:t>
      </w:r>
    </w:p>
    <w:p w:rsidR="002B0CBB" w:rsidRPr="0062786D"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r w:rsidRPr="0062786D">
        <w:rPr>
          <w:rFonts w:ascii="Times New Roman" w:hAnsi="Times New Roman"/>
          <w:sz w:val="24"/>
          <w:szCs w:val="24"/>
        </w:rPr>
        <w:t>В случае если вопрос требует предварительной подготовки и анализа информации, заявителю предлагается направить запрос в письменной форме.</w:t>
      </w:r>
    </w:p>
    <w:p w:rsidR="002B0CBB" w:rsidRPr="0062786D"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r w:rsidRPr="0062786D">
        <w:rPr>
          <w:rFonts w:ascii="Times New Roman" w:hAnsi="Times New Roman"/>
          <w:sz w:val="24"/>
          <w:szCs w:val="24"/>
        </w:rPr>
        <w:t xml:space="preserve">г) по электронной почте путем направления запроса по адресу электронной почты, указанному в </w:t>
      </w:r>
      <w:hyperlink w:anchor="sub_104" w:history="1">
        <w:r w:rsidRPr="0062786D">
          <w:rPr>
            <w:rStyle w:val="a3"/>
            <w:rFonts w:ascii="Times New Roman" w:hAnsi="Times New Roman"/>
            <w:color w:val="auto"/>
            <w:sz w:val="24"/>
            <w:szCs w:val="24"/>
            <w:u w:val="none"/>
          </w:rPr>
          <w:t>пункте 1.</w:t>
        </w:r>
      </w:hyperlink>
      <w:r w:rsidRPr="0062786D">
        <w:rPr>
          <w:rFonts w:ascii="Times New Roman" w:hAnsi="Times New Roman"/>
          <w:sz w:val="24"/>
          <w:szCs w:val="24"/>
        </w:rPr>
        <w:t>3 настоящего Административного регламента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2B0CBB" w:rsidRPr="0062786D"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r w:rsidRPr="0062786D">
        <w:rPr>
          <w:rFonts w:ascii="Times New Roman" w:hAnsi="Times New Roman"/>
          <w:sz w:val="24"/>
          <w:szCs w:val="24"/>
        </w:rPr>
        <w:t xml:space="preserve">1.8. Текстовая информация, указанная в </w:t>
      </w:r>
      <w:hyperlink w:anchor="sub_103" w:history="1">
        <w:r w:rsidRPr="0062786D">
          <w:rPr>
            <w:rStyle w:val="a3"/>
            <w:rFonts w:ascii="Times New Roman" w:hAnsi="Times New Roman"/>
            <w:color w:val="auto"/>
            <w:sz w:val="24"/>
            <w:szCs w:val="24"/>
            <w:u w:val="none"/>
          </w:rPr>
          <w:t>пунктах 1.3 - 1.</w:t>
        </w:r>
      </w:hyperlink>
      <w:r w:rsidRPr="0062786D">
        <w:rPr>
          <w:rFonts w:ascii="Times New Roman" w:hAnsi="Times New Roman"/>
          <w:sz w:val="24"/>
          <w:szCs w:val="24"/>
        </w:rPr>
        <w:t>7 настоящего Административного регламента, размещается на стендах в местах предоставления муниципальной услуги, на ПГУ ЛО, официальном сайте Администрации, в сети Интернет.</w:t>
      </w:r>
    </w:p>
    <w:bookmarkEnd w:id="6"/>
    <w:p w:rsidR="002B0CBB" w:rsidRPr="0062786D"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r w:rsidRPr="0062786D">
        <w:rPr>
          <w:rFonts w:ascii="Times New Roman" w:hAnsi="Times New Roman"/>
          <w:sz w:val="24"/>
          <w:szCs w:val="24"/>
        </w:rPr>
        <w:t>1.9. Заявителями, обратившимися за получением муниципальной услуги, могут быть:</w:t>
      </w:r>
    </w:p>
    <w:p w:rsidR="002B0CBB" w:rsidRPr="0062786D"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r w:rsidRPr="0062786D">
        <w:rPr>
          <w:rFonts w:ascii="Times New Roman" w:hAnsi="Times New Roman"/>
          <w:sz w:val="24"/>
          <w:szCs w:val="24"/>
        </w:rPr>
        <w:t>- физические лица;</w:t>
      </w:r>
    </w:p>
    <w:p w:rsidR="002B0CBB" w:rsidRPr="0062786D"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r w:rsidRPr="0062786D">
        <w:rPr>
          <w:rFonts w:ascii="Times New Roman" w:hAnsi="Times New Roman"/>
          <w:sz w:val="24"/>
          <w:szCs w:val="24"/>
        </w:rPr>
        <w:t>- юридические лица;</w:t>
      </w:r>
    </w:p>
    <w:p w:rsidR="002B0CBB" w:rsidRPr="0062786D"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r w:rsidRPr="0062786D">
        <w:rPr>
          <w:rFonts w:ascii="Times New Roman" w:hAnsi="Times New Roman"/>
          <w:sz w:val="24"/>
          <w:szCs w:val="24"/>
        </w:rPr>
        <w:t>- индивидуальные предприниматели.</w:t>
      </w:r>
    </w:p>
    <w:p w:rsidR="002B0CBB" w:rsidRPr="0062786D"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r w:rsidRPr="0062786D">
        <w:rPr>
          <w:rFonts w:ascii="Times New Roman" w:hAnsi="Times New Roman"/>
          <w:sz w:val="24"/>
          <w:szCs w:val="24"/>
        </w:rPr>
        <w:t>1.9.1. От имени заявителей могут выступать представители, действующие в силу полномочий, основанных на доверенности или договоре.</w:t>
      </w:r>
    </w:p>
    <w:p w:rsidR="002B0CBB" w:rsidRPr="0062786D"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p>
    <w:p w:rsidR="002B0CBB" w:rsidRPr="0062786D" w:rsidRDefault="002B0CBB" w:rsidP="002B0CBB">
      <w:pPr>
        <w:widowControl w:val="0"/>
        <w:autoSpaceDE w:val="0"/>
        <w:autoSpaceDN w:val="0"/>
        <w:adjustRightInd w:val="0"/>
        <w:spacing w:after="0" w:line="240" w:lineRule="auto"/>
        <w:ind w:firstLine="709"/>
        <w:jc w:val="center"/>
        <w:outlineLvl w:val="1"/>
        <w:rPr>
          <w:rFonts w:ascii="Times New Roman" w:hAnsi="Times New Roman"/>
          <w:b/>
          <w:sz w:val="24"/>
          <w:szCs w:val="24"/>
        </w:rPr>
      </w:pPr>
      <w:bookmarkStart w:id="7" w:name="Par104"/>
      <w:bookmarkEnd w:id="7"/>
      <w:r w:rsidRPr="0062786D">
        <w:rPr>
          <w:rFonts w:ascii="Times New Roman" w:hAnsi="Times New Roman"/>
          <w:b/>
          <w:sz w:val="24"/>
          <w:szCs w:val="24"/>
        </w:rPr>
        <w:t>2. Стандарт предоставления муниципальной услуги</w:t>
      </w:r>
    </w:p>
    <w:p w:rsidR="002B0CBB" w:rsidRPr="0062786D"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p>
    <w:p w:rsidR="002B0CBB" w:rsidRPr="0062786D"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r w:rsidRPr="0062786D">
        <w:rPr>
          <w:rFonts w:ascii="Times New Roman" w:hAnsi="Times New Roman"/>
          <w:sz w:val="24"/>
          <w:szCs w:val="24"/>
        </w:rPr>
        <w:t>2.1. Наименование муниципальной услуги «Организация ритуальных услуг».</w:t>
      </w:r>
    </w:p>
    <w:p w:rsidR="002B0CBB" w:rsidRPr="0062786D"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r w:rsidRPr="0062786D">
        <w:rPr>
          <w:rFonts w:ascii="Times New Roman" w:hAnsi="Times New Roman"/>
          <w:sz w:val="24"/>
          <w:szCs w:val="24"/>
        </w:rPr>
        <w:t>При предоставлении муниципальной услуги осуществляется взаимодействие с организациями, оказывающими ритуальные услуги.</w:t>
      </w:r>
    </w:p>
    <w:p w:rsidR="002B0CBB" w:rsidRPr="0062786D"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r w:rsidRPr="0062786D">
        <w:rPr>
          <w:rFonts w:ascii="Times New Roman" w:hAnsi="Times New Roman"/>
          <w:sz w:val="24"/>
          <w:szCs w:val="24"/>
        </w:rPr>
        <w:t>Ритуальные услуги включают в себя:</w:t>
      </w:r>
    </w:p>
    <w:p w:rsidR="002B0CBB" w:rsidRPr="0062786D"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r w:rsidRPr="0062786D">
        <w:rPr>
          <w:rFonts w:ascii="Times New Roman" w:hAnsi="Times New Roman"/>
          <w:sz w:val="24"/>
          <w:szCs w:val="24"/>
        </w:rPr>
        <w:t>- прием заказа и заключение договора на организацию похорон;</w:t>
      </w:r>
    </w:p>
    <w:p w:rsidR="002B0CBB" w:rsidRPr="0062786D"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r w:rsidRPr="0062786D">
        <w:rPr>
          <w:rFonts w:ascii="Times New Roman" w:hAnsi="Times New Roman"/>
          <w:sz w:val="24"/>
          <w:szCs w:val="24"/>
        </w:rPr>
        <w:t>- оформление документов, необходимых для погребения;</w:t>
      </w:r>
    </w:p>
    <w:p w:rsidR="002B0CBB" w:rsidRPr="0062786D"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r w:rsidRPr="0062786D">
        <w:rPr>
          <w:rFonts w:ascii="Times New Roman" w:hAnsi="Times New Roman"/>
          <w:sz w:val="24"/>
          <w:szCs w:val="24"/>
        </w:rPr>
        <w:t>- предоставление и доставку похоронных принадлежностей по месту нахождения умерших, транспортировку тела (останков) умершего на кладбище;</w:t>
      </w:r>
    </w:p>
    <w:p w:rsidR="002B0CBB" w:rsidRPr="002B0CBB"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r w:rsidRPr="002B0CBB">
        <w:rPr>
          <w:rFonts w:ascii="Times New Roman" w:hAnsi="Times New Roman"/>
          <w:sz w:val="24"/>
          <w:szCs w:val="24"/>
        </w:rPr>
        <w:t>- погребение и перезахоронение;</w:t>
      </w:r>
    </w:p>
    <w:p w:rsidR="002B0CBB" w:rsidRPr="002B0CBB"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r w:rsidRPr="002B0CBB">
        <w:rPr>
          <w:rFonts w:ascii="Times New Roman" w:hAnsi="Times New Roman"/>
          <w:sz w:val="24"/>
          <w:szCs w:val="24"/>
        </w:rPr>
        <w:t>- транспортировку тел умерших граждан для судебно-медицинских исследований в морг;</w:t>
      </w:r>
    </w:p>
    <w:p w:rsidR="002B0CBB" w:rsidRPr="00B71C06"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r w:rsidRPr="002B0CBB">
        <w:rPr>
          <w:rFonts w:ascii="Times New Roman" w:hAnsi="Times New Roman"/>
          <w:sz w:val="24"/>
          <w:szCs w:val="24"/>
        </w:rPr>
        <w:t>- содержание мест захоронения.</w:t>
      </w:r>
    </w:p>
    <w:p w:rsidR="002B0CBB" w:rsidRPr="00B71C06"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r w:rsidRPr="00B71C06">
        <w:rPr>
          <w:rFonts w:ascii="Times New Roman" w:hAnsi="Times New Roman"/>
          <w:sz w:val="24"/>
          <w:szCs w:val="24"/>
        </w:rPr>
        <w:t>2.2. Наименование органа, предоставляющего муниципальную услугу.</w:t>
      </w:r>
    </w:p>
    <w:p w:rsidR="002B0CBB" w:rsidRPr="00B71C06"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r w:rsidRPr="00B71C06">
        <w:rPr>
          <w:rFonts w:ascii="Times New Roman" w:hAnsi="Times New Roman"/>
          <w:sz w:val="24"/>
          <w:szCs w:val="24"/>
        </w:rPr>
        <w:t xml:space="preserve">Услугу предоставляет Администрация Большеколпанского сельского поселения. </w:t>
      </w:r>
    </w:p>
    <w:p w:rsidR="002B0CBB" w:rsidRPr="00B71C06"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r w:rsidRPr="00B71C06">
        <w:rPr>
          <w:rFonts w:ascii="Times New Roman" w:hAnsi="Times New Roman"/>
          <w:sz w:val="24"/>
          <w:szCs w:val="24"/>
        </w:rPr>
        <w:t xml:space="preserve">Структурным подразделением, ответственным за предоставление муниципальной услуги, является </w:t>
      </w:r>
      <w:r w:rsidRPr="00B71C06">
        <w:rPr>
          <w:rFonts w:ascii="Times New Roman" w:hAnsi="Times New Roman"/>
          <w:sz w:val="24"/>
          <w:szCs w:val="24"/>
          <w:u w:val="single"/>
        </w:rPr>
        <w:t xml:space="preserve">Отдел по вопросам местного самоуправления. </w:t>
      </w:r>
    </w:p>
    <w:p w:rsidR="002B0CBB" w:rsidRPr="0062786D"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r w:rsidRPr="00B71C06">
        <w:rPr>
          <w:rFonts w:ascii="Times New Roman" w:hAnsi="Times New Roman"/>
          <w:sz w:val="24"/>
          <w:szCs w:val="24"/>
        </w:rPr>
        <w:t xml:space="preserve"> 2.3. Результатом</w:t>
      </w:r>
      <w:r w:rsidRPr="0062786D">
        <w:rPr>
          <w:rFonts w:ascii="Times New Roman" w:hAnsi="Times New Roman"/>
          <w:sz w:val="24"/>
          <w:szCs w:val="24"/>
        </w:rPr>
        <w:t xml:space="preserve"> предоставления муниципальной услуги является:</w:t>
      </w:r>
    </w:p>
    <w:p w:rsidR="002B0CBB" w:rsidRPr="0062786D"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r w:rsidRPr="0062786D">
        <w:rPr>
          <w:rFonts w:ascii="Times New Roman" w:hAnsi="Times New Roman"/>
          <w:sz w:val="24"/>
          <w:szCs w:val="24"/>
        </w:rPr>
        <w:t>- обеспечение гарантированного государством перечня услуг по погребению на безвозмездной основе в соответствии с действующим законодательством;</w:t>
      </w:r>
    </w:p>
    <w:p w:rsidR="002B0CBB" w:rsidRPr="0062786D"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r w:rsidRPr="0062786D">
        <w:rPr>
          <w:rFonts w:ascii="Times New Roman" w:hAnsi="Times New Roman"/>
          <w:sz w:val="24"/>
          <w:szCs w:val="24"/>
        </w:rPr>
        <w:t>- отказ в предоставлении муниципальной услуги.</w:t>
      </w:r>
    </w:p>
    <w:p w:rsidR="002B0CBB" w:rsidRPr="0062786D"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r w:rsidRPr="0062786D">
        <w:rPr>
          <w:rFonts w:ascii="Times New Roman" w:hAnsi="Times New Roman"/>
          <w:sz w:val="24"/>
          <w:szCs w:val="24"/>
        </w:rPr>
        <w:t>2.4. Срок предоставления муниципальной услуги.</w:t>
      </w:r>
    </w:p>
    <w:p w:rsidR="002B0CBB" w:rsidRPr="0062786D"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r w:rsidRPr="0062786D">
        <w:rPr>
          <w:rFonts w:ascii="Times New Roman" w:hAnsi="Times New Roman"/>
          <w:sz w:val="24"/>
          <w:szCs w:val="24"/>
        </w:rPr>
        <w:t>Предоставление муниципальной услуги осуществляется в день обращения с запросом о предоставлении муниципальной услуги.</w:t>
      </w:r>
    </w:p>
    <w:p w:rsidR="002B0CBB" w:rsidRPr="0062786D"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r w:rsidRPr="0062786D">
        <w:rPr>
          <w:rFonts w:ascii="Times New Roman" w:hAnsi="Times New Roman"/>
          <w:sz w:val="24"/>
          <w:szCs w:val="24"/>
        </w:rPr>
        <w:t>2.5. Правовые основания для предоставления муниципальной услуги:</w:t>
      </w:r>
    </w:p>
    <w:p w:rsidR="002B0CBB" w:rsidRPr="0062786D" w:rsidRDefault="00163A6E" w:rsidP="002B0CBB">
      <w:pPr>
        <w:widowControl w:val="0"/>
        <w:autoSpaceDE w:val="0"/>
        <w:autoSpaceDN w:val="0"/>
        <w:adjustRightInd w:val="0"/>
        <w:spacing w:after="0" w:line="240" w:lineRule="auto"/>
        <w:ind w:firstLine="709"/>
        <w:jc w:val="both"/>
        <w:rPr>
          <w:rFonts w:ascii="Times New Roman" w:hAnsi="Times New Roman"/>
          <w:sz w:val="24"/>
          <w:szCs w:val="24"/>
        </w:rPr>
      </w:pPr>
      <w:hyperlink r:id="rId12" w:history="1">
        <w:r w:rsidR="002B0CBB" w:rsidRPr="0062786D">
          <w:rPr>
            <w:rFonts w:ascii="Times New Roman" w:hAnsi="Times New Roman"/>
            <w:sz w:val="24"/>
            <w:szCs w:val="24"/>
          </w:rPr>
          <w:t>Конституция</w:t>
        </w:r>
      </w:hyperlink>
      <w:r w:rsidR="002B0CBB" w:rsidRPr="0062786D">
        <w:rPr>
          <w:rFonts w:ascii="Times New Roman" w:hAnsi="Times New Roman"/>
          <w:sz w:val="24"/>
          <w:szCs w:val="24"/>
        </w:rPr>
        <w:t xml:space="preserve"> Российской Федерации от 12.12.1993 («Российская газета», №237, 25.12.1993);</w:t>
      </w:r>
    </w:p>
    <w:p w:rsidR="002B0CBB" w:rsidRPr="0062786D"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r w:rsidRPr="0062786D">
        <w:rPr>
          <w:rFonts w:ascii="Times New Roman" w:hAnsi="Times New Roman"/>
          <w:sz w:val="24"/>
          <w:szCs w:val="24"/>
        </w:rPr>
        <w:t xml:space="preserve">Гражданский </w:t>
      </w:r>
      <w:hyperlink r:id="rId13" w:history="1">
        <w:r w:rsidRPr="0062786D">
          <w:rPr>
            <w:rFonts w:ascii="Times New Roman" w:hAnsi="Times New Roman"/>
            <w:sz w:val="24"/>
            <w:szCs w:val="24"/>
          </w:rPr>
          <w:t>кодекс</w:t>
        </w:r>
      </w:hyperlink>
      <w:r w:rsidRPr="0062786D">
        <w:rPr>
          <w:rFonts w:ascii="Times New Roman" w:hAnsi="Times New Roman"/>
          <w:sz w:val="24"/>
          <w:szCs w:val="24"/>
        </w:rPr>
        <w:t xml:space="preserve"> Российской Федерации</w:t>
      </w:r>
      <w:r w:rsidRPr="0062786D">
        <w:rPr>
          <w:rFonts w:ascii="Times New Roman" w:eastAsia="Times New Roman" w:hAnsi="Times New Roman"/>
          <w:sz w:val="24"/>
          <w:szCs w:val="24"/>
          <w:lang w:eastAsia="ru-RU"/>
        </w:rPr>
        <w:t xml:space="preserve"> (</w:t>
      </w:r>
      <w:r w:rsidRPr="0062786D">
        <w:rPr>
          <w:rFonts w:ascii="Times New Roman" w:hAnsi="Times New Roman"/>
          <w:sz w:val="24"/>
          <w:szCs w:val="24"/>
        </w:rPr>
        <w:t xml:space="preserve">часть первая от 30.11.1994 № 51-ФЗ; </w:t>
      </w:r>
      <w:r w:rsidRPr="0062786D">
        <w:rPr>
          <w:rFonts w:ascii="Times New Roman" w:hAnsi="Times New Roman"/>
          <w:sz w:val="24"/>
          <w:szCs w:val="24"/>
        </w:rPr>
        <w:lastRenderedPageBreak/>
        <w:t>часть вторая от 26.01.1996 № 14-ФЗ; часть третья от 26.11.2001 № 146-ФЗ;  часть четвертая от 18.12.2006 № 230-ФЗ («Собрание законодательства РФ», 05.12.1994, N 32, ст. 3301; «Собрание законодательства РФ», 29.01.1996, N 5, ст. 410; «Собрание законодательства РФ», 03.12.2001, N 49, ст. 4552; «Собрание законодательства РФ», 25.12.2006, N 52 (1 ч.), ст. 5496);</w:t>
      </w:r>
    </w:p>
    <w:p w:rsidR="002B0CBB" w:rsidRPr="0062786D"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r w:rsidRPr="0062786D">
        <w:rPr>
          <w:rFonts w:ascii="Times New Roman" w:hAnsi="Times New Roman"/>
          <w:sz w:val="24"/>
          <w:szCs w:val="24"/>
        </w:rPr>
        <w:t xml:space="preserve">Федеральный </w:t>
      </w:r>
      <w:hyperlink r:id="rId14" w:history="1">
        <w:r w:rsidRPr="0062786D">
          <w:rPr>
            <w:rFonts w:ascii="Times New Roman" w:hAnsi="Times New Roman"/>
            <w:sz w:val="24"/>
            <w:szCs w:val="24"/>
          </w:rPr>
          <w:t>закон</w:t>
        </w:r>
      </w:hyperlink>
      <w:r w:rsidRPr="0062786D">
        <w:rPr>
          <w:rFonts w:ascii="Times New Roman" w:hAnsi="Times New Roman"/>
          <w:sz w:val="24"/>
          <w:szCs w:val="24"/>
        </w:rPr>
        <w:t xml:space="preserve"> от 06.10.2003 № 131-ФЗ «Об общих принципах организации местного самоуправления в Российской Федерации» («Российская газета», № 202, 08.10.2003);</w:t>
      </w:r>
    </w:p>
    <w:p w:rsidR="002B0CBB" w:rsidRPr="0062786D"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r w:rsidRPr="0062786D">
        <w:rPr>
          <w:rFonts w:ascii="Times New Roman" w:hAnsi="Times New Roman"/>
          <w:sz w:val="24"/>
          <w:szCs w:val="24"/>
        </w:rPr>
        <w:t xml:space="preserve">Федеральный </w:t>
      </w:r>
      <w:hyperlink r:id="rId15" w:history="1">
        <w:r w:rsidRPr="0062786D">
          <w:rPr>
            <w:rFonts w:ascii="Times New Roman" w:hAnsi="Times New Roman"/>
            <w:sz w:val="24"/>
            <w:szCs w:val="24"/>
          </w:rPr>
          <w:t>закон</w:t>
        </w:r>
      </w:hyperlink>
      <w:r w:rsidRPr="0062786D">
        <w:rPr>
          <w:rFonts w:ascii="Times New Roman" w:hAnsi="Times New Roman"/>
          <w:sz w:val="24"/>
          <w:szCs w:val="24"/>
        </w:rPr>
        <w:t xml:space="preserve"> от 12.01.1996 № 8-ФЗ «О погребении и похоронном деле»;</w:t>
      </w:r>
    </w:p>
    <w:p w:rsidR="002B0CBB" w:rsidRPr="0062786D"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r w:rsidRPr="0062786D">
        <w:rPr>
          <w:rFonts w:ascii="Times New Roman" w:hAnsi="Times New Roman"/>
          <w:sz w:val="24"/>
          <w:szCs w:val="24"/>
        </w:rPr>
        <w:t xml:space="preserve">Федеральный </w:t>
      </w:r>
      <w:hyperlink r:id="rId16" w:history="1">
        <w:r w:rsidRPr="0062786D">
          <w:rPr>
            <w:rFonts w:ascii="Times New Roman" w:hAnsi="Times New Roman"/>
            <w:sz w:val="24"/>
            <w:szCs w:val="24"/>
          </w:rPr>
          <w:t>закон</w:t>
        </w:r>
      </w:hyperlink>
      <w:r w:rsidRPr="0062786D">
        <w:rPr>
          <w:rFonts w:ascii="Times New Roman" w:hAnsi="Times New Roman"/>
          <w:sz w:val="24"/>
          <w:szCs w:val="24"/>
        </w:rPr>
        <w:t xml:space="preserve"> от 02.05.2006 № 59-ФЗ «О порядке рассмотрения обращений граждан Российской Федерации» («Российская газета», № 95, 05.05.2006, «Собрание законодательства РФ», 08.05.2006, № 19, ст. 2060, «Парламентская газета», № 70-71, 11.05.2006);</w:t>
      </w:r>
    </w:p>
    <w:p w:rsidR="002B0CBB" w:rsidRPr="0062786D"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r w:rsidRPr="0062786D">
        <w:rPr>
          <w:rFonts w:ascii="Times New Roman" w:hAnsi="Times New Roman"/>
          <w:sz w:val="24"/>
          <w:szCs w:val="24"/>
        </w:rPr>
        <w:t xml:space="preserve">Федеральный </w:t>
      </w:r>
      <w:hyperlink r:id="rId17" w:history="1">
        <w:r w:rsidRPr="0062786D">
          <w:rPr>
            <w:rFonts w:ascii="Times New Roman" w:hAnsi="Times New Roman"/>
            <w:sz w:val="24"/>
            <w:szCs w:val="24"/>
          </w:rPr>
          <w:t>закон</w:t>
        </w:r>
      </w:hyperlink>
      <w:r w:rsidRPr="0062786D">
        <w:rPr>
          <w:rFonts w:ascii="Times New Roman" w:hAnsi="Times New Roman"/>
          <w:sz w:val="24"/>
          <w:szCs w:val="24"/>
        </w:rPr>
        <w:t xml:space="preserve"> от 27.07.2010 № 210-ФЗ «Об организации предоставления государственных и муниципальных услуг» («Российская газета», № 168, 30.07.2010; «Собрание законодательства РФ», 02.08.2010, № 31, ст. 4179) (далее – Федеральный закон № 210-ФЗ);</w:t>
      </w:r>
    </w:p>
    <w:p w:rsidR="002B0CBB" w:rsidRPr="0062786D"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r w:rsidRPr="0062786D">
        <w:rPr>
          <w:rFonts w:ascii="Times New Roman" w:hAnsi="Times New Roman"/>
          <w:sz w:val="24"/>
          <w:szCs w:val="24"/>
        </w:rPr>
        <w:t xml:space="preserve">Федеральный </w:t>
      </w:r>
      <w:hyperlink r:id="rId18" w:history="1">
        <w:r w:rsidRPr="0062786D">
          <w:rPr>
            <w:rFonts w:ascii="Times New Roman" w:hAnsi="Times New Roman"/>
            <w:sz w:val="24"/>
            <w:szCs w:val="24"/>
          </w:rPr>
          <w:t>закон</w:t>
        </w:r>
      </w:hyperlink>
      <w:r w:rsidRPr="0062786D">
        <w:rPr>
          <w:rFonts w:ascii="Times New Roman" w:hAnsi="Times New Roman"/>
          <w:sz w:val="24"/>
          <w:szCs w:val="24"/>
        </w:rPr>
        <w:t xml:space="preserve"> от 27.07.2006 № 152-ФЗ «О персональных данных» («Российская газета», № 165, 29.07.2006);</w:t>
      </w:r>
    </w:p>
    <w:p w:rsidR="002B0CBB" w:rsidRPr="0062786D" w:rsidRDefault="00163A6E" w:rsidP="002B0CBB">
      <w:pPr>
        <w:widowControl w:val="0"/>
        <w:autoSpaceDE w:val="0"/>
        <w:autoSpaceDN w:val="0"/>
        <w:adjustRightInd w:val="0"/>
        <w:spacing w:after="0" w:line="240" w:lineRule="auto"/>
        <w:ind w:firstLine="709"/>
        <w:jc w:val="both"/>
        <w:rPr>
          <w:rFonts w:ascii="Times New Roman" w:hAnsi="Times New Roman"/>
          <w:sz w:val="24"/>
          <w:szCs w:val="24"/>
        </w:rPr>
      </w:pPr>
      <w:hyperlink r:id="rId19" w:history="1">
        <w:r w:rsidR="002B0CBB" w:rsidRPr="0062786D">
          <w:rPr>
            <w:rFonts w:ascii="Times New Roman" w:hAnsi="Times New Roman"/>
            <w:sz w:val="24"/>
            <w:szCs w:val="24"/>
          </w:rPr>
          <w:t>постановление</w:t>
        </w:r>
      </w:hyperlink>
      <w:r w:rsidR="002B0CBB" w:rsidRPr="0062786D">
        <w:rPr>
          <w:rFonts w:ascii="Times New Roman" w:hAnsi="Times New Roman"/>
          <w:sz w:val="24"/>
          <w:szCs w:val="24"/>
        </w:rPr>
        <w:t xml:space="preserve">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2B0CBB" w:rsidRPr="0021632D" w:rsidRDefault="002B0CBB" w:rsidP="002B0CBB">
      <w:pPr>
        <w:widowControl w:val="0"/>
        <w:autoSpaceDE w:val="0"/>
        <w:autoSpaceDN w:val="0"/>
        <w:adjustRightInd w:val="0"/>
        <w:spacing w:after="0" w:line="240" w:lineRule="auto"/>
        <w:ind w:firstLine="540"/>
        <w:jc w:val="both"/>
        <w:rPr>
          <w:rFonts w:ascii="Times New Roman" w:hAnsi="Times New Roman"/>
          <w:b/>
          <w:sz w:val="24"/>
          <w:szCs w:val="24"/>
        </w:rPr>
      </w:pPr>
      <w:r>
        <w:rPr>
          <w:rFonts w:ascii="Times New Roman" w:hAnsi="Times New Roman"/>
          <w:sz w:val="24"/>
          <w:szCs w:val="24"/>
        </w:rPr>
        <w:t>-  Устав муниципального образования Большеколпанское сельское поселение Гатчинского муниципального района Ленинградской области, утвержденный решением Совета депутатов от 28.11.2005 №17 (с изменениями)</w:t>
      </w:r>
      <w:r w:rsidRPr="0062786D">
        <w:rPr>
          <w:rFonts w:ascii="Times New Roman" w:hAnsi="Times New Roman"/>
          <w:sz w:val="24"/>
          <w:szCs w:val="24"/>
        </w:rPr>
        <w:t xml:space="preserve">. </w:t>
      </w:r>
    </w:p>
    <w:p w:rsidR="002B0CBB" w:rsidRPr="0062786D"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bookmarkStart w:id="8" w:name="Par131"/>
      <w:bookmarkEnd w:id="8"/>
      <w:r w:rsidRPr="0062786D">
        <w:rPr>
          <w:rFonts w:ascii="Times New Roman" w:hAnsi="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2B0CBB" w:rsidRPr="0062786D" w:rsidRDefault="002B0CBB" w:rsidP="002B0CBB">
      <w:pPr>
        <w:widowControl w:val="0"/>
        <w:autoSpaceDE w:val="0"/>
        <w:autoSpaceDN w:val="0"/>
        <w:adjustRightInd w:val="0"/>
        <w:spacing w:after="0" w:line="240" w:lineRule="auto"/>
        <w:ind w:firstLine="709"/>
        <w:rPr>
          <w:rFonts w:ascii="Times New Roman" w:hAnsi="Times New Roman"/>
          <w:sz w:val="24"/>
          <w:szCs w:val="24"/>
        </w:rPr>
      </w:pPr>
      <w:bookmarkStart w:id="9" w:name="Par134"/>
      <w:bookmarkEnd w:id="9"/>
      <w:r w:rsidRPr="0062786D">
        <w:rPr>
          <w:rFonts w:ascii="Times New Roman" w:hAnsi="Times New Roman"/>
          <w:sz w:val="24"/>
          <w:szCs w:val="24"/>
        </w:rPr>
        <w:t xml:space="preserve">Для получения муниципальной услуги заявитель </w:t>
      </w:r>
      <w:r w:rsidRPr="0062786D">
        <w:rPr>
          <w:rFonts w:ascii="Times New Roman" w:hAnsi="Times New Roman"/>
          <w:sz w:val="24"/>
          <w:szCs w:val="24"/>
          <w:lang w:val="x-none"/>
        </w:rPr>
        <w:t>подает в Администрацию следующие документы:</w:t>
      </w:r>
    </w:p>
    <w:p w:rsidR="002B0CBB" w:rsidRPr="0062786D"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r w:rsidRPr="0062786D">
        <w:rPr>
          <w:rFonts w:ascii="Times New Roman" w:hAnsi="Times New Roman"/>
          <w:sz w:val="24"/>
          <w:szCs w:val="24"/>
        </w:rPr>
        <w:t xml:space="preserve">- </w:t>
      </w:r>
      <w:hyperlink w:anchor="Par332" w:history="1">
        <w:r w:rsidRPr="0062786D">
          <w:rPr>
            <w:rFonts w:ascii="Times New Roman" w:hAnsi="Times New Roman"/>
            <w:sz w:val="24"/>
            <w:szCs w:val="24"/>
          </w:rPr>
          <w:t>заявление</w:t>
        </w:r>
      </w:hyperlink>
      <w:r w:rsidRPr="0062786D">
        <w:rPr>
          <w:rFonts w:ascii="Times New Roman" w:hAnsi="Times New Roman"/>
          <w:sz w:val="24"/>
          <w:szCs w:val="24"/>
        </w:rPr>
        <w:t xml:space="preserve"> на предоставление гарантированного перечня услуг по погребению;</w:t>
      </w:r>
    </w:p>
    <w:p w:rsidR="002B0CBB" w:rsidRPr="0062786D"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r w:rsidRPr="0062786D">
        <w:rPr>
          <w:rFonts w:ascii="Times New Roman" w:hAnsi="Times New Roman"/>
          <w:sz w:val="24"/>
          <w:szCs w:val="24"/>
        </w:rPr>
        <w:t>- подлинное свидетельство о смерти лица, в отношении которого подается заявление о выдаче разрешения на захоронение (перезахоронение);</w:t>
      </w:r>
    </w:p>
    <w:p w:rsidR="002B0CBB" w:rsidRPr="0062786D"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bookmarkStart w:id="10" w:name="Par136"/>
      <w:bookmarkEnd w:id="10"/>
      <w:r w:rsidRPr="0062786D">
        <w:rPr>
          <w:rFonts w:ascii="Times New Roman" w:hAnsi="Times New Roman"/>
          <w:sz w:val="24"/>
          <w:szCs w:val="24"/>
        </w:rPr>
        <w:t>- подлинный документ, удостоверяющий личность лица, осуществляющего организацию погребения (не требуется в случае организации погребения агентами);</w:t>
      </w:r>
    </w:p>
    <w:p w:rsidR="002B0CBB" w:rsidRPr="0062786D"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bookmarkStart w:id="11" w:name="Par137"/>
      <w:bookmarkEnd w:id="11"/>
      <w:r w:rsidRPr="0062786D">
        <w:rPr>
          <w:rFonts w:ascii="Times New Roman" w:hAnsi="Times New Roman"/>
          <w:sz w:val="24"/>
          <w:szCs w:val="24"/>
        </w:rPr>
        <w:t>- подлинный документ, удостоверяющий право на организацию погребения (договор на оказание услуг по погребению либо доверенность - для агентов);</w:t>
      </w:r>
    </w:p>
    <w:p w:rsidR="002B0CBB" w:rsidRPr="0062786D"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bookmarkStart w:id="12" w:name="Par138"/>
      <w:bookmarkStart w:id="13" w:name="Par139"/>
      <w:bookmarkEnd w:id="12"/>
      <w:bookmarkEnd w:id="13"/>
      <w:r w:rsidRPr="0062786D">
        <w:rPr>
          <w:rFonts w:ascii="Times New Roman" w:hAnsi="Times New Roman"/>
          <w:sz w:val="24"/>
          <w:szCs w:val="24"/>
        </w:rPr>
        <w:t>- документ, подтверждающий получение согласия лица или его законного представителя, не являющегося заявителем, обработка персональных данных которого необходима для предоставления муниципальной услуги, на обработку таких персональных данных, если в соответствии с федеральным законом обработка таких персональных данных может осуществляться с согласия указанного лица, за исключением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w:t>
      </w:r>
    </w:p>
    <w:p w:rsidR="002B0CBB" w:rsidRPr="0062786D"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r w:rsidRPr="0062786D">
        <w:rPr>
          <w:rFonts w:ascii="Times New Roman" w:hAnsi="Times New Roman"/>
          <w:sz w:val="24"/>
          <w:szCs w:val="24"/>
        </w:rPr>
        <w:t xml:space="preserve">2.7. </w:t>
      </w:r>
      <w:r w:rsidRPr="0062786D">
        <w:rPr>
          <w:rFonts w:ascii="Times New Roman" w:hAnsi="Times New Roman"/>
          <w:bCs/>
          <w:sz w:val="24"/>
          <w:szCs w:val="24"/>
        </w:rPr>
        <w:t>Для получения данной услуги не требуется предоставление иных документов, находящихся в распоряжении государственных органов, органов местного самоуправления и подведомственным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2B0CBB" w:rsidRPr="0062786D"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r w:rsidRPr="0062786D">
        <w:rPr>
          <w:rFonts w:ascii="Times New Roman" w:hAnsi="Times New Roman"/>
          <w:sz w:val="24"/>
          <w:szCs w:val="24"/>
        </w:rPr>
        <w:t xml:space="preserve">2.8. Дополнительные документы, которые заявитель вправе представить по </w:t>
      </w:r>
      <w:r w:rsidRPr="0062786D">
        <w:rPr>
          <w:rFonts w:ascii="Times New Roman" w:hAnsi="Times New Roman"/>
          <w:sz w:val="24"/>
          <w:szCs w:val="24"/>
        </w:rPr>
        <w:lastRenderedPageBreak/>
        <w:t>собственной инициативе, для представления в рамках межведомственного информационного взаимодействия, не предусмотрены.</w:t>
      </w:r>
    </w:p>
    <w:p w:rsidR="002B0CBB" w:rsidRPr="0062786D"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r w:rsidRPr="0062786D">
        <w:rPr>
          <w:rFonts w:ascii="Times New Roman" w:hAnsi="Times New Roman"/>
          <w:sz w:val="24"/>
          <w:szCs w:val="24"/>
        </w:rPr>
        <w:t>2.9. Основания для приостановления предоставления муниципальной услуги не предусмотрены.</w:t>
      </w:r>
    </w:p>
    <w:p w:rsidR="002B0CBB" w:rsidRPr="0062786D"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r w:rsidRPr="0062786D">
        <w:rPr>
          <w:rFonts w:ascii="Times New Roman" w:hAnsi="Times New Roman"/>
          <w:sz w:val="24"/>
          <w:szCs w:val="24"/>
        </w:rPr>
        <w:t>2.10. Исчерпывающий перечень оснований для отказа в приеме документов, необходимых для предоставления муниципальной услуги</w:t>
      </w:r>
    </w:p>
    <w:p w:rsidR="002B0CBB" w:rsidRPr="0062786D"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r w:rsidRPr="0062786D">
        <w:rPr>
          <w:rFonts w:ascii="Times New Roman" w:hAnsi="Times New Roman"/>
          <w:sz w:val="24"/>
          <w:szCs w:val="24"/>
        </w:rPr>
        <w:t>- тексты документов написаны неразборчиво, в документах имеются подчистки, приписки, зачеркнутые слова и иные неоговоренные исправления, не позволяющие однозначно истолковать их содержание;</w:t>
      </w:r>
    </w:p>
    <w:p w:rsidR="002B0CBB" w:rsidRPr="0062786D"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bookmarkStart w:id="14" w:name="Par171"/>
      <w:bookmarkEnd w:id="14"/>
      <w:r w:rsidRPr="0062786D">
        <w:rPr>
          <w:rFonts w:ascii="Times New Roman" w:hAnsi="Times New Roman"/>
          <w:sz w:val="24"/>
          <w:szCs w:val="24"/>
        </w:rPr>
        <w:t>- документы поданы лицом, не уполномоченным заявителем на осуществление таких действий.</w:t>
      </w:r>
    </w:p>
    <w:p w:rsidR="002B0CBB" w:rsidRPr="0062786D"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r w:rsidRPr="0062786D">
        <w:rPr>
          <w:rFonts w:ascii="Times New Roman" w:hAnsi="Times New Roman"/>
          <w:sz w:val="24"/>
          <w:szCs w:val="24"/>
        </w:rPr>
        <w:t>2.11. Исчерпывающий перечень оснований для отказа в предоставлении муниципальной услуги:</w:t>
      </w:r>
    </w:p>
    <w:p w:rsidR="002B0CBB" w:rsidRPr="0062786D"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bookmarkStart w:id="15" w:name="Par169"/>
      <w:bookmarkEnd w:id="15"/>
      <w:r w:rsidRPr="0062786D">
        <w:rPr>
          <w:rFonts w:ascii="Times New Roman" w:hAnsi="Times New Roman"/>
          <w:sz w:val="24"/>
          <w:szCs w:val="24"/>
        </w:rPr>
        <w:t xml:space="preserve">- непредставление документов или сведений, указанных в </w:t>
      </w:r>
      <w:hyperlink w:anchor="Par132" w:history="1">
        <w:r w:rsidRPr="0062786D">
          <w:rPr>
            <w:rFonts w:ascii="Times New Roman" w:hAnsi="Times New Roman"/>
            <w:sz w:val="24"/>
            <w:szCs w:val="24"/>
          </w:rPr>
          <w:t>пункте 2.6</w:t>
        </w:r>
      </w:hyperlink>
      <w:r w:rsidRPr="0062786D">
        <w:rPr>
          <w:rFonts w:ascii="Times New Roman" w:hAnsi="Times New Roman"/>
          <w:sz w:val="24"/>
          <w:szCs w:val="24"/>
        </w:rPr>
        <w:t xml:space="preserve"> настоящего Административного регламента;</w:t>
      </w:r>
    </w:p>
    <w:p w:rsidR="002B0CBB" w:rsidRPr="0062786D"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bookmarkStart w:id="16" w:name="Par170"/>
      <w:bookmarkEnd w:id="16"/>
      <w:r w:rsidRPr="0062786D">
        <w:rPr>
          <w:rFonts w:ascii="Times New Roman" w:hAnsi="Times New Roman"/>
          <w:sz w:val="24"/>
          <w:szCs w:val="24"/>
        </w:rPr>
        <w:t xml:space="preserve">При выявлении оснований для отказа в предоставлении муниципальной услуги, предусмотренных </w:t>
      </w:r>
      <w:hyperlink w:anchor="Par169" w:history="1">
        <w:r w:rsidRPr="0062786D">
          <w:rPr>
            <w:rFonts w:ascii="Times New Roman" w:hAnsi="Times New Roman"/>
            <w:sz w:val="24"/>
            <w:szCs w:val="24"/>
          </w:rPr>
          <w:t>абзацами два</w:t>
        </w:r>
      </w:hyperlink>
      <w:r w:rsidRPr="0062786D">
        <w:rPr>
          <w:rFonts w:ascii="Times New Roman" w:hAnsi="Times New Roman"/>
          <w:sz w:val="24"/>
          <w:szCs w:val="24"/>
        </w:rPr>
        <w:t xml:space="preserve">, </w:t>
      </w:r>
      <w:hyperlink w:anchor="Par170" w:history="1">
        <w:r w:rsidRPr="0062786D">
          <w:rPr>
            <w:rFonts w:ascii="Times New Roman" w:hAnsi="Times New Roman"/>
            <w:sz w:val="24"/>
            <w:szCs w:val="24"/>
          </w:rPr>
          <w:t>три</w:t>
        </w:r>
      </w:hyperlink>
      <w:r w:rsidRPr="0062786D">
        <w:rPr>
          <w:rFonts w:ascii="Times New Roman" w:hAnsi="Times New Roman"/>
          <w:sz w:val="24"/>
          <w:szCs w:val="24"/>
        </w:rPr>
        <w:t xml:space="preserve"> настоящего пункта, заявителю письменно разъясняется о необходимости устранить недостатки.</w:t>
      </w:r>
    </w:p>
    <w:p w:rsidR="002B0CBB" w:rsidRPr="0062786D"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r w:rsidRPr="0062786D">
        <w:rPr>
          <w:rFonts w:ascii="Times New Roman" w:hAnsi="Times New Roman"/>
          <w:sz w:val="24"/>
          <w:szCs w:val="24"/>
        </w:rPr>
        <w:t>Заявитель вправе повторно обратиться за получением муниципальной услуги после устранения оснований для отказа в предоставлении муниципальной услуги.</w:t>
      </w:r>
    </w:p>
    <w:p w:rsidR="002B0CBB" w:rsidRPr="0062786D"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r w:rsidRPr="0062786D">
        <w:rPr>
          <w:rFonts w:ascii="Times New Roman" w:hAnsi="Times New Roman"/>
          <w:sz w:val="24"/>
          <w:szCs w:val="24"/>
        </w:rPr>
        <w:t xml:space="preserve">При выявлении оснований для отказа в предоставлении муниципальной услуги, предусмотренных </w:t>
      </w:r>
      <w:hyperlink w:anchor="Par171" w:history="1">
        <w:r w:rsidRPr="0062786D">
          <w:rPr>
            <w:rFonts w:ascii="Times New Roman" w:hAnsi="Times New Roman"/>
            <w:sz w:val="24"/>
            <w:szCs w:val="24"/>
          </w:rPr>
          <w:t>абзацем четыре</w:t>
        </w:r>
      </w:hyperlink>
      <w:r w:rsidRPr="0062786D">
        <w:rPr>
          <w:rFonts w:ascii="Times New Roman" w:hAnsi="Times New Roman"/>
          <w:sz w:val="24"/>
          <w:szCs w:val="24"/>
        </w:rPr>
        <w:t xml:space="preserve"> настоящего пункта, письменно разъясняется о необходимости оформить соответствующий документ о наделении лица полномочиями на осуществлении действий, направленных на получение муниципальной услуги, или предлагается заявителю самостоятельно обраться за получением услуги.</w:t>
      </w:r>
    </w:p>
    <w:p w:rsidR="002B0CBB" w:rsidRPr="0062786D"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r w:rsidRPr="0062786D">
        <w:rPr>
          <w:rFonts w:ascii="Times New Roman" w:hAnsi="Times New Roman"/>
          <w:sz w:val="24"/>
          <w:szCs w:val="24"/>
        </w:rPr>
        <w:t>2.12. Муниципальная услуга предоставляется Администрацией бесплатно.</w:t>
      </w:r>
    </w:p>
    <w:p w:rsidR="002B0CBB" w:rsidRPr="002B0CBB"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r w:rsidRPr="0062786D">
        <w:rPr>
          <w:rFonts w:ascii="Times New Roman" w:hAnsi="Times New Roman"/>
          <w:sz w:val="24"/>
          <w:szCs w:val="24"/>
        </w:rPr>
        <w:t xml:space="preserve">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w:t>
      </w:r>
      <w:r w:rsidRPr="002B0CBB">
        <w:rPr>
          <w:rFonts w:ascii="Times New Roman" w:hAnsi="Times New Roman"/>
          <w:sz w:val="24"/>
          <w:szCs w:val="24"/>
        </w:rPr>
        <w:t>минут.</w:t>
      </w:r>
    </w:p>
    <w:p w:rsidR="002B0CBB" w:rsidRPr="002B0CBB"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r w:rsidRPr="002B0CBB">
        <w:rPr>
          <w:rFonts w:ascii="Times New Roman" w:hAnsi="Times New Roman"/>
          <w:sz w:val="24"/>
          <w:szCs w:val="24"/>
        </w:rPr>
        <w:t xml:space="preserve">2.14. Срок регистрации запроса заявителя о предоставлении муниципальной услуги. </w:t>
      </w:r>
    </w:p>
    <w:p w:rsidR="002B0CBB" w:rsidRPr="002B0CBB"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r w:rsidRPr="002B0CBB">
        <w:rPr>
          <w:rFonts w:ascii="Times New Roman" w:hAnsi="Times New Roman"/>
          <w:sz w:val="24"/>
          <w:szCs w:val="24"/>
        </w:rPr>
        <w:t>Документы, представленные заявителем (его представителем), а также направленные почтовым отправлением или в форме электронных документов с использованием информационно-телекоммуникационных сетей общего пользования, в том числе сети "Интернет", регистрируются в день их поступления.</w:t>
      </w:r>
    </w:p>
    <w:p w:rsidR="002B0CBB" w:rsidRPr="002B0CBB"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r w:rsidRPr="002B0CBB">
        <w:rPr>
          <w:rFonts w:ascii="Times New Roman" w:hAnsi="Times New Roman"/>
          <w:sz w:val="24"/>
          <w:szCs w:val="24"/>
          <w:lang w:val="x-none"/>
        </w:rPr>
        <w:t>2.1</w:t>
      </w:r>
      <w:r w:rsidRPr="002B0CBB">
        <w:rPr>
          <w:rFonts w:ascii="Times New Roman" w:hAnsi="Times New Roman"/>
          <w:sz w:val="24"/>
          <w:szCs w:val="24"/>
        </w:rPr>
        <w:t>5</w:t>
      </w:r>
      <w:r w:rsidRPr="002B0CBB">
        <w:rPr>
          <w:rFonts w:ascii="Times New Roman" w:hAnsi="Times New Roman"/>
          <w:sz w:val="24"/>
          <w:szCs w:val="24"/>
          <w:lang w:val="x-none"/>
        </w:rPr>
        <w:t xml:space="preserve">. </w:t>
      </w:r>
      <w:r w:rsidRPr="002B0CBB">
        <w:rPr>
          <w:rFonts w:ascii="Times New Roman" w:hAnsi="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B0CBB" w:rsidRPr="002B0CBB"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r w:rsidRPr="002B0CBB">
        <w:rPr>
          <w:rFonts w:ascii="Times New Roman" w:hAnsi="Times New Roman"/>
          <w:sz w:val="24"/>
          <w:szCs w:val="24"/>
          <w:lang w:val="x-none"/>
        </w:rPr>
        <w:t>2.1</w:t>
      </w:r>
      <w:r w:rsidRPr="002B0CBB">
        <w:rPr>
          <w:rFonts w:ascii="Times New Roman" w:hAnsi="Times New Roman"/>
          <w:sz w:val="24"/>
          <w:szCs w:val="24"/>
        </w:rPr>
        <w:t>5</w:t>
      </w:r>
      <w:r w:rsidRPr="002B0CBB">
        <w:rPr>
          <w:rFonts w:ascii="Times New Roman" w:hAnsi="Times New Roman"/>
          <w:sz w:val="24"/>
          <w:szCs w:val="24"/>
          <w:lang w:val="x-none"/>
        </w:rPr>
        <w:t>.1. Предоставление</w:t>
      </w:r>
      <w:r w:rsidRPr="002B0CBB">
        <w:rPr>
          <w:rFonts w:ascii="Times New Roman" w:hAnsi="Times New Roman"/>
          <w:sz w:val="24"/>
          <w:szCs w:val="24"/>
        </w:rPr>
        <w:t xml:space="preserve"> муниципальной</w:t>
      </w:r>
      <w:r w:rsidRPr="002B0CBB">
        <w:rPr>
          <w:rFonts w:ascii="Times New Roman" w:hAnsi="Times New Roman"/>
          <w:sz w:val="24"/>
          <w:szCs w:val="24"/>
          <w:lang w:val="x-none"/>
        </w:rPr>
        <w:t xml:space="preserve"> услуги осуществляется в специально выделенных для этих целей помещениях </w:t>
      </w:r>
      <w:r w:rsidRPr="002B0CBB">
        <w:rPr>
          <w:rFonts w:ascii="Times New Roman" w:hAnsi="Times New Roman"/>
          <w:sz w:val="24"/>
          <w:szCs w:val="24"/>
        </w:rPr>
        <w:t>органа местного самоуправления Ленинградской области (далее - Администрации).</w:t>
      </w:r>
    </w:p>
    <w:p w:rsidR="002B0CBB" w:rsidRPr="002B0CBB"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r w:rsidRPr="002B0CBB">
        <w:rPr>
          <w:rFonts w:ascii="Times New Roman" w:hAnsi="Times New Roman"/>
          <w:sz w:val="24"/>
          <w:szCs w:val="24"/>
        </w:rPr>
        <w:t>2.15.2.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B0CBB" w:rsidRPr="002B0CBB"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r w:rsidRPr="002B0CBB">
        <w:rPr>
          <w:rFonts w:ascii="Times New Roman" w:hAnsi="Times New Roman"/>
          <w:sz w:val="24"/>
          <w:szCs w:val="24"/>
        </w:rPr>
        <w:t>2.15.3.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B0CBB" w:rsidRPr="002B0CBB"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r w:rsidRPr="002B0CBB">
        <w:rPr>
          <w:rFonts w:ascii="Times New Roman" w:hAnsi="Times New Roman"/>
          <w:sz w:val="24"/>
          <w:szCs w:val="24"/>
        </w:rPr>
        <w:t>2.15.4. Вход в здание (помещение) и выход из него оборудуются, информационными табличками (вывесками), содержащие информацию о режиме его работы.</w:t>
      </w:r>
    </w:p>
    <w:p w:rsidR="002B0CBB" w:rsidRPr="002B0CBB"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r w:rsidRPr="002B0CBB">
        <w:rPr>
          <w:rFonts w:ascii="Times New Roman" w:hAnsi="Times New Roman"/>
          <w:sz w:val="24"/>
          <w:szCs w:val="24"/>
        </w:rPr>
        <w:lastRenderedPageBreak/>
        <w:t>2.15.5.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2B0CBB" w:rsidRPr="002B0CBB"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r w:rsidRPr="002B0CBB">
        <w:rPr>
          <w:rFonts w:ascii="Times New Roman" w:hAnsi="Times New Roman"/>
          <w:sz w:val="24"/>
          <w:szCs w:val="24"/>
        </w:rPr>
        <w:t>2.15.6. При необходимости инвалиду предоставляется помощник из числа работников Администрации для преодоления барьеров, возникающих при предоставлении муниципальной услуги наравне с другими гражданами.</w:t>
      </w:r>
    </w:p>
    <w:p w:rsidR="002B0CBB" w:rsidRPr="002B0CBB"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r w:rsidRPr="002B0CBB">
        <w:rPr>
          <w:rFonts w:ascii="Times New Roman" w:hAnsi="Times New Roman"/>
          <w:sz w:val="24"/>
          <w:szCs w:val="24"/>
        </w:rPr>
        <w:t>2.15.7.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2B0CBB" w:rsidRPr="002B0CBB"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r w:rsidRPr="002B0CBB">
        <w:rPr>
          <w:rFonts w:ascii="Times New Roman" w:hAnsi="Times New Roman"/>
          <w:sz w:val="24"/>
          <w:szCs w:val="24"/>
        </w:rPr>
        <w:t>2.15.8.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2B0CBB" w:rsidRPr="002B0CBB"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r w:rsidRPr="002B0CBB">
        <w:rPr>
          <w:rFonts w:ascii="Times New Roman" w:hAnsi="Times New Roman"/>
          <w:sz w:val="24"/>
          <w:szCs w:val="24"/>
        </w:rPr>
        <w:t>2.15.9.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2B0CBB" w:rsidRPr="002B0CBB"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r w:rsidRPr="002B0CBB">
        <w:rPr>
          <w:rFonts w:ascii="Times New Roman" w:hAnsi="Times New Roman"/>
          <w:sz w:val="24"/>
          <w:szCs w:val="24"/>
        </w:rPr>
        <w:t>2.15.10.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2B0CBB" w:rsidRPr="002B0CBB"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r w:rsidRPr="002B0CBB">
        <w:rPr>
          <w:rFonts w:ascii="Times New Roman" w:hAnsi="Times New Roman"/>
          <w:sz w:val="24"/>
          <w:szCs w:val="24"/>
        </w:rPr>
        <w:t xml:space="preserve">2.15.11. Помещения приема и выдачи документов должны предусматривать места для ожидания, информирования и приема заявителей. </w:t>
      </w:r>
    </w:p>
    <w:p w:rsidR="002B0CBB" w:rsidRPr="002B0CBB"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r w:rsidRPr="002B0CBB">
        <w:rPr>
          <w:rFonts w:ascii="Times New Roman" w:hAnsi="Times New Roman"/>
          <w:sz w:val="24"/>
          <w:szCs w:val="24"/>
        </w:rPr>
        <w:t>2.15.12.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2B0CBB" w:rsidRPr="002B0CBB"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r w:rsidRPr="002B0CBB">
        <w:rPr>
          <w:rFonts w:ascii="Times New Roman" w:hAnsi="Times New Roman"/>
          <w:sz w:val="24"/>
          <w:szCs w:val="24"/>
        </w:rPr>
        <w:t>2.15.13.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B0CBB" w:rsidRPr="002B0CBB"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r w:rsidRPr="002B0CBB">
        <w:rPr>
          <w:rFonts w:ascii="Times New Roman" w:hAnsi="Times New Roman"/>
          <w:sz w:val="24"/>
          <w:szCs w:val="24"/>
          <w:lang w:val="x-none"/>
        </w:rPr>
        <w:t>2.1</w:t>
      </w:r>
      <w:r w:rsidRPr="002B0CBB">
        <w:rPr>
          <w:rFonts w:ascii="Times New Roman" w:hAnsi="Times New Roman"/>
          <w:sz w:val="24"/>
          <w:szCs w:val="24"/>
        </w:rPr>
        <w:t>6</w:t>
      </w:r>
      <w:r w:rsidRPr="002B0CBB">
        <w:rPr>
          <w:rFonts w:ascii="Times New Roman" w:hAnsi="Times New Roman"/>
          <w:sz w:val="24"/>
          <w:szCs w:val="24"/>
          <w:lang w:val="x-none"/>
        </w:rPr>
        <w:t>. Показатели доступности и качества</w:t>
      </w:r>
      <w:r w:rsidRPr="002B0CBB">
        <w:rPr>
          <w:rFonts w:ascii="Times New Roman" w:hAnsi="Times New Roman"/>
          <w:sz w:val="24"/>
          <w:szCs w:val="24"/>
        </w:rPr>
        <w:t xml:space="preserve"> муниципальной</w:t>
      </w:r>
      <w:r w:rsidRPr="002B0CBB">
        <w:rPr>
          <w:rFonts w:ascii="Times New Roman" w:hAnsi="Times New Roman"/>
          <w:sz w:val="24"/>
          <w:szCs w:val="24"/>
          <w:lang w:val="x-none"/>
        </w:rPr>
        <w:t xml:space="preserve"> услуги</w:t>
      </w:r>
      <w:r w:rsidRPr="002B0CBB">
        <w:rPr>
          <w:rFonts w:ascii="Times New Roman" w:hAnsi="Times New Roman"/>
          <w:sz w:val="24"/>
          <w:szCs w:val="24"/>
        </w:rPr>
        <w:t>.</w:t>
      </w:r>
    </w:p>
    <w:p w:rsidR="002B0CBB" w:rsidRPr="002B0CBB" w:rsidRDefault="002B0CBB" w:rsidP="002B0CBB">
      <w:pPr>
        <w:widowControl w:val="0"/>
        <w:autoSpaceDE w:val="0"/>
        <w:autoSpaceDN w:val="0"/>
        <w:adjustRightInd w:val="0"/>
        <w:spacing w:after="0" w:line="240" w:lineRule="auto"/>
        <w:ind w:firstLine="709"/>
        <w:jc w:val="both"/>
        <w:rPr>
          <w:rFonts w:ascii="Times New Roman" w:hAnsi="Times New Roman"/>
          <w:sz w:val="24"/>
          <w:szCs w:val="24"/>
          <w:lang w:val="x-none"/>
        </w:rPr>
      </w:pPr>
      <w:r w:rsidRPr="002B0CBB">
        <w:rPr>
          <w:rFonts w:ascii="Times New Roman" w:hAnsi="Times New Roman"/>
          <w:sz w:val="24"/>
          <w:szCs w:val="24"/>
          <w:lang w:val="x-none"/>
        </w:rPr>
        <w:t>2.1</w:t>
      </w:r>
      <w:r w:rsidRPr="002B0CBB">
        <w:rPr>
          <w:rFonts w:ascii="Times New Roman" w:hAnsi="Times New Roman"/>
          <w:sz w:val="24"/>
          <w:szCs w:val="24"/>
        </w:rPr>
        <w:t>6</w:t>
      </w:r>
      <w:r w:rsidRPr="002B0CBB">
        <w:rPr>
          <w:rFonts w:ascii="Times New Roman" w:hAnsi="Times New Roman"/>
          <w:sz w:val="24"/>
          <w:szCs w:val="24"/>
          <w:lang w:val="x-none"/>
        </w:rPr>
        <w:t xml:space="preserve">.1. Показатели доступности </w:t>
      </w:r>
      <w:r w:rsidRPr="002B0CBB">
        <w:rPr>
          <w:rFonts w:ascii="Times New Roman" w:hAnsi="Times New Roman"/>
          <w:sz w:val="24"/>
          <w:szCs w:val="24"/>
        </w:rPr>
        <w:t>муниципальной</w:t>
      </w:r>
      <w:r w:rsidRPr="002B0CBB">
        <w:rPr>
          <w:rFonts w:ascii="Times New Roman" w:hAnsi="Times New Roman"/>
          <w:sz w:val="24"/>
          <w:szCs w:val="24"/>
          <w:lang w:val="x-none"/>
        </w:rPr>
        <w:t xml:space="preserve"> услуги</w:t>
      </w:r>
      <w:r w:rsidRPr="002B0CBB">
        <w:rPr>
          <w:rFonts w:ascii="Times New Roman" w:hAnsi="Times New Roman"/>
          <w:sz w:val="24"/>
          <w:szCs w:val="24"/>
        </w:rPr>
        <w:t xml:space="preserve"> (общие, применимые в отношении всех заявителей)</w:t>
      </w:r>
      <w:r w:rsidRPr="002B0CBB">
        <w:rPr>
          <w:rFonts w:ascii="Times New Roman" w:hAnsi="Times New Roman"/>
          <w:sz w:val="24"/>
          <w:szCs w:val="24"/>
          <w:lang w:val="x-none"/>
        </w:rPr>
        <w:t>:</w:t>
      </w:r>
    </w:p>
    <w:p w:rsidR="002B0CBB" w:rsidRPr="002B0CBB" w:rsidRDefault="002B0CBB" w:rsidP="002B0CBB">
      <w:pPr>
        <w:widowControl w:val="0"/>
        <w:autoSpaceDE w:val="0"/>
        <w:autoSpaceDN w:val="0"/>
        <w:adjustRightInd w:val="0"/>
        <w:spacing w:after="0" w:line="240" w:lineRule="auto"/>
        <w:ind w:firstLine="709"/>
        <w:jc w:val="both"/>
        <w:rPr>
          <w:rFonts w:ascii="Times New Roman" w:hAnsi="Times New Roman"/>
          <w:sz w:val="24"/>
          <w:szCs w:val="24"/>
          <w:lang w:val="x-none"/>
        </w:rPr>
      </w:pPr>
      <w:r w:rsidRPr="002B0CBB">
        <w:rPr>
          <w:rFonts w:ascii="Times New Roman" w:hAnsi="Times New Roman"/>
          <w:sz w:val="24"/>
          <w:szCs w:val="24"/>
        </w:rPr>
        <w:t>1)</w:t>
      </w:r>
      <w:r w:rsidRPr="002B0CBB">
        <w:rPr>
          <w:rFonts w:ascii="Times New Roman" w:hAnsi="Times New Roman"/>
          <w:sz w:val="24"/>
          <w:szCs w:val="24"/>
          <w:lang w:val="x-none"/>
        </w:rPr>
        <w:t xml:space="preserve"> равные права и возможности при получении </w:t>
      </w:r>
      <w:r w:rsidRPr="002B0CBB">
        <w:rPr>
          <w:rFonts w:ascii="Times New Roman" w:hAnsi="Times New Roman"/>
          <w:sz w:val="24"/>
          <w:szCs w:val="24"/>
        </w:rPr>
        <w:t xml:space="preserve">муниципальной </w:t>
      </w:r>
      <w:r w:rsidRPr="002B0CBB">
        <w:rPr>
          <w:rFonts w:ascii="Times New Roman" w:hAnsi="Times New Roman"/>
          <w:sz w:val="24"/>
          <w:szCs w:val="24"/>
          <w:lang w:val="x-none"/>
        </w:rPr>
        <w:t>услуги для заявителей;</w:t>
      </w:r>
    </w:p>
    <w:p w:rsidR="002B0CBB" w:rsidRPr="002B0CBB"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r w:rsidRPr="002B0CBB">
        <w:rPr>
          <w:rFonts w:ascii="Times New Roman" w:hAnsi="Times New Roman"/>
          <w:sz w:val="24"/>
          <w:szCs w:val="24"/>
        </w:rPr>
        <w:t xml:space="preserve">2) </w:t>
      </w:r>
      <w:r w:rsidRPr="002B0CBB">
        <w:rPr>
          <w:rFonts w:ascii="Times New Roman" w:hAnsi="Times New Roman"/>
          <w:sz w:val="24"/>
          <w:szCs w:val="24"/>
          <w:lang w:val="x-none"/>
        </w:rPr>
        <w:t>транспортная доступность к мест</w:t>
      </w:r>
      <w:r w:rsidRPr="002B0CBB">
        <w:rPr>
          <w:rFonts w:ascii="Times New Roman" w:hAnsi="Times New Roman"/>
          <w:sz w:val="24"/>
          <w:szCs w:val="24"/>
        </w:rPr>
        <w:t>у</w:t>
      </w:r>
      <w:r w:rsidRPr="002B0CBB">
        <w:rPr>
          <w:rFonts w:ascii="Times New Roman" w:hAnsi="Times New Roman"/>
          <w:sz w:val="24"/>
          <w:szCs w:val="24"/>
          <w:lang w:val="x-none"/>
        </w:rPr>
        <w:t xml:space="preserve"> предоставления </w:t>
      </w:r>
      <w:r w:rsidRPr="002B0CBB">
        <w:rPr>
          <w:rFonts w:ascii="Times New Roman" w:hAnsi="Times New Roman"/>
          <w:sz w:val="24"/>
          <w:szCs w:val="24"/>
        </w:rPr>
        <w:t xml:space="preserve">муниципальной </w:t>
      </w:r>
      <w:r w:rsidRPr="002B0CBB">
        <w:rPr>
          <w:rFonts w:ascii="Times New Roman" w:hAnsi="Times New Roman"/>
          <w:sz w:val="24"/>
          <w:szCs w:val="24"/>
          <w:lang w:val="x-none"/>
        </w:rPr>
        <w:t>услуги</w:t>
      </w:r>
      <w:r w:rsidRPr="002B0CBB">
        <w:rPr>
          <w:rFonts w:ascii="Times New Roman" w:hAnsi="Times New Roman"/>
          <w:sz w:val="24"/>
          <w:szCs w:val="24"/>
        </w:rPr>
        <w:t>;</w:t>
      </w:r>
    </w:p>
    <w:p w:rsidR="002B0CBB" w:rsidRPr="002B0CBB"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r w:rsidRPr="002B0CBB">
        <w:rPr>
          <w:rFonts w:ascii="Times New Roman" w:hAnsi="Times New Roman"/>
          <w:sz w:val="24"/>
          <w:szCs w:val="24"/>
        </w:rPr>
        <w:t>3)</w:t>
      </w:r>
      <w:r w:rsidRPr="002B0CBB">
        <w:rPr>
          <w:rFonts w:ascii="Times New Roman" w:hAnsi="Times New Roman"/>
          <w:sz w:val="24"/>
          <w:szCs w:val="24"/>
          <w:lang w:val="x-none"/>
        </w:rPr>
        <w:t xml:space="preserve"> режим работы</w:t>
      </w:r>
      <w:r w:rsidRPr="002B0CBB">
        <w:rPr>
          <w:rFonts w:ascii="Times New Roman" w:hAnsi="Times New Roman"/>
          <w:sz w:val="24"/>
          <w:szCs w:val="24"/>
        </w:rPr>
        <w:t xml:space="preserve"> Администрации, </w:t>
      </w:r>
      <w:r w:rsidRPr="002B0CBB">
        <w:rPr>
          <w:rFonts w:ascii="Times New Roman" w:hAnsi="Times New Roman"/>
          <w:sz w:val="24"/>
          <w:szCs w:val="24"/>
          <w:lang w:val="x-none"/>
        </w:rPr>
        <w:t>обеспеч</w:t>
      </w:r>
      <w:r w:rsidRPr="002B0CBB">
        <w:rPr>
          <w:rFonts w:ascii="Times New Roman" w:hAnsi="Times New Roman"/>
          <w:sz w:val="24"/>
          <w:szCs w:val="24"/>
        </w:rPr>
        <w:t>ивающий</w:t>
      </w:r>
      <w:r w:rsidRPr="002B0CBB">
        <w:rPr>
          <w:rFonts w:ascii="Times New Roman" w:hAnsi="Times New Roman"/>
          <w:sz w:val="24"/>
          <w:szCs w:val="24"/>
          <w:lang w:val="x-none"/>
        </w:rPr>
        <w:t xml:space="preserve"> возможность подачи </w:t>
      </w:r>
      <w:r w:rsidRPr="002B0CBB">
        <w:rPr>
          <w:rFonts w:ascii="Times New Roman" w:hAnsi="Times New Roman"/>
          <w:sz w:val="24"/>
          <w:szCs w:val="24"/>
        </w:rPr>
        <w:t>з</w:t>
      </w:r>
      <w:proofErr w:type="spellStart"/>
      <w:r w:rsidRPr="002B0CBB">
        <w:rPr>
          <w:rFonts w:ascii="Times New Roman" w:hAnsi="Times New Roman"/>
          <w:sz w:val="24"/>
          <w:szCs w:val="24"/>
          <w:lang w:val="x-none"/>
        </w:rPr>
        <w:t>аявителем</w:t>
      </w:r>
      <w:proofErr w:type="spellEnd"/>
      <w:r w:rsidRPr="002B0CBB">
        <w:rPr>
          <w:rFonts w:ascii="Times New Roman" w:hAnsi="Times New Roman"/>
          <w:sz w:val="24"/>
          <w:szCs w:val="24"/>
          <w:lang w:val="x-none"/>
        </w:rPr>
        <w:t xml:space="preserve"> запроса о предоставлении </w:t>
      </w:r>
      <w:r w:rsidRPr="002B0CBB">
        <w:rPr>
          <w:rFonts w:ascii="Times New Roman" w:hAnsi="Times New Roman"/>
          <w:sz w:val="24"/>
          <w:szCs w:val="24"/>
        </w:rPr>
        <w:t>муниципальной</w:t>
      </w:r>
      <w:r w:rsidRPr="002B0CBB">
        <w:rPr>
          <w:rFonts w:ascii="Times New Roman" w:hAnsi="Times New Roman"/>
          <w:sz w:val="24"/>
          <w:szCs w:val="24"/>
          <w:lang w:val="x-none"/>
        </w:rPr>
        <w:t xml:space="preserve"> услуги в течение рабочего времени;</w:t>
      </w:r>
    </w:p>
    <w:p w:rsidR="002B0CBB" w:rsidRPr="002B0CBB"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r w:rsidRPr="002B0CBB">
        <w:rPr>
          <w:rFonts w:ascii="Times New Roman" w:hAnsi="Times New Roman"/>
          <w:sz w:val="24"/>
          <w:szCs w:val="24"/>
        </w:rPr>
        <w:t>4) возможность получения полной и достоверной информации о муниципальной услуге в Администрации, по телефону, на официальном сайте органа, предоставляющего услугу, посредством ЕПГУ, либо ПГУ ЛО;</w:t>
      </w:r>
    </w:p>
    <w:p w:rsidR="002B0CBB" w:rsidRPr="002B0CBB" w:rsidRDefault="002B0CBB" w:rsidP="002B0CBB">
      <w:pPr>
        <w:widowControl w:val="0"/>
        <w:autoSpaceDE w:val="0"/>
        <w:autoSpaceDN w:val="0"/>
        <w:adjustRightInd w:val="0"/>
        <w:spacing w:after="0" w:line="240" w:lineRule="auto"/>
        <w:ind w:firstLine="709"/>
        <w:jc w:val="both"/>
        <w:rPr>
          <w:rFonts w:ascii="Times New Roman" w:hAnsi="Times New Roman"/>
          <w:sz w:val="24"/>
          <w:szCs w:val="24"/>
          <w:lang w:val="x-none"/>
        </w:rPr>
      </w:pPr>
      <w:r w:rsidRPr="002B0CBB">
        <w:rPr>
          <w:rFonts w:ascii="Times New Roman" w:hAnsi="Times New Roman"/>
          <w:sz w:val="24"/>
          <w:szCs w:val="24"/>
        </w:rPr>
        <w:t xml:space="preserve">2.16.2. </w:t>
      </w:r>
      <w:r w:rsidRPr="002B0CBB">
        <w:rPr>
          <w:rFonts w:ascii="Times New Roman" w:hAnsi="Times New Roman"/>
          <w:sz w:val="24"/>
          <w:szCs w:val="24"/>
          <w:lang w:val="x-none"/>
        </w:rPr>
        <w:t xml:space="preserve">Показатели доступности </w:t>
      </w:r>
      <w:r w:rsidRPr="002B0CBB">
        <w:rPr>
          <w:rFonts w:ascii="Times New Roman" w:hAnsi="Times New Roman"/>
          <w:sz w:val="24"/>
          <w:szCs w:val="24"/>
        </w:rPr>
        <w:t>муниципальной</w:t>
      </w:r>
      <w:r w:rsidRPr="002B0CBB">
        <w:rPr>
          <w:rFonts w:ascii="Times New Roman" w:hAnsi="Times New Roman"/>
          <w:sz w:val="24"/>
          <w:szCs w:val="24"/>
          <w:lang w:val="x-none"/>
        </w:rPr>
        <w:t xml:space="preserve"> услуги</w:t>
      </w:r>
      <w:r w:rsidRPr="002B0CBB">
        <w:rPr>
          <w:rFonts w:ascii="Times New Roman" w:hAnsi="Times New Roman"/>
          <w:sz w:val="24"/>
          <w:szCs w:val="24"/>
        </w:rPr>
        <w:t xml:space="preserve"> (специальные, применимые в отношении инвалидов)</w:t>
      </w:r>
      <w:r w:rsidRPr="002B0CBB">
        <w:rPr>
          <w:rFonts w:ascii="Times New Roman" w:hAnsi="Times New Roman"/>
          <w:sz w:val="24"/>
          <w:szCs w:val="24"/>
          <w:lang w:val="x-none"/>
        </w:rPr>
        <w:t>:</w:t>
      </w:r>
    </w:p>
    <w:p w:rsidR="002B0CBB" w:rsidRPr="002B0CBB"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r w:rsidRPr="002B0CBB">
        <w:rPr>
          <w:rFonts w:ascii="Times New Roman" w:hAnsi="Times New Roman"/>
          <w:sz w:val="24"/>
          <w:szCs w:val="24"/>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2B0CBB" w:rsidRPr="002B0CBB"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r w:rsidRPr="002B0CBB">
        <w:rPr>
          <w:rFonts w:ascii="Times New Roman" w:hAnsi="Times New Roman"/>
          <w:sz w:val="24"/>
          <w:szCs w:val="24"/>
        </w:rPr>
        <w:t xml:space="preserve">2) </w:t>
      </w:r>
      <w:r w:rsidRPr="002B0CBB">
        <w:rPr>
          <w:rFonts w:ascii="Times New Roman" w:hAnsi="Times New Roman"/>
          <w:sz w:val="24"/>
          <w:szCs w:val="24"/>
          <w:lang w:val="x-none"/>
        </w:rPr>
        <w:t xml:space="preserve">обеспечение беспрепятственного доступа </w:t>
      </w:r>
      <w:r w:rsidRPr="002B0CBB">
        <w:rPr>
          <w:rFonts w:ascii="Times New Roman" w:hAnsi="Times New Roman"/>
          <w:sz w:val="24"/>
          <w:szCs w:val="24"/>
        </w:rPr>
        <w:t xml:space="preserve">инвалидов </w:t>
      </w:r>
      <w:r w:rsidRPr="002B0CBB">
        <w:rPr>
          <w:rFonts w:ascii="Times New Roman" w:hAnsi="Times New Roman"/>
          <w:sz w:val="24"/>
          <w:szCs w:val="24"/>
          <w:lang w:val="x-none"/>
        </w:rPr>
        <w:t xml:space="preserve">к помещениям, в которых предоставляется </w:t>
      </w:r>
      <w:r w:rsidRPr="002B0CBB">
        <w:rPr>
          <w:rFonts w:ascii="Times New Roman" w:hAnsi="Times New Roman"/>
          <w:sz w:val="24"/>
          <w:szCs w:val="24"/>
        </w:rPr>
        <w:t xml:space="preserve">муниципальная </w:t>
      </w:r>
      <w:r w:rsidRPr="002B0CBB">
        <w:rPr>
          <w:rFonts w:ascii="Times New Roman" w:hAnsi="Times New Roman"/>
          <w:sz w:val="24"/>
          <w:szCs w:val="24"/>
          <w:lang w:val="x-none"/>
        </w:rPr>
        <w:t>услуга</w:t>
      </w:r>
      <w:r w:rsidRPr="002B0CBB">
        <w:rPr>
          <w:rFonts w:ascii="Times New Roman" w:hAnsi="Times New Roman"/>
          <w:sz w:val="24"/>
          <w:szCs w:val="24"/>
        </w:rPr>
        <w:t>;</w:t>
      </w:r>
    </w:p>
    <w:p w:rsidR="002B0CBB" w:rsidRPr="002B0CBB"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r w:rsidRPr="002B0CBB">
        <w:rPr>
          <w:rFonts w:ascii="Times New Roman" w:hAnsi="Times New Roman"/>
          <w:sz w:val="24"/>
          <w:szCs w:val="24"/>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2B0CBB" w:rsidRPr="002B0CBB"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r w:rsidRPr="002B0CBB">
        <w:rPr>
          <w:rFonts w:ascii="Times New Roman" w:hAnsi="Times New Roman"/>
          <w:sz w:val="24"/>
          <w:szCs w:val="24"/>
        </w:rPr>
        <w:lastRenderedPageBreak/>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2B0CBB" w:rsidRPr="002B0CBB"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r w:rsidRPr="002B0CBB">
        <w:rPr>
          <w:rFonts w:ascii="Times New Roman" w:hAnsi="Times New Roman"/>
          <w:sz w:val="24"/>
          <w:szCs w:val="24"/>
        </w:rPr>
        <w:t>2.16.3. Показатели качества муниципальной услуги:</w:t>
      </w:r>
    </w:p>
    <w:p w:rsidR="002B0CBB" w:rsidRPr="002B0CBB"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r w:rsidRPr="002B0CBB">
        <w:rPr>
          <w:rFonts w:ascii="Times New Roman" w:hAnsi="Times New Roman"/>
          <w:sz w:val="24"/>
          <w:szCs w:val="24"/>
        </w:rPr>
        <w:t>1) соблюдение срока предоставления муниципальной услуги;</w:t>
      </w:r>
    </w:p>
    <w:p w:rsidR="002B0CBB" w:rsidRPr="002B0CBB"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r w:rsidRPr="002B0CBB">
        <w:rPr>
          <w:rFonts w:ascii="Times New Roman" w:hAnsi="Times New Roman"/>
          <w:sz w:val="24"/>
          <w:szCs w:val="24"/>
        </w:rPr>
        <w:t>2)</w:t>
      </w:r>
      <w:r w:rsidRPr="002B0CBB">
        <w:rPr>
          <w:rFonts w:ascii="Times New Roman" w:hAnsi="Times New Roman"/>
          <w:sz w:val="24"/>
          <w:szCs w:val="24"/>
          <w:lang w:val="x-none"/>
        </w:rPr>
        <w:t xml:space="preserve"> соблюдение требований стандарта предоставления </w:t>
      </w:r>
      <w:r w:rsidRPr="002B0CBB">
        <w:rPr>
          <w:rFonts w:ascii="Times New Roman" w:hAnsi="Times New Roman"/>
          <w:sz w:val="24"/>
          <w:szCs w:val="24"/>
        </w:rPr>
        <w:t>муниципальной</w:t>
      </w:r>
      <w:r w:rsidRPr="002B0CBB">
        <w:rPr>
          <w:rFonts w:ascii="Times New Roman" w:hAnsi="Times New Roman"/>
          <w:sz w:val="24"/>
          <w:szCs w:val="24"/>
          <w:lang w:val="x-none"/>
        </w:rPr>
        <w:t xml:space="preserve"> услуги</w:t>
      </w:r>
      <w:r w:rsidRPr="002B0CBB">
        <w:rPr>
          <w:rFonts w:ascii="Times New Roman" w:hAnsi="Times New Roman"/>
          <w:sz w:val="24"/>
          <w:szCs w:val="24"/>
        </w:rPr>
        <w:t>;</w:t>
      </w:r>
    </w:p>
    <w:p w:rsidR="002B0CBB" w:rsidRPr="002B0CBB"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r w:rsidRPr="002B0CBB">
        <w:rPr>
          <w:rFonts w:ascii="Times New Roman" w:hAnsi="Times New Roman"/>
          <w:sz w:val="24"/>
          <w:szCs w:val="24"/>
        </w:rPr>
        <w:t xml:space="preserve">3) </w:t>
      </w:r>
      <w:r w:rsidRPr="002B0CBB">
        <w:rPr>
          <w:rFonts w:ascii="Times New Roman" w:hAnsi="Times New Roman"/>
          <w:sz w:val="24"/>
          <w:szCs w:val="24"/>
          <w:lang w:val="x-none"/>
        </w:rPr>
        <w:t xml:space="preserve">удовлетворенность </w:t>
      </w:r>
      <w:r w:rsidRPr="002B0CBB">
        <w:rPr>
          <w:rFonts w:ascii="Times New Roman" w:hAnsi="Times New Roman"/>
          <w:sz w:val="24"/>
          <w:szCs w:val="24"/>
        </w:rPr>
        <w:t>з</w:t>
      </w:r>
      <w:proofErr w:type="spellStart"/>
      <w:r w:rsidRPr="002B0CBB">
        <w:rPr>
          <w:rFonts w:ascii="Times New Roman" w:hAnsi="Times New Roman"/>
          <w:sz w:val="24"/>
          <w:szCs w:val="24"/>
          <w:lang w:val="x-none"/>
        </w:rPr>
        <w:t>аявител</w:t>
      </w:r>
      <w:r w:rsidRPr="002B0CBB">
        <w:rPr>
          <w:rFonts w:ascii="Times New Roman" w:hAnsi="Times New Roman"/>
          <w:sz w:val="24"/>
          <w:szCs w:val="24"/>
        </w:rPr>
        <w:t>я</w:t>
      </w:r>
      <w:proofErr w:type="spellEnd"/>
      <w:r w:rsidRPr="002B0CBB">
        <w:rPr>
          <w:rFonts w:ascii="Times New Roman" w:hAnsi="Times New Roman"/>
          <w:sz w:val="24"/>
          <w:szCs w:val="24"/>
        </w:rPr>
        <w:t xml:space="preserve"> профессионализмом должностных лиц Администрации при предоставлении услуги;</w:t>
      </w:r>
    </w:p>
    <w:p w:rsidR="002B0CBB" w:rsidRPr="002B0CBB"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r w:rsidRPr="002B0CBB">
        <w:rPr>
          <w:rFonts w:ascii="Times New Roman" w:hAnsi="Times New Roman"/>
          <w:sz w:val="24"/>
          <w:szCs w:val="24"/>
        </w:rPr>
        <w:t xml:space="preserve">4) соблюдение времени ожидания в очереди при подаче запроса и получении результата; </w:t>
      </w:r>
    </w:p>
    <w:p w:rsidR="002B0CBB" w:rsidRPr="002B0CBB"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r w:rsidRPr="002B0CBB">
        <w:rPr>
          <w:rFonts w:ascii="Times New Roman" w:hAnsi="Times New Roman"/>
          <w:sz w:val="24"/>
          <w:szCs w:val="24"/>
        </w:rPr>
        <w:t xml:space="preserve">5) </w:t>
      </w:r>
      <w:r w:rsidRPr="002B0CBB">
        <w:rPr>
          <w:rFonts w:ascii="Times New Roman" w:hAnsi="Times New Roman"/>
          <w:sz w:val="24"/>
          <w:szCs w:val="24"/>
          <w:lang w:val="x-none"/>
        </w:rPr>
        <w:t>осуществл</w:t>
      </w:r>
      <w:r w:rsidRPr="002B0CBB">
        <w:rPr>
          <w:rFonts w:ascii="Times New Roman" w:hAnsi="Times New Roman"/>
          <w:sz w:val="24"/>
          <w:szCs w:val="24"/>
        </w:rPr>
        <w:t>ение</w:t>
      </w:r>
      <w:r w:rsidRPr="002B0CBB">
        <w:rPr>
          <w:rFonts w:ascii="Times New Roman" w:hAnsi="Times New Roman"/>
          <w:sz w:val="24"/>
          <w:szCs w:val="24"/>
          <w:lang w:val="x-none"/>
        </w:rPr>
        <w:t xml:space="preserve"> не более </w:t>
      </w:r>
      <w:r w:rsidRPr="002B0CBB">
        <w:rPr>
          <w:rFonts w:ascii="Times New Roman" w:hAnsi="Times New Roman"/>
          <w:sz w:val="24"/>
          <w:szCs w:val="24"/>
        </w:rPr>
        <w:t>одного</w:t>
      </w:r>
      <w:r w:rsidRPr="002B0CBB">
        <w:rPr>
          <w:rFonts w:ascii="Times New Roman" w:hAnsi="Times New Roman"/>
          <w:sz w:val="24"/>
          <w:szCs w:val="24"/>
          <w:lang w:val="x-none"/>
        </w:rPr>
        <w:t xml:space="preserve"> взаимодействия </w:t>
      </w:r>
      <w:r w:rsidRPr="002B0CBB">
        <w:rPr>
          <w:rFonts w:ascii="Times New Roman" w:hAnsi="Times New Roman"/>
          <w:sz w:val="24"/>
          <w:szCs w:val="24"/>
        </w:rPr>
        <w:t xml:space="preserve">заявителя </w:t>
      </w:r>
      <w:r w:rsidRPr="002B0CBB">
        <w:rPr>
          <w:rFonts w:ascii="Times New Roman" w:hAnsi="Times New Roman"/>
          <w:sz w:val="24"/>
          <w:szCs w:val="24"/>
          <w:lang w:val="x-none"/>
        </w:rPr>
        <w:t xml:space="preserve">с </w:t>
      </w:r>
      <w:r w:rsidRPr="002B0CBB">
        <w:rPr>
          <w:rFonts w:ascii="Times New Roman" w:hAnsi="Times New Roman"/>
          <w:sz w:val="24"/>
          <w:szCs w:val="24"/>
        </w:rPr>
        <w:t>должностными лицами Администрации при получении муниципальной услуги;</w:t>
      </w:r>
    </w:p>
    <w:p w:rsidR="002B0CBB" w:rsidRPr="002B0CBB"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r w:rsidRPr="002B0CBB">
        <w:rPr>
          <w:rFonts w:ascii="Times New Roman" w:hAnsi="Times New Roman"/>
          <w:sz w:val="24"/>
          <w:szCs w:val="24"/>
        </w:rPr>
        <w:t>6)</w:t>
      </w:r>
      <w:r w:rsidRPr="002B0CBB">
        <w:rPr>
          <w:rFonts w:ascii="Times New Roman" w:hAnsi="Times New Roman"/>
          <w:sz w:val="24"/>
          <w:szCs w:val="24"/>
          <w:lang w:val="x-none"/>
        </w:rPr>
        <w:t xml:space="preserve"> </w:t>
      </w:r>
      <w:r w:rsidRPr="002B0CBB">
        <w:rPr>
          <w:rFonts w:ascii="Times New Roman" w:hAnsi="Times New Roman"/>
          <w:sz w:val="24"/>
          <w:szCs w:val="24"/>
        </w:rPr>
        <w:t>отсутствие</w:t>
      </w:r>
      <w:r w:rsidRPr="002B0CBB">
        <w:rPr>
          <w:rFonts w:ascii="Times New Roman" w:hAnsi="Times New Roman"/>
          <w:sz w:val="24"/>
          <w:szCs w:val="24"/>
          <w:lang w:val="x-none"/>
        </w:rPr>
        <w:t xml:space="preserve"> </w:t>
      </w:r>
      <w:r w:rsidRPr="002B0CBB">
        <w:rPr>
          <w:rFonts w:ascii="Times New Roman" w:hAnsi="Times New Roman"/>
          <w:sz w:val="24"/>
          <w:szCs w:val="24"/>
        </w:rPr>
        <w:t>жалоб на</w:t>
      </w:r>
      <w:r w:rsidRPr="002B0CBB">
        <w:rPr>
          <w:rFonts w:ascii="Times New Roman" w:hAnsi="Times New Roman"/>
          <w:sz w:val="24"/>
          <w:szCs w:val="24"/>
          <w:lang w:val="x-none"/>
        </w:rPr>
        <w:t xml:space="preserve"> действи</w:t>
      </w:r>
      <w:r w:rsidRPr="002B0CBB">
        <w:rPr>
          <w:rFonts w:ascii="Times New Roman" w:hAnsi="Times New Roman"/>
          <w:sz w:val="24"/>
          <w:szCs w:val="24"/>
        </w:rPr>
        <w:t>я</w:t>
      </w:r>
      <w:r w:rsidRPr="002B0CBB">
        <w:rPr>
          <w:rFonts w:ascii="Times New Roman" w:hAnsi="Times New Roman"/>
          <w:sz w:val="24"/>
          <w:szCs w:val="24"/>
          <w:lang w:val="x-none"/>
        </w:rPr>
        <w:t xml:space="preserve"> или бездействия </w:t>
      </w:r>
      <w:r w:rsidRPr="002B0CBB">
        <w:rPr>
          <w:rFonts w:ascii="Times New Roman" w:hAnsi="Times New Roman"/>
          <w:sz w:val="24"/>
          <w:szCs w:val="24"/>
        </w:rPr>
        <w:t>должностных лиц Администрации, поданных в установленном порядке.</w:t>
      </w:r>
    </w:p>
    <w:p w:rsidR="002B0CBB" w:rsidRPr="002B0CBB"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bookmarkStart w:id="17" w:name="sub_1222"/>
      <w:r w:rsidRPr="002B0CBB">
        <w:rPr>
          <w:rFonts w:ascii="Times New Roman" w:hAnsi="Times New Roman"/>
          <w:sz w:val="24"/>
          <w:szCs w:val="24"/>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2B0CBB" w:rsidRPr="002B0CBB"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r w:rsidRPr="002B0CBB">
        <w:rPr>
          <w:rFonts w:ascii="Times New Roman" w:hAnsi="Times New Roman"/>
          <w:sz w:val="24"/>
          <w:szCs w:val="24"/>
        </w:rPr>
        <w:t>2.17.1. Предоставление муниципальной услуги посредством МФЦ не предусмотрено.</w:t>
      </w:r>
    </w:p>
    <w:p w:rsidR="002B0CBB" w:rsidRPr="002B0CBB"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r w:rsidRPr="002B0CBB">
        <w:rPr>
          <w:rFonts w:ascii="Times New Roman" w:hAnsi="Times New Roman"/>
          <w:sz w:val="24"/>
          <w:szCs w:val="24"/>
        </w:rPr>
        <w:t xml:space="preserve">2.17.2. Предоставление муниципальной услуги в электронном виде не предусмотрено. </w:t>
      </w:r>
    </w:p>
    <w:p w:rsidR="002B0CBB" w:rsidRPr="002B0CBB"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p>
    <w:bookmarkEnd w:id="17"/>
    <w:p w:rsidR="002B0CBB" w:rsidRPr="0062786D" w:rsidRDefault="002B0CBB" w:rsidP="002B0CBB">
      <w:pPr>
        <w:widowControl w:val="0"/>
        <w:tabs>
          <w:tab w:val="left" w:pos="142"/>
          <w:tab w:val="left" w:pos="284"/>
        </w:tabs>
        <w:autoSpaceDE w:val="0"/>
        <w:autoSpaceDN w:val="0"/>
        <w:adjustRightInd w:val="0"/>
        <w:spacing w:after="0" w:line="240" w:lineRule="auto"/>
        <w:ind w:firstLine="709"/>
        <w:jc w:val="center"/>
        <w:rPr>
          <w:rFonts w:ascii="Times New Roman" w:hAnsi="Times New Roman"/>
          <w:sz w:val="24"/>
          <w:szCs w:val="24"/>
        </w:rPr>
      </w:pPr>
    </w:p>
    <w:p w:rsidR="002B0CBB" w:rsidRPr="0062786D" w:rsidRDefault="002B0CBB" w:rsidP="002B0CBB">
      <w:pPr>
        <w:widowControl w:val="0"/>
        <w:tabs>
          <w:tab w:val="left" w:pos="142"/>
          <w:tab w:val="left" w:pos="284"/>
        </w:tabs>
        <w:autoSpaceDE w:val="0"/>
        <w:autoSpaceDN w:val="0"/>
        <w:adjustRightInd w:val="0"/>
        <w:spacing w:after="0" w:line="240" w:lineRule="auto"/>
        <w:ind w:firstLine="709"/>
        <w:jc w:val="center"/>
        <w:rPr>
          <w:rFonts w:ascii="Times New Roman" w:eastAsia="Times New Roman" w:hAnsi="Times New Roman"/>
          <w:b/>
          <w:sz w:val="24"/>
          <w:szCs w:val="24"/>
          <w:lang w:eastAsia="ru-RU"/>
        </w:rPr>
      </w:pPr>
      <w:r w:rsidRPr="0062786D">
        <w:rPr>
          <w:rFonts w:ascii="Times New Roman" w:eastAsia="Times New Roman" w:hAnsi="Times New Roman"/>
          <w:b/>
          <w:sz w:val="24"/>
          <w:szCs w:val="24"/>
          <w:lang w:eastAsia="ru-RU"/>
        </w:rPr>
        <w:t xml:space="preserve">3. Перечень услуг, которые являются необходимыми и обязательными </w:t>
      </w:r>
    </w:p>
    <w:p w:rsidR="002B0CBB" w:rsidRPr="0062786D" w:rsidRDefault="002B0CBB" w:rsidP="002B0CBB">
      <w:pPr>
        <w:widowControl w:val="0"/>
        <w:tabs>
          <w:tab w:val="left" w:pos="142"/>
          <w:tab w:val="left" w:pos="284"/>
        </w:tabs>
        <w:autoSpaceDE w:val="0"/>
        <w:autoSpaceDN w:val="0"/>
        <w:adjustRightInd w:val="0"/>
        <w:spacing w:after="0" w:line="240" w:lineRule="auto"/>
        <w:ind w:firstLine="709"/>
        <w:jc w:val="center"/>
        <w:rPr>
          <w:rFonts w:ascii="Times New Roman" w:eastAsia="Times New Roman" w:hAnsi="Times New Roman"/>
          <w:b/>
          <w:sz w:val="24"/>
          <w:szCs w:val="24"/>
          <w:lang w:eastAsia="ru-RU"/>
        </w:rPr>
      </w:pPr>
      <w:r w:rsidRPr="0062786D">
        <w:rPr>
          <w:rFonts w:ascii="Times New Roman" w:eastAsia="Times New Roman" w:hAnsi="Times New Roman"/>
          <w:b/>
          <w:sz w:val="24"/>
          <w:szCs w:val="24"/>
          <w:lang w:eastAsia="ru-RU"/>
        </w:rPr>
        <w:t>для предоставления муниципальной услуги</w:t>
      </w:r>
    </w:p>
    <w:p w:rsidR="002B0CBB" w:rsidRPr="0062786D" w:rsidRDefault="002B0CBB" w:rsidP="002B0CBB">
      <w:pPr>
        <w:widowControl w:val="0"/>
        <w:tabs>
          <w:tab w:val="left" w:pos="142"/>
          <w:tab w:val="left" w:pos="284"/>
        </w:tabs>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2B0CBB" w:rsidRPr="0062786D" w:rsidRDefault="002B0CBB" w:rsidP="002B0CB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786D">
        <w:rPr>
          <w:rFonts w:ascii="Times New Roman" w:eastAsia="Times New Roman" w:hAnsi="Times New Roman"/>
          <w:sz w:val="24"/>
          <w:szCs w:val="24"/>
          <w:lang w:eastAsia="ru-RU"/>
        </w:rPr>
        <w:t>3.1. Получение услуг, которые, которые являются необходимыми и обязательными для предоставления муниципальной услуги, не требуется.</w:t>
      </w:r>
    </w:p>
    <w:p w:rsidR="002B0CBB" w:rsidRPr="0062786D" w:rsidRDefault="002B0CBB" w:rsidP="002B0CBB">
      <w:pPr>
        <w:widowControl w:val="0"/>
        <w:autoSpaceDE w:val="0"/>
        <w:autoSpaceDN w:val="0"/>
        <w:adjustRightInd w:val="0"/>
        <w:spacing w:after="0" w:line="240" w:lineRule="auto"/>
        <w:ind w:firstLine="709"/>
        <w:jc w:val="center"/>
        <w:rPr>
          <w:rFonts w:ascii="Times New Roman" w:hAnsi="Times New Roman"/>
          <w:sz w:val="24"/>
          <w:szCs w:val="24"/>
        </w:rPr>
      </w:pPr>
    </w:p>
    <w:p w:rsidR="002B0CBB" w:rsidRPr="0062786D"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p>
    <w:p w:rsidR="002B0CBB" w:rsidRPr="0062786D" w:rsidRDefault="002B0CBB" w:rsidP="002B0CBB">
      <w:pPr>
        <w:widowControl w:val="0"/>
        <w:autoSpaceDE w:val="0"/>
        <w:autoSpaceDN w:val="0"/>
        <w:adjustRightInd w:val="0"/>
        <w:spacing w:after="0" w:line="240" w:lineRule="auto"/>
        <w:ind w:firstLine="709"/>
        <w:jc w:val="center"/>
        <w:outlineLvl w:val="1"/>
        <w:rPr>
          <w:rFonts w:ascii="Times New Roman" w:hAnsi="Times New Roman"/>
          <w:b/>
          <w:sz w:val="24"/>
          <w:szCs w:val="24"/>
        </w:rPr>
      </w:pPr>
      <w:bookmarkStart w:id="18" w:name="Par224"/>
      <w:bookmarkEnd w:id="18"/>
      <w:r w:rsidRPr="0062786D">
        <w:rPr>
          <w:rFonts w:ascii="Times New Roman" w:hAnsi="Times New Roman"/>
          <w:b/>
          <w:sz w:val="24"/>
          <w:szCs w:val="24"/>
        </w:rPr>
        <w:t>4. Состав, последовательность и сроки выполнения</w:t>
      </w:r>
    </w:p>
    <w:p w:rsidR="002B0CBB" w:rsidRPr="0062786D" w:rsidRDefault="002B0CBB" w:rsidP="002B0CBB">
      <w:pPr>
        <w:widowControl w:val="0"/>
        <w:autoSpaceDE w:val="0"/>
        <w:autoSpaceDN w:val="0"/>
        <w:adjustRightInd w:val="0"/>
        <w:spacing w:after="0" w:line="240" w:lineRule="auto"/>
        <w:ind w:firstLine="709"/>
        <w:jc w:val="center"/>
        <w:rPr>
          <w:rFonts w:ascii="Times New Roman" w:hAnsi="Times New Roman"/>
          <w:b/>
          <w:sz w:val="24"/>
          <w:szCs w:val="24"/>
        </w:rPr>
      </w:pPr>
      <w:r w:rsidRPr="0062786D">
        <w:rPr>
          <w:rFonts w:ascii="Times New Roman" w:hAnsi="Times New Roman"/>
          <w:b/>
          <w:sz w:val="24"/>
          <w:szCs w:val="24"/>
        </w:rPr>
        <w:t>административных процедур, требования к порядку их выполнения</w:t>
      </w:r>
    </w:p>
    <w:p w:rsidR="002B0CBB" w:rsidRPr="0062786D" w:rsidRDefault="002B0CBB" w:rsidP="002B0CBB">
      <w:pPr>
        <w:widowControl w:val="0"/>
        <w:autoSpaceDE w:val="0"/>
        <w:autoSpaceDN w:val="0"/>
        <w:adjustRightInd w:val="0"/>
        <w:spacing w:after="0" w:line="240" w:lineRule="auto"/>
        <w:ind w:firstLine="709"/>
        <w:jc w:val="center"/>
        <w:rPr>
          <w:rFonts w:ascii="Times New Roman" w:hAnsi="Times New Roman"/>
          <w:sz w:val="24"/>
          <w:szCs w:val="24"/>
        </w:rPr>
      </w:pPr>
    </w:p>
    <w:p w:rsidR="002B0CBB" w:rsidRPr="0062786D"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r w:rsidRPr="0062786D">
        <w:rPr>
          <w:rFonts w:ascii="Times New Roman" w:hAnsi="Times New Roman"/>
          <w:sz w:val="24"/>
          <w:szCs w:val="24"/>
          <w:lang w:val="x-none"/>
        </w:rPr>
        <w:t>4.1. Предоставление муниципальной услуги включает в себя следующие административные процедуры:</w:t>
      </w:r>
    </w:p>
    <w:p w:rsidR="002B0CBB" w:rsidRPr="0062786D"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r w:rsidRPr="0062786D">
        <w:rPr>
          <w:rFonts w:ascii="Times New Roman" w:hAnsi="Times New Roman"/>
          <w:sz w:val="24"/>
          <w:szCs w:val="24"/>
        </w:rPr>
        <w:t>1) прием и регистрация письменного заявления от заявителя на оказание комплекса гарантированного перечня услуг по погребению с соответствующими документами;</w:t>
      </w:r>
    </w:p>
    <w:p w:rsidR="002B0CBB" w:rsidRPr="0062786D"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r w:rsidRPr="0062786D">
        <w:rPr>
          <w:rFonts w:ascii="Times New Roman" w:hAnsi="Times New Roman"/>
          <w:sz w:val="24"/>
          <w:szCs w:val="24"/>
        </w:rPr>
        <w:t>2) правовая экспертиза документов, установление оснований для выдачи или отказа в предоставлении муниципальной услуги;</w:t>
      </w:r>
    </w:p>
    <w:p w:rsidR="002B0CBB" w:rsidRPr="0062786D"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r w:rsidRPr="0062786D">
        <w:rPr>
          <w:rFonts w:ascii="Times New Roman" w:hAnsi="Times New Roman"/>
          <w:sz w:val="24"/>
          <w:szCs w:val="24"/>
        </w:rPr>
        <w:t>3) выдача удостоверения о захоронении, выдача справок о произведенных захоронениях или об их отсутствии, содержание мест под захоронение.</w:t>
      </w:r>
    </w:p>
    <w:p w:rsidR="002B0CBB" w:rsidRPr="0062786D"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r w:rsidRPr="0062786D">
        <w:rPr>
          <w:rFonts w:ascii="Times New Roman" w:hAnsi="Times New Roman"/>
          <w:sz w:val="24"/>
          <w:szCs w:val="24"/>
        </w:rPr>
        <w:t xml:space="preserve">Последовательность административных действий (процедур) по предоставлению муниципальной услуги отражена в блок-схеме, представленной в Приложении № </w:t>
      </w:r>
      <w:r>
        <w:rPr>
          <w:rFonts w:ascii="Times New Roman" w:hAnsi="Times New Roman"/>
          <w:sz w:val="24"/>
          <w:szCs w:val="24"/>
        </w:rPr>
        <w:t>4</w:t>
      </w:r>
      <w:r w:rsidRPr="0062786D">
        <w:rPr>
          <w:rFonts w:ascii="Times New Roman" w:hAnsi="Times New Roman"/>
          <w:sz w:val="24"/>
          <w:szCs w:val="24"/>
        </w:rPr>
        <w:t xml:space="preserve"> к настоящему Административному регламенту.</w:t>
      </w:r>
    </w:p>
    <w:p w:rsidR="002B0CBB" w:rsidRPr="0062786D" w:rsidRDefault="002B0CBB" w:rsidP="002B0CBB">
      <w:pPr>
        <w:spacing w:after="0" w:line="240" w:lineRule="auto"/>
        <w:ind w:firstLine="709"/>
        <w:jc w:val="both"/>
        <w:rPr>
          <w:rFonts w:ascii="Times New Roman" w:eastAsia="Times New Roman" w:hAnsi="Times New Roman"/>
          <w:sz w:val="24"/>
          <w:szCs w:val="24"/>
          <w:lang w:eastAsia="ru-RU"/>
        </w:rPr>
      </w:pPr>
      <w:r w:rsidRPr="0062786D">
        <w:rPr>
          <w:rFonts w:ascii="Times New Roman" w:eastAsia="Times New Roman" w:hAnsi="Times New Roman"/>
          <w:sz w:val="24"/>
          <w:szCs w:val="24"/>
          <w:lang w:eastAsia="ru-RU"/>
        </w:rPr>
        <w:t>4.1.1. Администрации и его должностным лицам запрещено требовать от заявителя при осуществлении административных процедур:</w:t>
      </w:r>
    </w:p>
    <w:p w:rsidR="002B0CBB" w:rsidRPr="0062786D" w:rsidRDefault="002B0CBB" w:rsidP="002B0CBB">
      <w:pPr>
        <w:spacing w:after="0" w:line="240" w:lineRule="auto"/>
        <w:ind w:firstLine="709"/>
        <w:jc w:val="both"/>
        <w:rPr>
          <w:rFonts w:ascii="Times New Roman" w:eastAsia="Times New Roman" w:hAnsi="Times New Roman"/>
          <w:sz w:val="24"/>
          <w:szCs w:val="24"/>
          <w:lang w:eastAsia="ru-RU"/>
        </w:rPr>
      </w:pPr>
      <w:r w:rsidRPr="0062786D">
        <w:rPr>
          <w:rFonts w:ascii="Times New Roman" w:eastAsia="Times New Roman" w:hAnsi="Times New Roman"/>
          <w:sz w:val="24"/>
          <w:szCs w:val="24"/>
          <w:lang w:eastAsia="ru-RU"/>
        </w:rPr>
        <w:t>- 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B0CBB" w:rsidRPr="0062786D" w:rsidRDefault="002B0CBB" w:rsidP="002B0CBB">
      <w:pPr>
        <w:spacing w:after="0" w:line="240" w:lineRule="auto"/>
        <w:ind w:firstLine="709"/>
        <w:jc w:val="both"/>
        <w:rPr>
          <w:rFonts w:ascii="Times New Roman" w:eastAsia="Times New Roman" w:hAnsi="Times New Roman"/>
          <w:sz w:val="24"/>
          <w:szCs w:val="24"/>
          <w:lang w:eastAsia="ru-RU"/>
        </w:rPr>
      </w:pPr>
      <w:r w:rsidRPr="0062786D">
        <w:rPr>
          <w:rFonts w:ascii="Times New Roman" w:eastAsia="Times New Roman" w:hAnsi="Times New Roman"/>
          <w:sz w:val="24"/>
          <w:szCs w:val="24"/>
          <w:lang w:eastAsia="ru-RU"/>
        </w:rPr>
        <w:t xml:space="preserve">- 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w:t>
      </w:r>
      <w:r w:rsidRPr="0062786D">
        <w:rPr>
          <w:rFonts w:ascii="Times New Roman" w:eastAsia="Times New Roman" w:hAnsi="Times New Roman"/>
          <w:sz w:val="24"/>
          <w:szCs w:val="24"/>
          <w:lang w:eastAsia="ru-RU"/>
        </w:rPr>
        <w:lastRenderedPageBreak/>
        <w:t>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частью 6 статьи 7 Федерального закона № 210-ФЗ, а также документов, выдаваемых в результате оказания услуг, являющихся необходимыми и обязательными для предоставления государственной/муниципальной услуги);</w:t>
      </w:r>
    </w:p>
    <w:p w:rsidR="002B0CBB" w:rsidRPr="0062786D" w:rsidRDefault="002B0CBB" w:rsidP="002B0CBB">
      <w:pPr>
        <w:spacing w:after="0" w:line="240" w:lineRule="auto"/>
        <w:ind w:firstLine="709"/>
        <w:jc w:val="both"/>
        <w:rPr>
          <w:rFonts w:ascii="Times New Roman" w:eastAsia="Times New Roman" w:hAnsi="Times New Roman"/>
          <w:sz w:val="24"/>
          <w:szCs w:val="24"/>
          <w:lang w:eastAsia="ru-RU"/>
        </w:rPr>
      </w:pPr>
      <w:r w:rsidRPr="0062786D">
        <w:rPr>
          <w:rFonts w:ascii="Times New Roman" w:eastAsia="Times New Roman" w:hAnsi="Times New Roman"/>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2B0CBB" w:rsidRPr="0062786D"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r w:rsidRPr="0062786D">
        <w:rPr>
          <w:rFonts w:ascii="Times New Roman" w:hAnsi="Times New Roman"/>
          <w:sz w:val="24"/>
          <w:szCs w:val="24"/>
        </w:rPr>
        <w:t>4.2.  Прием и регистрация письменного заявления от заявителя на оказание комплекса гарантированного перечня услуг по погребению с соответствующими документами.</w:t>
      </w:r>
    </w:p>
    <w:p w:rsidR="002B0CBB" w:rsidRPr="0062786D"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r w:rsidRPr="0062786D">
        <w:rPr>
          <w:rFonts w:ascii="Times New Roman" w:hAnsi="Times New Roman"/>
          <w:sz w:val="24"/>
          <w:szCs w:val="24"/>
        </w:rPr>
        <w:t xml:space="preserve">Основанием для начала административного действия является получение ответственным органом заявления по утвержденной форме (приложение № 2 или </w:t>
      </w:r>
      <w:hyperlink w:anchor="Par372" w:history="1">
        <w:r w:rsidRPr="0062786D">
          <w:rPr>
            <w:rFonts w:ascii="Times New Roman" w:hAnsi="Times New Roman"/>
            <w:sz w:val="24"/>
            <w:szCs w:val="24"/>
          </w:rPr>
          <w:t xml:space="preserve">приложение № </w:t>
        </w:r>
      </w:hyperlink>
      <w:r>
        <w:rPr>
          <w:rFonts w:ascii="Times New Roman" w:hAnsi="Times New Roman"/>
          <w:sz w:val="24"/>
          <w:szCs w:val="24"/>
        </w:rPr>
        <w:t>3</w:t>
      </w:r>
      <w:r w:rsidRPr="0062786D">
        <w:rPr>
          <w:rFonts w:ascii="Times New Roman" w:hAnsi="Times New Roman"/>
          <w:sz w:val="24"/>
          <w:szCs w:val="24"/>
        </w:rPr>
        <w:t xml:space="preserve"> к настоящему Административному регламенту) и приложением комплекта документов, указанных в </w:t>
      </w:r>
      <w:hyperlink w:anchor="Par131" w:history="1">
        <w:r w:rsidRPr="0062786D">
          <w:rPr>
            <w:rFonts w:ascii="Times New Roman" w:hAnsi="Times New Roman"/>
            <w:sz w:val="24"/>
            <w:szCs w:val="24"/>
          </w:rPr>
          <w:t>пункте 2.6</w:t>
        </w:r>
      </w:hyperlink>
      <w:r w:rsidRPr="0062786D">
        <w:rPr>
          <w:rFonts w:ascii="Times New Roman" w:hAnsi="Times New Roman"/>
          <w:sz w:val="24"/>
          <w:szCs w:val="24"/>
        </w:rPr>
        <w:t xml:space="preserve"> настоящего Административного регламента, необходимых для предоставления муниципальной услуги.</w:t>
      </w:r>
    </w:p>
    <w:p w:rsidR="002B0CBB" w:rsidRPr="0062786D"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r w:rsidRPr="0062786D">
        <w:rPr>
          <w:rFonts w:ascii="Times New Roman" w:hAnsi="Times New Roman"/>
          <w:sz w:val="24"/>
          <w:szCs w:val="24"/>
        </w:rPr>
        <w:t>При представлении документов лично заявителем специалист ответственного органа, уполномоченный на предоставление муниципальной услуги, на копии запроса ставит отметку о приеме запроса: должность, фамилия, инициалы, подпись, дата приема запроса.</w:t>
      </w:r>
    </w:p>
    <w:p w:rsidR="002B0CBB" w:rsidRPr="0062786D"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r w:rsidRPr="0062786D">
        <w:rPr>
          <w:rFonts w:ascii="Times New Roman" w:hAnsi="Times New Roman"/>
          <w:sz w:val="24"/>
          <w:szCs w:val="24"/>
        </w:rPr>
        <w:t xml:space="preserve">Прием и регистрация документов </w:t>
      </w:r>
      <w:proofErr w:type="gramStart"/>
      <w:r w:rsidRPr="0062786D">
        <w:rPr>
          <w:rFonts w:ascii="Times New Roman" w:hAnsi="Times New Roman"/>
          <w:sz w:val="24"/>
          <w:szCs w:val="24"/>
        </w:rPr>
        <w:t>осуществляется</w:t>
      </w:r>
      <w:proofErr w:type="gramEnd"/>
      <w:r w:rsidRPr="0062786D">
        <w:rPr>
          <w:rFonts w:ascii="Times New Roman" w:hAnsi="Times New Roman"/>
          <w:sz w:val="24"/>
          <w:szCs w:val="24"/>
        </w:rPr>
        <w:t xml:space="preserve"> в день их поступления в ответственный орган в Книге регистрации захоронений и передаются на исполнение исполнителям.</w:t>
      </w:r>
    </w:p>
    <w:p w:rsidR="002B0CBB" w:rsidRPr="0062786D"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r w:rsidRPr="0062786D">
        <w:rPr>
          <w:rFonts w:ascii="Times New Roman" w:hAnsi="Times New Roman"/>
          <w:sz w:val="24"/>
          <w:szCs w:val="24"/>
        </w:rPr>
        <w:t>4.3. Правовая экспертиза документов, установление оснований для выдачи или отказа в предоставлении муниципальной услуги.</w:t>
      </w:r>
    </w:p>
    <w:p w:rsidR="002B0CBB" w:rsidRPr="0062786D"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r w:rsidRPr="0062786D">
        <w:rPr>
          <w:rFonts w:ascii="Times New Roman" w:hAnsi="Times New Roman"/>
          <w:sz w:val="24"/>
          <w:szCs w:val="24"/>
        </w:rPr>
        <w:t>Основанием для начала административного действия является поступление зарегистрированного заявления с приложенными документами специалисту ответственного органа.</w:t>
      </w:r>
    </w:p>
    <w:p w:rsidR="002B0CBB" w:rsidRPr="0062786D"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r w:rsidRPr="0062786D">
        <w:rPr>
          <w:rFonts w:ascii="Times New Roman" w:hAnsi="Times New Roman"/>
          <w:sz w:val="24"/>
          <w:szCs w:val="24"/>
        </w:rPr>
        <w:t>Рассмотрение заявления и приложенных документов осуществляет специалист ответственного органа в день их поступления.</w:t>
      </w:r>
    </w:p>
    <w:p w:rsidR="002B0CBB" w:rsidRPr="0062786D"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r w:rsidRPr="0062786D">
        <w:rPr>
          <w:rFonts w:ascii="Times New Roman" w:hAnsi="Times New Roman"/>
          <w:sz w:val="24"/>
          <w:szCs w:val="24"/>
        </w:rPr>
        <w:t xml:space="preserve">При рассмотрении поступивших в ответственный орган заявления и документов специалист выявляет отсутствие оснований для отказа в предоставлении муниципальной услуги, предусмотренных </w:t>
      </w:r>
      <w:hyperlink w:anchor="Par168" w:history="1">
        <w:r w:rsidRPr="0062786D">
          <w:rPr>
            <w:rFonts w:ascii="Times New Roman" w:hAnsi="Times New Roman"/>
            <w:sz w:val="24"/>
            <w:szCs w:val="24"/>
          </w:rPr>
          <w:t>пунктом 2.9</w:t>
        </w:r>
      </w:hyperlink>
      <w:r w:rsidRPr="0062786D">
        <w:rPr>
          <w:rFonts w:ascii="Times New Roman" w:hAnsi="Times New Roman"/>
          <w:sz w:val="24"/>
          <w:szCs w:val="24"/>
        </w:rPr>
        <w:t xml:space="preserve"> настоящего Административного регламента, в том числе проверяет правильность оформления представленных документов, определяет их соответствие требованиям законодательства Российской Федерации.</w:t>
      </w:r>
    </w:p>
    <w:p w:rsidR="002B0CBB" w:rsidRPr="0062786D"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r w:rsidRPr="0062786D">
        <w:rPr>
          <w:rFonts w:ascii="Times New Roman" w:hAnsi="Times New Roman"/>
          <w:sz w:val="24"/>
          <w:szCs w:val="24"/>
        </w:rPr>
        <w:t>По результатам рассмотрения представленных заявителем документов специалист ответственного органа оформляет разрешение о выполнение ритуальных услуг или готовит письменный ответ заявителю об отказе в предоставлении муниципальной услуги (при выявлении оснований для отказа в предоставлении муниципальной услуги).</w:t>
      </w:r>
    </w:p>
    <w:p w:rsidR="002B0CBB" w:rsidRPr="0062786D"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r w:rsidRPr="0062786D">
        <w:rPr>
          <w:rFonts w:ascii="Times New Roman" w:hAnsi="Times New Roman"/>
          <w:sz w:val="24"/>
          <w:szCs w:val="24"/>
        </w:rPr>
        <w:t>Мотивированный письменный ответ подписывается руководителем ответственного органа или уполномоченным им лицом и выдается на руки заявителю.</w:t>
      </w:r>
    </w:p>
    <w:p w:rsidR="002B0CBB" w:rsidRPr="0062786D"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r w:rsidRPr="0062786D">
        <w:rPr>
          <w:rFonts w:ascii="Times New Roman" w:hAnsi="Times New Roman"/>
          <w:sz w:val="24"/>
          <w:szCs w:val="24"/>
        </w:rPr>
        <w:t>В случае отказа в предоставлении муниципальной услуги до заявителя должна доводиться информация о способах устранения оснований для отказа в предоставлении муниципальной услуги (при наличии таких способов).</w:t>
      </w:r>
    </w:p>
    <w:p w:rsidR="002B0CBB" w:rsidRPr="0062786D"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r w:rsidRPr="0062786D">
        <w:rPr>
          <w:rFonts w:ascii="Times New Roman" w:hAnsi="Times New Roman"/>
          <w:sz w:val="24"/>
          <w:szCs w:val="24"/>
        </w:rPr>
        <w:t>4.4. Выдача удостоверения о захоронении, выдача справок о произведенных захоронениях или об их отсутствии, содержание мест под захоронение.</w:t>
      </w:r>
    </w:p>
    <w:p w:rsidR="002B0CBB" w:rsidRPr="0062786D"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r w:rsidRPr="0062786D">
        <w:rPr>
          <w:rFonts w:ascii="Times New Roman" w:hAnsi="Times New Roman"/>
          <w:sz w:val="24"/>
          <w:szCs w:val="24"/>
        </w:rPr>
        <w:t>Основанием для начала административного действия является установление специалистом отдела отсутствия оснований для отказа в предоставлении муниципальной услуги.</w:t>
      </w:r>
    </w:p>
    <w:p w:rsidR="002B0CBB" w:rsidRPr="002B0CBB"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r w:rsidRPr="002B0CBB">
        <w:rPr>
          <w:rFonts w:ascii="Times New Roman" w:hAnsi="Times New Roman"/>
          <w:sz w:val="24"/>
          <w:szCs w:val="24"/>
        </w:rPr>
        <w:lastRenderedPageBreak/>
        <w:t>Выдача удостоверения о захоронении, выдача справок о произведенных захоронениях производится соответственно форме в приложении № 5 данного регламента.</w:t>
      </w:r>
    </w:p>
    <w:p w:rsidR="002B0CBB" w:rsidRPr="0062786D"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r w:rsidRPr="0062786D">
        <w:rPr>
          <w:rFonts w:ascii="Times New Roman" w:hAnsi="Times New Roman"/>
          <w:sz w:val="24"/>
          <w:szCs w:val="24"/>
        </w:rPr>
        <w:t>Выдача удостоверения о захоронении, выдача справок о произведенных захоронениях или об их отсутствии подписывается руководителем ответственного органа или уполномоченным им должностным лицом и выдается на руки в день поступления запроса на предоставление муниципальной услуги.</w:t>
      </w:r>
    </w:p>
    <w:p w:rsidR="002B0CBB" w:rsidRPr="0062786D"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r w:rsidRPr="0062786D">
        <w:rPr>
          <w:rFonts w:ascii="Times New Roman" w:hAnsi="Times New Roman"/>
          <w:sz w:val="24"/>
          <w:szCs w:val="24"/>
        </w:rPr>
        <w:t>Выдача удостоверения о захоронении, выдача справок о произведенных захоронениях или об их отсутствии регистрируется в Книге регистрации захоронений.</w:t>
      </w:r>
    </w:p>
    <w:p w:rsidR="002B0CBB" w:rsidRPr="0062786D"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bookmarkStart w:id="19" w:name="sub_60411"/>
      <w:r w:rsidRPr="0062786D">
        <w:rPr>
          <w:rFonts w:ascii="Times New Roman" w:hAnsi="Times New Roman"/>
          <w:sz w:val="24"/>
          <w:szCs w:val="24"/>
        </w:rPr>
        <w:t xml:space="preserve">В части содержания мест под захоронение входят требования к расположению и обустройству </w:t>
      </w:r>
      <w:bookmarkEnd w:id="19"/>
      <w:r w:rsidRPr="0062786D">
        <w:rPr>
          <w:rFonts w:ascii="Times New Roman" w:hAnsi="Times New Roman"/>
          <w:sz w:val="24"/>
          <w:szCs w:val="24"/>
        </w:rPr>
        <w:t xml:space="preserve">мест захоронения: </w:t>
      </w:r>
    </w:p>
    <w:p w:rsidR="002B0CBB" w:rsidRPr="0062786D"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bookmarkStart w:id="20" w:name="sub_64111"/>
      <w:r w:rsidRPr="0062786D">
        <w:rPr>
          <w:rFonts w:ascii="Times New Roman" w:hAnsi="Times New Roman"/>
          <w:sz w:val="24"/>
          <w:szCs w:val="24"/>
        </w:rPr>
        <w:t>- территория кладбища должна располагаться с подветренной стороны по отношению к жилой территории;</w:t>
      </w:r>
      <w:bookmarkEnd w:id="20"/>
    </w:p>
    <w:p w:rsidR="002B0CBB" w:rsidRPr="0062786D"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bookmarkStart w:id="21" w:name="sub_64112"/>
      <w:r w:rsidRPr="0062786D">
        <w:rPr>
          <w:rFonts w:ascii="Times New Roman" w:hAnsi="Times New Roman"/>
          <w:sz w:val="24"/>
          <w:szCs w:val="24"/>
        </w:rPr>
        <w:t>- территория мест захоронения должна быть огорожена;</w:t>
      </w:r>
      <w:bookmarkEnd w:id="21"/>
    </w:p>
    <w:p w:rsidR="002B0CBB" w:rsidRPr="0062786D"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bookmarkStart w:id="22" w:name="sub_64113"/>
      <w:r w:rsidRPr="0062786D">
        <w:rPr>
          <w:rFonts w:ascii="Times New Roman" w:hAnsi="Times New Roman"/>
          <w:sz w:val="24"/>
          <w:szCs w:val="24"/>
        </w:rPr>
        <w:t>- территория кладбища должна быть разбита на сектора. Каждому сектору должен быть присвоен отдельный номер или наименование;</w:t>
      </w:r>
      <w:bookmarkEnd w:id="22"/>
    </w:p>
    <w:p w:rsidR="002B0CBB" w:rsidRPr="0062786D"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bookmarkStart w:id="23" w:name="sub_64114"/>
      <w:r w:rsidRPr="0062786D">
        <w:rPr>
          <w:rFonts w:ascii="Times New Roman" w:hAnsi="Times New Roman"/>
          <w:sz w:val="24"/>
          <w:szCs w:val="24"/>
        </w:rPr>
        <w:t>- около главного входа на территорию кладбища должен быть вывешен схематический план кладбища с обозначением административных зданий, секторов, дорожек, исторических и мемориальных могил, мест общественного пользования и емкостей с технической водой;</w:t>
      </w:r>
      <w:bookmarkEnd w:id="23"/>
    </w:p>
    <w:p w:rsidR="002B0CBB" w:rsidRPr="0062786D"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bookmarkStart w:id="24" w:name="sub_64115"/>
      <w:r w:rsidRPr="0062786D">
        <w:rPr>
          <w:rFonts w:ascii="Times New Roman" w:hAnsi="Times New Roman"/>
          <w:sz w:val="24"/>
          <w:szCs w:val="24"/>
        </w:rPr>
        <w:t>- на территории кладбища не должны размещаться здания и сооружения, не связанные с обслуживанием кладбища и оказанием ритуальных услуг;</w:t>
      </w:r>
      <w:bookmarkEnd w:id="24"/>
    </w:p>
    <w:p w:rsidR="002B0CBB" w:rsidRPr="0062786D" w:rsidRDefault="002B0CBB" w:rsidP="002B0CBB">
      <w:pPr>
        <w:widowControl w:val="0"/>
        <w:tabs>
          <w:tab w:val="left" w:pos="0"/>
        </w:tabs>
        <w:autoSpaceDE w:val="0"/>
        <w:autoSpaceDN w:val="0"/>
        <w:adjustRightInd w:val="0"/>
        <w:spacing w:after="0" w:line="240" w:lineRule="auto"/>
        <w:ind w:firstLine="709"/>
        <w:jc w:val="both"/>
        <w:rPr>
          <w:rFonts w:ascii="Times New Roman" w:hAnsi="Times New Roman"/>
          <w:sz w:val="24"/>
          <w:szCs w:val="24"/>
        </w:rPr>
      </w:pPr>
      <w:bookmarkStart w:id="25" w:name="sub_64116"/>
      <w:r w:rsidRPr="0062786D">
        <w:rPr>
          <w:rFonts w:ascii="Times New Roman" w:hAnsi="Times New Roman"/>
          <w:sz w:val="24"/>
          <w:szCs w:val="24"/>
        </w:rPr>
        <w:t>- территория кладбища должна быть обеспечена емкостями с технической водой, доступными для пользования посетителями;</w:t>
      </w:r>
      <w:bookmarkEnd w:id="25"/>
    </w:p>
    <w:p w:rsidR="002B0CBB" w:rsidRPr="0062786D" w:rsidRDefault="002B0CBB" w:rsidP="002B0CBB">
      <w:pPr>
        <w:widowControl w:val="0"/>
        <w:tabs>
          <w:tab w:val="left" w:pos="0"/>
        </w:tabs>
        <w:autoSpaceDE w:val="0"/>
        <w:autoSpaceDN w:val="0"/>
        <w:adjustRightInd w:val="0"/>
        <w:spacing w:after="0" w:line="240" w:lineRule="auto"/>
        <w:ind w:firstLine="709"/>
        <w:jc w:val="both"/>
        <w:rPr>
          <w:rFonts w:ascii="Times New Roman" w:hAnsi="Times New Roman"/>
          <w:sz w:val="24"/>
          <w:szCs w:val="24"/>
        </w:rPr>
      </w:pPr>
      <w:bookmarkStart w:id="26" w:name="sub_64117"/>
      <w:r w:rsidRPr="0062786D">
        <w:rPr>
          <w:rFonts w:ascii="Times New Roman" w:hAnsi="Times New Roman"/>
          <w:sz w:val="24"/>
          <w:szCs w:val="24"/>
        </w:rPr>
        <w:t>- </w:t>
      </w:r>
      <w:bookmarkStart w:id="27" w:name="sub_64118"/>
      <w:bookmarkEnd w:id="26"/>
      <w:bookmarkEnd w:id="27"/>
      <w:r w:rsidRPr="0062786D">
        <w:rPr>
          <w:rFonts w:ascii="Times New Roman" w:hAnsi="Times New Roman"/>
          <w:sz w:val="24"/>
          <w:szCs w:val="24"/>
        </w:rPr>
        <w:t>для посетителей муниципального кладбища должна быть организована стоянка для автотранспорта не менее чем на 10 мест;</w:t>
      </w:r>
    </w:p>
    <w:p w:rsidR="002B0CBB" w:rsidRPr="0062786D" w:rsidRDefault="002B0CBB" w:rsidP="002B0CBB">
      <w:pPr>
        <w:widowControl w:val="0"/>
        <w:tabs>
          <w:tab w:val="left" w:pos="0"/>
        </w:tabs>
        <w:autoSpaceDE w:val="0"/>
        <w:autoSpaceDN w:val="0"/>
        <w:adjustRightInd w:val="0"/>
        <w:spacing w:after="0" w:line="240" w:lineRule="auto"/>
        <w:ind w:firstLine="709"/>
        <w:jc w:val="both"/>
        <w:rPr>
          <w:rFonts w:ascii="Times New Roman" w:hAnsi="Times New Roman"/>
          <w:sz w:val="24"/>
          <w:szCs w:val="24"/>
        </w:rPr>
      </w:pPr>
      <w:bookmarkStart w:id="28" w:name="sub_64119"/>
      <w:r w:rsidRPr="0062786D">
        <w:rPr>
          <w:rFonts w:ascii="Times New Roman" w:hAnsi="Times New Roman"/>
          <w:sz w:val="24"/>
          <w:szCs w:val="24"/>
        </w:rPr>
        <w:t>- </w:t>
      </w:r>
      <w:bookmarkStart w:id="29" w:name="sub_101110"/>
      <w:bookmarkEnd w:id="28"/>
      <w:bookmarkEnd w:id="29"/>
      <w:r w:rsidRPr="0062786D">
        <w:rPr>
          <w:rFonts w:ascii="Times New Roman" w:hAnsi="Times New Roman"/>
          <w:sz w:val="24"/>
          <w:szCs w:val="24"/>
        </w:rPr>
        <w:t>территория кладбища должна быть обеспечена контейнерами емкостью 0,75</w:t>
      </w:r>
    </w:p>
    <w:p w:rsidR="002B0CBB" w:rsidRPr="0062786D" w:rsidRDefault="002B0CBB" w:rsidP="002B0CBB">
      <w:pPr>
        <w:widowControl w:val="0"/>
        <w:tabs>
          <w:tab w:val="left" w:pos="0"/>
        </w:tabs>
        <w:autoSpaceDE w:val="0"/>
        <w:autoSpaceDN w:val="0"/>
        <w:adjustRightInd w:val="0"/>
        <w:spacing w:after="0" w:line="240" w:lineRule="auto"/>
        <w:jc w:val="both"/>
        <w:rPr>
          <w:rFonts w:ascii="Times New Roman" w:hAnsi="Times New Roman"/>
          <w:sz w:val="24"/>
          <w:szCs w:val="24"/>
        </w:rPr>
      </w:pPr>
      <w:r w:rsidRPr="0062786D">
        <w:rPr>
          <w:rFonts w:ascii="Times New Roman" w:hAnsi="Times New Roman"/>
          <w:sz w:val="24"/>
          <w:szCs w:val="24"/>
        </w:rPr>
        <w:t>куб. м., которые должны быть установлены по углам каждой секции.</w:t>
      </w:r>
    </w:p>
    <w:p w:rsidR="002B0CBB" w:rsidRPr="0062786D"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bookmarkStart w:id="30" w:name="sub_60412"/>
      <w:r w:rsidRPr="0062786D">
        <w:rPr>
          <w:rFonts w:ascii="Times New Roman" w:hAnsi="Times New Roman"/>
          <w:sz w:val="24"/>
          <w:szCs w:val="24"/>
        </w:rPr>
        <w:t>Требования к санитарному содержанию муниципального кладбища</w:t>
      </w:r>
      <w:bookmarkEnd w:id="30"/>
      <w:r w:rsidRPr="0062786D">
        <w:rPr>
          <w:rFonts w:ascii="Times New Roman" w:hAnsi="Times New Roman"/>
          <w:sz w:val="24"/>
          <w:szCs w:val="24"/>
        </w:rPr>
        <w:t>:</w:t>
      </w:r>
    </w:p>
    <w:p w:rsidR="002B0CBB" w:rsidRPr="0062786D"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bookmarkStart w:id="31" w:name="sub_64121"/>
      <w:r w:rsidRPr="0062786D">
        <w:rPr>
          <w:rFonts w:ascii="Times New Roman" w:hAnsi="Times New Roman"/>
          <w:sz w:val="24"/>
          <w:szCs w:val="24"/>
        </w:rPr>
        <w:t>- организация, оказывающая услугу, должна организовать уборку территории кладбища от бытового мусора и опавших листьев не реже 1 раза в месяц;</w:t>
      </w:r>
      <w:bookmarkEnd w:id="31"/>
    </w:p>
    <w:p w:rsidR="002B0CBB" w:rsidRPr="0062786D"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bookmarkStart w:id="32" w:name="sub_64122"/>
      <w:r w:rsidRPr="0062786D">
        <w:rPr>
          <w:rFonts w:ascii="Times New Roman" w:hAnsi="Times New Roman"/>
          <w:sz w:val="24"/>
          <w:szCs w:val="24"/>
        </w:rPr>
        <w:t xml:space="preserve">- непосредственно после проведения уборки в зимнее время года основные дороги кладбища должны быть очищены от бытового мусора и посторонних предметов, все участки наледей посыпаны </w:t>
      </w:r>
      <w:proofErr w:type="spellStart"/>
      <w:r w:rsidRPr="0062786D">
        <w:rPr>
          <w:rFonts w:ascii="Times New Roman" w:hAnsi="Times New Roman"/>
          <w:sz w:val="24"/>
          <w:szCs w:val="24"/>
        </w:rPr>
        <w:t>противогололедными</w:t>
      </w:r>
      <w:proofErr w:type="spellEnd"/>
      <w:r w:rsidRPr="0062786D">
        <w:rPr>
          <w:rFonts w:ascii="Times New Roman" w:hAnsi="Times New Roman"/>
          <w:sz w:val="24"/>
          <w:szCs w:val="24"/>
        </w:rPr>
        <w:t xml:space="preserve"> смесями;</w:t>
      </w:r>
      <w:bookmarkEnd w:id="32"/>
    </w:p>
    <w:p w:rsidR="002B0CBB" w:rsidRPr="0062786D"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bookmarkStart w:id="33" w:name="sub_64123"/>
      <w:r w:rsidRPr="0062786D">
        <w:rPr>
          <w:rFonts w:ascii="Times New Roman" w:hAnsi="Times New Roman"/>
          <w:sz w:val="24"/>
          <w:szCs w:val="24"/>
        </w:rPr>
        <w:t>- в летнее время года организация, оказывающая услугу, должна проводить уборку основных дорог кладбища не реже одного раза в месяц;</w:t>
      </w:r>
      <w:bookmarkEnd w:id="33"/>
    </w:p>
    <w:p w:rsidR="002B0CBB" w:rsidRPr="0062786D"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bookmarkStart w:id="34" w:name="sub_64124"/>
      <w:r w:rsidRPr="0062786D">
        <w:rPr>
          <w:rFonts w:ascii="Times New Roman" w:hAnsi="Times New Roman"/>
          <w:sz w:val="24"/>
          <w:szCs w:val="24"/>
        </w:rPr>
        <w:t>- организация, оказывающая услугу, должна не реже 1 раза в год осуществить помывку каменных и металлических памятников, восстановить исходное положение покосившихся и завалившихся памятников и ограждений, осуществить прополку сорной травы, уборку мусора на территории захоронений, признанных бесхозными;</w:t>
      </w:r>
      <w:bookmarkEnd w:id="34"/>
    </w:p>
    <w:p w:rsidR="002B0CBB" w:rsidRPr="0062786D"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bookmarkStart w:id="35" w:name="sub_64125"/>
      <w:r w:rsidRPr="0062786D">
        <w:rPr>
          <w:rFonts w:ascii="Times New Roman" w:hAnsi="Times New Roman"/>
          <w:sz w:val="24"/>
          <w:szCs w:val="24"/>
        </w:rPr>
        <w:t>- вывоз мусора из урн и мусоросборников должен осуществляться в течение 3-х суток с момента их наполнения;</w:t>
      </w:r>
      <w:bookmarkEnd w:id="35"/>
    </w:p>
    <w:p w:rsidR="002B0CBB" w:rsidRPr="0062786D"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bookmarkStart w:id="36" w:name="sub_64126"/>
      <w:r w:rsidRPr="0062786D">
        <w:rPr>
          <w:rFonts w:ascii="Times New Roman" w:hAnsi="Times New Roman"/>
          <w:sz w:val="24"/>
          <w:szCs w:val="24"/>
        </w:rPr>
        <w:t>- организация, оказывающая услугу, должна в летний период не реже 1 раза в год производить осмотр и в случае обнаружения неисправностей ремонт ограждений и прочего оборудования в местах общего пользования</w:t>
      </w:r>
      <w:bookmarkEnd w:id="36"/>
      <w:r w:rsidRPr="0062786D">
        <w:rPr>
          <w:rFonts w:ascii="Times New Roman" w:hAnsi="Times New Roman"/>
          <w:sz w:val="24"/>
          <w:szCs w:val="24"/>
        </w:rPr>
        <w:t>.</w:t>
      </w:r>
    </w:p>
    <w:p w:rsidR="002B0CBB" w:rsidRPr="0062786D" w:rsidRDefault="002B0CBB" w:rsidP="002B0CBB">
      <w:pPr>
        <w:widowControl w:val="0"/>
        <w:autoSpaceDE w:val="0"/>
        <w:autoSpaceDN w:val="0"/>
        <w:adjustRightInd w:val="0"/>
        <w:spacing w:after="0" w:line="240" w:lineRule="auto"/>
        <w:ind w:firstLine="709"/>
        <w:jc w:val="both"/>
        <w:rPr>
          <w:rFonts w:ascii="Times New Roman" w:hAnsi="Times New Roman"/>
          <w:sz w:val="24"/>
          <w:szCs w:val="24"/>
        </w:rPr>
      </w:pPr>
    </w:p>
    <w:p w:rsidR="002B0CBB" w:rsidRPr="0062786D" w:rsidRDefault="002B0CBB" w:rsidP="002B0CBB">
      <w:pPr>
        <w:widowControl w:val="0"/>
        <w:autoSpaceDE w:val="0"/>
        <w:autoSpaceDN w:val="0"/>
        <w:adjustRightInd w:val="0"/>
        <w:spacing w:after="0" w:line="240" w:lineRule="auto"/>
        <w:ind w:firstLine="709"/>
        <w:jc w:val="center"/>
        <w:outlineLvl w:val="1"/>
        <w:rPr>
          <w:rFonts w:ascii="Times New Roman" w:hAnsi="Times New Roman"/>
          <w:b/>
          <w:sz w:val="24"/>
          <w:szCs w:val="24"/>
        </w:rPr>
      </w:pPr>
      <w:bookmarkStart w:id="37" w:name="Par259"/>
      <w:bookmarkEnd w:id="37"/>
      <w:r w:rsidRPr="0062786D">
        <w:rPr>
          <w:rFonts w:ascii="Times New Roman" w:hAnsi="Times New Roman"/>
          <w:b/>
          <w:sz w:val="24"/>
          <w:szCs w:val="24"/>
        </w:rPr>
        <w:t>5. Формы контроля за исполнением административного регламента</w:t>
      </w:r>
    </w:p>
    <w:p w:rsidR="002B0CBB" w:rsidRPr="0062786D" w:rsidRDefault="002B0CBB" w:rsidP="002B0CBB">
      <w:pPr>
        <w:autoSpaceDE w:val="0"/>
        <w:autoSpaceDN w:val="0"/>
        <w:adjustRightInd w:val="0"/>
        <w:spacing w:after="0" w:line="240" w:lineRule="auto"/>
        <w:ind w:firstLine="709"/>
        <w:jc w:val="both"/>
        <w:rPr>
          <w:rFonts w:ascii="Times New Roman" w:eastAsia="Times New Roman" w:hAnsi="Times New Roman"/>
          <w:sz w:val="24"/>
          <w:szCs w:val="24"/>
          <w:lang w:eastAsia="ru-RU"/>
        </w:rPr>
      </w:pPr>
      <w:bookmarkStart w:id="38" w:name="Par269"/>
      <w:bookmarkEnd w:id="38"/>
    </w:p>
    <w:p w:rsidR="002B0CBB" w:rsidRPr="0062786D" w:rsidRDefault="002B0CBB" w:rsidP="002B0CB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786D">
        <w:rPr>
          <w:rFonts w:ascii="Times New Roman" w:eastAsia="Times New Roman" w:hAnsi="Times New Roman"/>
          <w:sz w:val="24"/>
          <w:szCs w:val="24"/>
          <w:lang w:eastAsia="ru-RU"/>
        </w:rPr>
        <w:t xml:space="preserve">5.1.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w:t>
      </w:r>
    </w:p>
    <w:p w:rsidR="002B0CBB" w:rsidRPr="0062786D" w:rsidRDefault="002B0CBB" w:rsidP="002B0CBB">
      <w:pPr>
        <w:tabs>
          <w:tab w:val="left" w:pos="1276"/>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786D">
        <w:rPr>
          <w:rFonts w:ascii="Times New Roman" w:eastAsia="Times New Roman" w:hAnsi="Times New Roman"/>
          <w:sz w:val="24"/>
          <w:szCs w:val="24"/>
          <w:lang w:eastAsia="ru-RU"/>
        </w:rPr>
        <w:lastRenderedPageBreak/>
        <w:t>5.1.1. Контроль за полнотой и качеством исполнения муниципальной услуги включает в себя осуществление текущего контроля, проведение плановых и внеплановых проверок.</w:t>
      </w:r>
    </w:p>
    <w:p w:rsidR="002B0CBB" w:rsidRPr="0062786D" w:rsidRDefault="002B0CBB" w:rsidP="002B0CBB">
      <w:pPr>
        <w:tabs>
          <w:tab w:val="left" w:pos="1276"/>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786D">
        <w:rPr>
          <w:rFonts w:ascii="Times New Roman" w:eastAsia="Times New Roman" w:hAnsi="Times New Roman"/>
          <w:sz w:val="24"/>
          <w:szCs w:val="24"/>
          <w:lang w:eastAsia="ru-RU"/>
        </w:rPr>
        <w:t>5.1.2.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Ленинградской области и органов местного самоуправления, устанавливающих требования к предоставлению муниципальной услуги, а также принятия решений ответственными лицами осуществляется постоянно уполномоченным лицом, ответственным за предоставление муниципальной услуги.</w:t>
      </w:r>
    </w:p>
    <w:p w:rsidR="002B0CBB" w:rsidRPr="0062786D" w:rsidRDefault="002B0CBB" w:rsidP="002B0CB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786D">
        <w:rPr>
          <w:rFonts w:ascii="Times New Roman" w:eastAsia="Times New Roman" w:hAnsi="Times New Roman"/>
          <w:sz w:val="24"/>
          <w:szCs w:val="24"/>
          <w:lang w:eastAsia="ru-RU"/>
        </w:rPr>
        <w:t>5.2. Порядок и периодичность осуществления плановых и внеплановых проверок полноты и качества предоставления муниципальной услуги:</w:t>
      </w:r>
    </w:p>
    <w:p w:rsidR="002B0CBB" w:rsidRPr="0062786D" w:rsidRDefault="002B0CBB" w:rsidP="002B0CB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786D">
        <w:rPr>
          <w:rFonts w:ascii="Times New Roman" w:eastAsia="Times New Roman" w:hAnsi="Times New Roman"/>
          <w:sz w:val="24"/>
          <w:szCs w:val="24"/>
          <w:lang w:eastAsia="ru-RU"/>
        </w:rPr>
        <w:t>5.2.1. Внеплановая проверка назначается по факту поступления обращения (жалобы) заявителя о нарушениях, допущенных при предоставлении муниципальной услуги, а также в случае поступления в орган местного самоуправления Ленинградской области иной информации, указывающей на имеющиеся нарушения, и проводится в отношении конкретного обращения.</w:t>
      </w:r>
    </w:p>
    <w:p w:rsidR="002B0CBB" w:rsidRPr="0062786D" w:rsidRDefault="002B0CBB" w:rsidP="002B0CB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786D">
        <w:rPr>
          <w:rFonts w:ascii="Times New Roman" w:eastAsia="Times New Roman" w:hAnsi="Times New Roman"/>
          <w:sz w:val="24"/>
          <w:szCs w:val="24"/>
          <w:lang w:eastAsia="ru-RU"/>
        </w:rPr>
        <w:t>5.2.2. Плановая (комплексная) проверка назначается в случае поступления в орган местного самоуправления Ленинградской области в течение года более трех жалоб заявителей о нарушениях, допущенных при предоставлении муниципальной услуги, и проводится в отношении всей документации, касающейся оказания муниципальной услуги за последний квартал.</w:t>
      </w:r>
    </w:p>
    <w:p w:rsidR="002B0CBB" w:rsidRPr="0062786D" w:rsidRDefault="002B0CBB" w:rsidP="002B0CB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786D">
        <w:rPr>
          <w:rFonts w:ascii="Times New Roman" w:eastAsia="Times New Roman" w:hAnsi="Times New Roman"/>
          <w:sz w:val="24"/>
          <w:szCs w:val="24"/>
          <w:lang w:eastAsia="ru-RU"/>
        </w:rPr>
        <w:t>5.2.3. В случае отсутствия жалоб Заявителей периодичность плановых проверок определяет уполномоченное лицо.</w:t>
      </w:r>
    </w:p>
    <w:p w:rsidR="002B0CBB" w:rsidRPr="0062786D" w:rsidRDefault="002B0CBB" w:rsidP="002B0CBB">
      <w:pPr>
        <w:spacing w:after="0" w:line="240" w:lineRule="auto"/>
        <w:ind w:firstLine="709"/>
        <w:jc w:val="both"/>
        <w:rPr>
          <w:rFonts w:ascii="Times New Roman" w:eastAsia="Times New Roman" w:hAnsi="Times New Roman"/>
          <w:sz w:val="24"/>
          <w:szCs w:val="24"/>
          <w:lang w:eastAsia="ru-RU"/>
        </w:rPr>
      </w:pPr>
      <w:r w:rsidRPr="0062786D">
        <w:rPr>
          <w:rFonts w:ascii="Times New Roman" w:eastAsia="Times New Roman" w:hAnsi="Times New Roman"/>
          <w:sz w:val="24"/>
          <w:szCs w:val="24"/>
          <w:lang w:eastAsia="ru-RU"/>
        </w:rPr>
        <w:t>5.2.4. Для проведения плановых проверок предоставления муниципальной услуги формируется комиссия, в состав которой включаются должностные лица и специалисты органа местного самоуправления Ленинградской области.</w:t>
      </w:r>
    </w:p>
    <w:p w:rsidR="002B0CBB" w:rsidRPr="0062786D" w:rsidRDefault="002B0CBB" w:rsidP="002B0CB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786D">
        <w:rPr>
          <w:rFonts w:ascii="Times New Roman" w:eastAsia="Times New Roman" w:hAnsi="Times New Roman"/>
          <w:sz w:val="24"/>
          <w:szCs w:val="24"/>
          <w:lang w:eastAsia="ru-RU"/>
        </w:rPr>
        <w:t>5.2.5. В ходе осуществления внеплановых проверок выявляются нарушения:</w:t>
      </w:r>
    </w:p>
    <w:p w:rsidR="002B0CBB" w:rsidRPr="0062786D" w:rsidRDefault="002B0CBB" w:rsidP="002B0CB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786D">
        <w:rPr>
          <w:rFonts w:ascii="Times New Roman" w:eastAsia="Times New Roman" w:hAnsi="Times New Roman"/>
          <w:sz w:val="24"/>
          <w:szCs w:val="24"/>
          <w:lang w:eastAsia="ru-RU"/>
        </w:rPr>
        <w:t>- законов и иных нормативных правовых актов Российской Федерации, Ленинградской области и органов местного самоуправления, связанных с предоставлением муниципальной услуги по документации (объекту), указанной в обращении Заявителя(ей);</w:t>
      </w:r>
    </w:p>
    <w:p w:rsidR="002B0CBB" w:rsidRPr="0062786D" w:rsidRDefault="002B0CBB" w:rsidP="002B0CB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786D">
        <w:rPr>
          <w:rFonts w:ascii="Times New Roman" w:eastAsia="Times New Roman" w:hAnsi="Times New Roman"/>
          <w:sz w:val="24"/>
          <w:szCs w:val="24"/>
          <w:lang w:eastAsia="ru-RU"/>
        </w:rPr>
        <w:t>- прав заявителей;</w:t>
      </w:r>
    </w:p>
    <w:p w:rsidR="002B0CBB" w:rsidRPr="0062786D" w:rsidRDefault="002B0CBB" w:rsidP="002B0CB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786D">
        <w:rPr>
          <w:rFonts w:ascii="Times New Roman" w:eastAsia="Times New Roman" w:hAnsi="Times New Roman"/>
          <w:sz w:val="24"/>
          <w:szCs w:val="24"/>
          <w:lang w:eastAsia="ru-RU"/>
        </w:rPr>
        <w:t>- требований настоящего Административного регламента;</w:t>
      </w:r>
    </w:p>
    <w:p w:rsidR="002B0CBB" w:rsidRPr="0062786D" w:rsidRDefault="002B0CBB" w:rsidP="002B0CB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786D">
        <w:rPr>
          <w:rFonts w:ascii="Times New Roman" w:eastAsia="Times New Roman" w:hAnsi="Times New Roman"/>
          <w:sz w:val="24"/>
          <w:szCs w:val="24"/>
          <w:lang w:eastAsia="ru-RU"/>
        </w:rPr>
        <w:t>- порядка и срока ответа на обращения заявителей.</w:t>
      </w:r>
    </w:p>
    <w:p w:rsidR="002B0CBB" w:rsidRPr="0062786D" w:rsidRDefault="002B0CBB" w:rsidP="002B0CB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786D">
        <w:rPr>
          <w:rFonts w:ascii="Times New Roman" w:eastAsia="Times New Roman" w:hAnsi="Times New Roman"/>
          <w:sz w:val="24"/>
          <w:szCs w:val="24"/>
          <w:lang w:eastAsia="ru-RU"/>
        </w:rPr>
        <w:t>5.2.6. В ходе осуществления плановых (комплексных) проверок выявляются нарушения:</w:t>
      </w:r>
    </w:p>
    <w:p w:rsidR="002B0CBB" w:rsidRPr="0062786D" w:rsidRDefault="002B0CBB" w:rsidP="002B0CB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786D">
        <w:rPr>
          <w:rFonts w:ascii="Times New Roman" w:eastAsia="Times New Roman" w:hAnsi="Times New Roman"/>
          <w:sz w:val="24"/>
          <w:szCs w:val="24"/>
          <w:lang w:eastAsia="ru-RU"/>
        </w:rPr>
        <w:t>- законов и иных нормативных правовых актов Российской Федерации, Ленинградской области и органов местного самоуправления, связанных с предоставлением муниципальной услуги в течение отчетного периода;</w:t>
      </w:r>
    </w:p>
    <w:p w:rsidR="002B0CBB" w:rsidRPr="0062786D" w:rsidRDefault="002B0CBB" w:rsidP="002B0CB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786D">
        <w:rPr>
          <w:rFonts w:ascii="Times New Roman" w:eastAsia="Times New Roman" w:hAnsi="Times New Roman"/>
          <w:sz w:val="24"/>
          <w:szCs w:val="24"/>
          <w:lang w:eastAsia="ru-RU"/>
        </w:rPr>
        <w:t>- прав заявителей;</w:t>
      </w:r>
    </w:p>
    <w:p w:rsidR="002B0CBB" w:rsidRPr="0062786D" w:rsidRDefault="002B0CBB" w:rsidP="002B0CB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786D">
        <w:rPr>
          <w:rFonts w:ascii="Times New Roman" w:eastAsia="Times New Roman" w:hAnsi="Times New Roman"/>
          <w:sz w:val="24"/>
          <w:szCs w:val="24"/>
          <w:lang w:eastAsia="ru-RU"/>
        </w:rPr>
        <w:t>- требований настоящего Административного регламента;</w:t>
      </w:r>
    </w:p>
    <w:p w:rsidR="002B0CBB" w:rsidRPr="0062786D" w:rsidRDefault="002B0CBB" w:rsidP="002B0CB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786D">
        <w:rPr>
          <w:rFonts w:ascii="Times New Roman" w:eastAsia="Times New Roman" w:hAnsi="Times New Roman"/>
          <w:sz w:val="24"/>
          <w:szCs w:val="24"/>
          <w:lang w:eastAsia="ru-RU"/>
        </w:rPr>
        <w:t>- порядка и срока ответа на обращения заявителей;</w:t>
      </w:r>
    </w:p>
    <w:p w:rsidR="002B0CBB" w:rsidRPr="0062786D" w:rsidRDefault="002B0CBB" w:rsidP="002B0CB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786D">
        <w:rPr>
          <w:rFonts w:ascii="Times New Roman" w:eastAsia="Times New Roman" w:hAnsi="Times New Roman"/>
          <w:sz w:val="24"/>
          <w:szCs w:val="24"/>
          <w:lang w:eastAsia="ru-RU"/>
        </w:rPr>
        <w:t>- оцениваются полнота и качество предоставления муниципальной услуги.</w:t>
      </w:r>
    </w:p>
    <w:p w:rsidR="002B0CBB" w:rsidRPr="0062786D" w:rsidRDefault="002B0CBB" w:rsidP="002B0CB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786D">
        <w:rPr>
          <w:rFonts w:ascii="Times New Roman" w:eastAsia="Times New Roman" w:hAnsi="Times New Roman"/>
          <w:sz w:val="24"/>
          <w:szCs w:val="24"/>
          <w:lang w:eastAsia="ru-RU"/>
        </w:rPr>
        <w:t>5.3. Ответственность должностных лиц за решения и действия (бездействие), принимаемые (осуществляемые) в ходе предоставления муниципальной услуги.</w:t>
      </w:r>
    </w:p>
    <w:p w:rsidR="002B0CBB" w:rsidRPr="0062786D" w:rsidRDefault="002B0CBB" w:rsidP="002B0CB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786D">
        <w:rPr>
          <w:rFonts w:ascii="Times New Roman" w:eastAsia="Times New Roman" w:hAnsi="Times New Roman"/>
          <w:sz w:val="24"/>
          <w:szCs w:val="24"/>
          <w:lang w:eastAsia="ru-RU"/>
        </w:rPr>
        <w:t>5.3.1. Ответственные исполнители несут ответственность за соблюдение порядка и сроков проведения административных процедур, установленных настоящим Административным регламентом.</w:t>
      </w:r>
    </w:p>
    <w:p w:rsidR="002B0CBB" w:rsidRPr="0062786D" w:rsidRDefault="002B0CBB" w:rsidP="002B0CBB">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2786D">
        <w:rPr>
          <w:rFonts w:ascii="Times New Roman" w:eastAsia="Times New Roman" w:hAnsi="Times New Roman"/>
          <w:sz w:val="24"/>
          <w:szCs w:val="24"/>
          <w:lang w:eastAsia="ru-RU"/>
        </w:rPr>
        <w:t>5.3.2. Ответственность специалистов отделов закрепляется в их должностных регламентах в соответствии с требованиями законодательства.</w:t>
      </w:r>
    </w:p>
    <w:p w:rsidR="002B0CBB" w:rsidRPr="0062786D" w:rsidRDefault="002B0CBB" w:rsidP="002B0CBB">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2786D">
        <w:rPr>
          <w:rFonts w:ascii="Times New Roman" w:eastAsia="Times New Roman" w:hAnsi="Times New Roman"/>
          <w:sz w:val="24"/>
          <w:szCs w:val="24"/>
          <w:lang w:eastAsia="ru-RU"/>
        </w:rPr>
        <w:t>5.3.3. При выявлении нарушений в действиях сотрудника, ответственного за предоставление муниципальной услуги, к нему принимаются меры дисциплинарной ответственности в соответствии с действующим законодательством.</w:t>
      </w:r>
    </w:p>
    <w:p w:rsidR="002B0CBB" w:rsidRPr="0062786D" w:rsidRDefault="002B0CBB" w:rsidP="002B0CBB">
      <w:pPr>
        <w:autoSpaceDE w:val="0"/>
        <w:autoSpaceDN w:val="0"/>
        <w:adjustRightInd w:val="0"/>
        <w:spacing w:after="0" w:line="240" w:lineRule="auto"/>
        <w:ind w:firstLine="540"/>
        <w:jc w:val="both"/>
        <w:outlineLvl w:val="1"/>
        <w:rPr>
          <w:rFonts w:ascii="Times New Roman" w:eastAsia="Times New Roman" w:hAnsi="Times New Roman"/>
          <w:sz w:val="24"/>
          <w:szCs w:val="24"/>
          <w:lang w:eastAsia="ru-RU"/>
        </w:rPr>
      </w:pPr>
      <w:r w:rsidRPr="0062786D">
        <w:rPr>
          <w:rFonts w:ascii="Times New Roman" w:eastAsia="Times New Roman" w:hAnsi="Times New Roman"/>
          <w:sz w:val="24"/>
          <w:szCs w:val="24"/>
          <w:lang w:eastAsia="ru-RU"/>
        </w:rPr>
        <w:lastRenderedPageBreak/>
        <w:t>5.3.4. Граждане, их объединения и организации имеют право на любые предусмотренные действующим законодательством формы контроля за деятельностью органа местного самоуправления Ленинградской области при предоставлении муниципальной услуги.</w:t>
      </w:r>
    </w:p>
    <w:p w:rsidR="002B0CBB" w:rsidRPr="0062786D" w:rsidRDefault="002B0CBB" w:rsidP="002B0CBB">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2B0CBB" w:rsidRPr="0062786D" w:rsidRDefault="002B0CBB" w:rsidP="002B0CBB">
      <w:pPr>
        <w:autoSpaceDE w:val="0"/>
        <w:autoSpaceDN w:val="0"/>
        <w:adjustRightInd w:val="0"/>
        <w:spacing w:after="0" w:line="240" w:lineRule="auto"/>
        <w:ind w:firstLine="540"/>
        <w:jc w:val="center"/>
        <w:outlineLvl w:val="1"/>
        <w:rPr>
          <w:rFonts w:ascii="Times New Roman" w:eastAsia="Times New Roman" w:hAnsi="Times New Roman"/>
          <w:b/>
          <w:sz w:val="24"/>
          <w:szCs w:val="24"/>
          <w:lang w:eastAsia="ru-RU"/>
        </w:rPr>
      </w:pPr>
      <w:r w:rsidRPr="0062786D">
        <w:rPr>
          <w:rFonts w:ascii="Times New Roman" w:eastAsia="Times New Roman" w:hAnsi="Times New Roman"/>
          <w:b/>
          <w:sz w:val="24"/>
          <w:szCs w:val="24"/>
          <w:lang w:eastAsia="ru-RU"/>
        </w:rPr>
        <w:t>6.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2B0CBB" w:rsidRPr="0062786D" w:rsidRDefault="002B0CBB" w:rsidP="002B0CB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0CBB" w:rsidRPr="0062786D" w:rsidRDefault="002B0CBB" w:rsidP="002B0CBB">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2786D">
        <w:rPr>
          <w:rFonts w:ascii="Times New Roman" w:eastAsia="Times New Roman" w:hAnsi="Times New Roman"/>
          <w:sz w:val="24"/>
          <w:szCs w:val="24"/>
          <w:lang w:eastAsia="ru-RU"/>
        </w:rPr>
        <w:t>6.1. Заявители либо их представители имеют право на обжалование действий (бездействия) должностных лиц, предоставляющих муниципальную услугу, а также принимаемых ими решений в ходе предоставления муниципальной услуги в досудебном (внесудебном) и судебном порядке.</w:t>
      </w:r>
    </w:p>
    <w:p w:rsidR="002B0CBB" w:rsidRPr="0062786D" w:rsidRDefault="002B0CBB" w:rsidP="002B0CBB">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2786D">
        <w:rPr>
          <w:rFonts w:ascii="Times New Roman" w:eastAsia="Times New Roman" w:hAnsi="Times New Roman"/>
          <w:sz w:val="24"/>
          <w:szCs w:val="24"/>
          <w:lang w:eastAsia="ru-RU"/>
        </w:rPr>
        <w:t>6.2. Предметом досудебного (внесудебного) обжалования является решение, действие (бездействие) Администрации, должностного лица, муниципальных служащих, ответственных за предоставление муниципальной услуги, в том числе:</w:t>
      </w:r>
    </w:p>
    <w:p w:rsidR="002B0CBB" w:rsidRPr="0062786D" w:rsidRDefault="002B0CBB" w:rsidP="002B0CBB">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2786D">
        <w:rPr>
          <w:rFonts w:ascii="Times New Roman" w:eastAsia="Times New Roman" w:hAnsi="Times New Roman"/>
          <w:sz w:val="24"/>
          <w:szCs w:val="24"/>
          <w:lang w:eastAsia="ru-RU"/>
        </w:rPr>
        <w:t>1) нарушение срока регистрации запроса заявителя о муниципальной услуге;</w:t>
      </w:r>
    </w:p>
    <w:p w:rsidR="002B0CBB" w:rsidRPr="0062786D" w:rsidRDefault="002B0CBB" w:rsidP="002B0CBB">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2786D">
        <w:rPr>
          <w:rFonts w:ascii="Times New Roman" w:eastAsia="Times New Roman" w:hAnsi="Times New Roman"/>
          <w:sz w:val="24"/>
          <w:szCs w:val="24"/>
          <w:lang w:eastAsia="ru-RU"/>
        </w:rPr>
        <w:t>2) нарушение срока предоставления муниципальной услуги;</w:t>
      </w:r>
    </w:p>
    <w:p w:rsidR="002B0CBB" w:rsidRPr="0062786D" w:rsidRDefault="002B0CBB" w:rsidP="002B0CBB">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2786D">
        <w:rPr>
          <w:rFonts w:ascii="Times New Roman" w:eastAsia="Times New Roman" w:hAnsi="Times New Roman"/>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B0CBB" w:rsidRPr="0062786D" w:rsidRDefault="002B0CBB" w:rsidP="002B0CBB">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2786D">
        <w:rPr>
          <w:rFonts w:ascii="Times New Roman" w:eastAsia="Times New Roman" w:hAnsi="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B0CBB" w:rsidRPr="0062786D" w:rsidRDefault="002B0CBB" w:rsidP="002B0CBB">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2786D">
        <w:rPr>
          <w:rFonts w:ascii="Times New Roman" w:eastAsia="Times New Roman" w:hAnsi="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B0CBB" w:rsidRPr="0062786D" w:rsidRDefault="002B0CBB" w:rsidP="002B0CBB">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2786D">
        <w:rPr>
          <w:rFonts w:ascii="Times New Roman" w:eastAsia="Times New Roman" w:hAnsi="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B0CBB" w:rsidRPr="0062786D" w:rsidRDefault="002B0CBB" w:rsidP="002B0CBB">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2786D">
        <w:rPr>
          <w:rFonts w:ascii="Times New Roman" w:eastAsia="Times New Roman" w:hAnsi="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B0CBB" w:rsidRPr="0062786D" w:rsidRDefault="002B0CBB" w:rsidP="002B0CBB">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2786D">
        <w:rPr>
          <w:rFonts w:ascii="Times New Roman" w:eastAsia="Times New Roman" w:hAnsi="Times New Roman"/>
          <w:sz w:val="24"/>
          <w:szCs w:val="24"/>
          <w:lang w:eastAsia="ru-RU"/>
        </w:rPr>
        <w:t>6.3.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2B0CBB" w:rsidRPr="0062786D" w:rsidRDefault="002B0CBB" w:rsidP="002B0CBB">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2786D">
        <w:rPr>
          <w:rFonts w:ascii="Times New Roman" w:eastAsia="Times New Roman" w:hAnsi="Times New Roman"/>
          <w:sz w:val="24"/>
          <w:szCs w:val="24"/>
          <w:lang w:eastAsia="ru-RU"/>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B0CBB" w:rsidRPr="0062786D" w:rsidRDefault="002B0CBB" w:rsidP="002B0CBB">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2786D">
        <w:rPr>
          <w:rFonts w:ascii="Times New Roman" w:eastAsia="Times New Roman" w:hAnsi="Times New Roman"/>
          <w:sz w:val="24"/>
          <w:szCs w:val="24"/>
          <w:lang w:eastAsia="ru-RU"/>
        </w:rPr>
        <w:t xml:space="preserve">6.4.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 </w:t>
      </w:r>
    </w:p>
    <w:p w:rsidR="002B0CBB" w:rsidRPr="0062786D" w:rsidRDefault="002B0CBB" w:rsidP="002B0CBB">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2786D">
        <w:rPr>
          <w:rFonts w:ascii="Times New Roman" w:eastAsia="Times New Roman" w:hAnsi="Times New Roman"/>
          <w:sz w:val="24"/>
          <w:szCs w:val="24"/>
          <w:lang w:eastAsia="ru-RU"/>
        </w:rPr>
        <w:t xml:space="preserve">При необходимости в подтверждение своих доводов заявитель прилагает к жалобе </w:t>
      </w:r>
      <w:r w:rsidRPr="0062786D">
        <w:rPr>
          <w:rFonts w:ascii="Times New Roman" w:eastAsia="Times New Roman" w:hAnsi="Times New Roman"/>
          <w:sz w:val="24"/>
          <w:szCs w:val="24"/>
          <w:lang w:eastAsia="ru-RU"/>
        </w:rPr>
        <w:lastRenderedPageBreak/>
        <w:t>необходимые документы и материалы, подтверждающие обоснованность жалобы, либо их копии.</w:t>
      </w:r>
    </w:p>
    <w:p w:rsidR="002B0CBB" w:rsidRPr="0062786D" w:rsidRDefault="002B0CBB" w:rsidP="002B0CBB">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2786D">
        <w:rPr>
          <w:rFonts w:ascii="Times New Roman" w:eastAsia="Times New Roman" w:hAnsi="Times New Roman"/>
          <w:sz w:val="24"/>
          <w:szCs w:val="24"/>
          <w:lang w:eastAsia="ru-RU"/>
        </w:rPr>
        <w:t>В письменной жалобе в обязательном порядке указывается:</w:t>
      </w:r>
    </w:p>
    <w:p w:rsidR="002B0CBB" w:rsidRPr="0062786D" w:rsidRDefault="002B0CBB" w:rsidP="002B0CBB">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2786D">
        <w:rPr>
          <w:rFonts w:ascii="Times New Roman" w:eastAsia="Times New Roman" w:hAnsi="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B0CBB" w:rsidRPr="0062786D" w:rsidRDefault="002B0CBB" w:rsidP="002B0CBB">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2786D">
        <w:rPr>
          <w:rFonts w:ascii="Times New Roman" w:eastAsia="Times New Roman" w:hAnsi="Times New Roman"/>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B0CBB" w:rsidRPr="0062786D" w:rsidRDefault="002B0CBB" w:rsidP="002B0CBB">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2786D">
        <w:rPr>
          <w:rFonts w:ascii="Times New Roman" w:eastAsia="Times New Roman" w:hAnsi="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B0CBB" w:rsidRPr="0062786D" w:rsidRDefault="002B0CBB" w:rsidP="002B0CBB">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2786D">
        <w:rPr>
          <w:rFonts w:ascii="Times New Roman" w:eastAsia="Times New Roman" w:hAnsi="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B0CBB" w:rsidRPr="0062786D" w:rsidRDefault="002B0CBB" w:rsidP="002B0CBB">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2786D">
        <w:rPr>
          <w:rFonts w:ascii="Times New Roman" w:eastAsia="Times New Roman" w:hAnsi="Times New Roman"/>
          <w:sz w:val="24"/>
          <w:szCs w:val="24"/>
          <w:lang w:eastAsia="ru-RU"/>
        </w:rPr>
        <w:t xml:space="preserve">6.5.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w:t>
      </w:r>
      <w:proofErr w:type="gramStart"/>
      <w:r w:rsidRPr="0062786D">
        <w:rPr>
          <w:rFonts w:ascii="Times New Roman" w:eastAsia="Times New Roman" w:hAnsi="Times New Roman"/>
          <w:sz w:val="24"/>
          <w:szCs w:val="24"/>
          <w:lang w:eastAsia="ru-RU"/>
        </w:rPr>
        <w:t>и</w:t>
      </w:r>
      <w:proofErr w:type="gramEnd"/>
      <w:r w:rsidRPr="0062786D">
        <w:rPr>
          <w:rFonts w:ascii="Times New Roman" w:eastAsia="Times New Roman" w:hAnsi="Times New Roman"/>
          <w:sz w:val="24"/>
          <w:szCs w:val="24"/>
          <w:lang w:eastAsia="ru-RU"/>
        </w:rPr>
        <w:t xml:space="preserve"> если указанные информация и документы не содержат сведения, составляющих государственную или иную охраняемую тайну.</w:t>
      </w:r>
    </w:p>
    <w:p w:rsidR="002B0CBB" w:rsidRPr="0062786D" w:rsidRDefault="002B0CBB" w:rsidP="002B0CBB">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2786D">
        <w:rPr>
          <w:rFonts w:ascii="Times New Roman" w:eastAsia="Times New Roman" w:hAnsi="Times New Roman"/>
          <w:sz w:val="24"/>
          <w:szCs w:val="24"/>
          <w:lang w:eastAsia="ru-RU"/>
        </w:rPr>
        <w:t>6.6.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B0CBB" w:rsidRPr="0062786D" w:rsidRDefault="002B0CBB" w:rsidP="002B0CBB">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2786D">
        <w:rPr>
          <w:rFonts w:ascii="Times New Roman" w:eastAsia="Times New Roman" w:hAnsi="Times New Roman"/>
          <w:sz w:val="24"/>
          <w:szCs w:val="24"/>
          <w:lang w:eastAsia="ru-RU"/>
        </w:rPr>
        <w:t>6.7. Исчерпывающий перечень случаев, в которых ответ на жалобу не дается, регулируется Федеральным законом № 210-ФЗ.</w:t>
      </w:r>
    </w:p>
    <w:p w:rsidR="002B0CBB" w:rsidRPr="0062786D" w:rsidRDefault="002B0CBB" w:rsidP="002B0CBB">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2786D">
        <w:rPr>
          <w:rFonts w:ascii="Times New Roman" w:eastAsia="Times New Roman" w:hAnsi="Times New Roman"/>
          <w:sz w:val="24"/>
          <w:szCs w:val="24"/>
          <w:lang w:eastAsia="ru-RU"/>
        </w:rPr>
        <w:t xml:space="preserve">6.8. </w:t>
      </w:r>
      <w:bookmarkStart w:id="39" w:name="Par1"/>
      <w:bookmarkEnd w:id="39"/>
      <w:r w:rsidRPr="0062786D">
        <w:rPr>
          <w:rFonts w:ascii="Times New Roman" w:eastAsia="Times New Roman" w:hAnsi="Times New Roman"/>
          <w:sz w:val="24"/>
          <w:szCs w:val="24"/>
          <w:lang w:eastAsia="ru-RU"/>
        </w:rPr>
        <w:t>По результатам рассмотрения жалобы орган, предоставляющий муниципальную услугу, принимает одно из следующих решений:</w:t>
      </w:r>
    </w:p>
    <w:p w:rsidR="002B0CBB" w:rsidRPr="0062786D" w:rsidRDefault="002B0CBB" w:rsidP="002B0CBB">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2786D">
        <w:rPr>
          <w:rFonts w:ascii="Times New Roman" w:eastAsia="Times New Roman" w:hAnsi="Times New Roman"/>
          <w:sz w:val="24"/>
          <w:szCs w:val="24"/>
          <w:lang w:eastAsia="ru-RU"/>
        </w:rPr>
        <w:t xml:space="preserve">1) удовлетворяет жалобу, в том числе в форме отмены принятого решения, исправления допущенных органом, </w:t>
      </w:r>
      <w:proofErr w:type="gramStart"/>
      <w:r w:rsidRPr="0062786D">
        <w:rPr>
          <w:rFonts w:ascii="Times New Roman" w:eastAsia="Times New Roman" w:hAnsi="Times New Roman"/>
          <w:sz w:val="24"/>
          <w:szCs w:val="24"/>
          <w:lang w:eastAsia="ru-RU"/>
        </w:rPr>
        <w:t>предоставляющим  муниципальную</w:t>
      </w:r>
      <w:proofErr w:type="gramEnd"/>
      <w:r w:rsidRPr="0062786D">
        <w:rPr>
          <w:rFonts w:ascii="Times New Roman" w:eastAsia="Times New Roman" w:hAnsi="Times New Roman"/>
          <w:sz w:val="24"/>
          <w:szCs w:val="24"/>
          <w:lang w:eastAsia="ru-RU"/>
        </w:rPr>
        <w:t xml:space="preserve">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2B0CBB" w:rsidRPr="0062786D" w:rsidRDefault="002B0CBB" w:rsidP="002B0CBB">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2786D">
        <w:rPr>
          <w:rFonts w:ascii="Times New Roman" w:eastAsia="Times New Roman" w:hAnsi="Times New Roman"/>
          <w:sz w:val="24"/>
          <w:szCs w:val="24"/>
          <w:lang w:eastAsia="ru-RU"/>
        </w:rPr>
        <w:t>2) отказывает в удовлетворении жалобы.</w:t>
      </w:r>
    </w:p>
    <w:p w:rsidR="002B0CBB" w:rsidRPr="0062786D" w:rsidRDefault="002B0CBB" w:rsidP="002B0CBB">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2786D">
        <w:rPr>
          <w:rFonts w:ascii="Times New Roman" w:eastAsia="Times New Roman" w:hAnsi="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B0CBB" w:rsidRPr="0062786D" w:rsidRDefault="002B0CBB" w:rsidP="002B0CBB">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2786D">
        <w:rPr>
          <w:rFonts w:ascii="Times New Roman" w:eastAsia="Times New Roman" w:hAnsi="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B0CBB" w:rsidRPr="0062786D" w:rsidRDefault="002B0CBB" w:rsidP="002B0CBB">
      <w:pPr>
        <w:widowControl w:val="0"/>
        <w:autoSpaceDE w:val="0"/>
        <w:autoSpaceDN w:val="0"/>
        <w:adjustRightInd w:val="0"/>
        <w:spacing w:after="0" w:line="240" w:lineRule="auto"/>
        <w:ind w:firstLine="540"/>
        <w:jc w:val="right"/>
        <w:rPr>
          <w:rFonts w:ascii="Times New Roman" w:eastAsia="Times New Roman" w:hAnsi="Times New Roman"/>
          <w:sz w:val="24"/>
          <w:szCs w:val="24"/>
          <w:lang w:eastAsia="ru-RU"/>
        </w:rPr>
      </w:pPr>
      <w:r w:rsidRPr="0062786D">
        <w:rPr>
          <w:rFonts w:ascii="Times New Roman" w:eastAsia="Times New Roman" w:hAnsi="Times New Roman"/>
          <w:sz w:val="24"/>
          <w:szCs w:val="24"/>
          <w:lang w:eastAsia="ru-RU"/>
        </w:rPr>
        <w:br w:type="page"/>
      </w:r>
      <w:r w:rsidRPr="0062786D">
        <w:rPr>
          <w:rFonts w:ascii="Times New Roman" w:eastAsia="Times New Roman" w:hAnsi="Times New Roman"/>
          <w:sz w:val="24"/>
          <w:szCs w:val="24"/>
          <w:lang w:eastAsia="ru-RU"/>
        </w:rPr>
        <w:lastRenderedPageBreak/>
        <w:t>Приложение № 1</w:t>
      </w:r>
    </w:p>
    <w:p w:rsidR="002B0CBB" w:rsidRPr="00B71C06" w:rsidRDefault="002B0CBB" w:rsidP="002B0CBB">
      <w:pPr>
        <w:tabs>
          <w:tab w:val="left" w:pos="142"/>
          <w:tab w:val="left" w:pos="284"/>
        </w:tabs>
        <w:spacing w:after="0" w:line="240" w:lineRule="auto"/>
        <w:jc w:val="right"/>
        <w:rPr>
          <w:rFonts w:ascii="Times New Roman" w:eastAsia="Times New Roman" w:hAnsi="Times New Roman"/>
          <w:sz w:val="24"/>
          <w:szCs w:val="24"/>
          <w:lang w:eastAsia="ru-RU"/>
        </w:rPr>
      </w:pPr>
      <w:r w:rsidRPr="00B71C06">
        <w:rPr>
          <w:rFonts w:ascii="Times New Roman" w:eastAsia="Times New Roman" w:hAnsi="Times New Roman"/>
          <w:sz w:val="24"/>
          <w:szCs w:val="24"/>
          <w:lang w:eastAsia="ru-RU"/>
        </w:rPr>
        <w:t xml:space="preserve">к Административному регламенту </w:t>
      </w:r>
    </w:p>
    <w:p w:rsidR="002B0CBB" w:rsidRPr="00B71C06" w:rsidRDefault="002B0CBB" w:rsidP="002B0CBB">
      <w:pPr>
        <w:tabs>
          <w:tab w:val="left" w:pos="142"/>
          <w:tab w:val="left" w:pos="284"/>
        </w:tabs>
        <w:spacing w:after="0" w:line="240" w:lineRule="auto"/>
        <w:jc w:val="right"/>
        <w:rPr>
          <w:rFonts w:ascii="Times New Roman" w:eastAsia="Times New Roman" w:hAnsi="Times New Roman"/>
          <w:bCs/>
          <w:sz w:val="24"/>
          <w:szCs w:val="24"/>
          <w:lang w:eastAsia="ru-RU"/>
        </w:rPr>
      </w:pPr>
      <w:r w:rsidRPr="00B71C06">
        <w:rPr>
          <w:rFonts w:ascii="Times New Roman" w:eastAsia="Times New Roman" w:hAnsi="Times New Roman"/>
          <w:bCs/>
          <w:sz w:val="24"/>
          <w:szCs w:val="24"/>
          <w:lang w:eastAsia="ru-RU"/>
        </w:rPr>
        <w:t xml:space="preserve">по предоставлению </w:t>
      </w:r>
      <w:r w:rsidRPr="00B71C06">
        <w:rPr>
          <w:rFonts w:ascii="Times New Roman" w:eastAsia="Times New Roman" w:hAnsi="Times New Roman"/>
          <w:sz w:val="24"/>
          <w:szCs w:val="24"/>
          <w:lang w:eastAsia="ru-RU"/>
        </w:rPr>
        <w:t>м</w:t>
      </w:r>
      <w:r w:rsidRPr="00B71C06">
        <w:rPr>
          <w:rFonts w:ascii="Times New Roman" w:eastAsia="Times New Roman" w:hAnsi="Times New Roman"/>
          <w:bCs/>
          <w:sz w:val="24"/>
          <w:szCs w:val="24"/>
          <w:lang w:eastAsia="ru-RU"/>
        </w:rPr>
        <w:t xml:space="preserve">униципальной услуги </w:t>
      </w:r>
    </w:p>
    <w:p w:rsidR="002B0CBB" w:rsidRPr="00B71C06" w:rsidRDefault="002B0CBB" w:rsidP="002B0CBB">
      <w:pPr>
        <w:tabs>
          <w:tab w:val="left" w:pos="142"/>
          <w:tab w:val="left" w:pos="284"/>
        </w:tabs>
        <w:spacing w:after="0" w:line="240" w:lineRule="auto"/>
        <w:jc w:val="right"/>
        <w:rPr>
          <w:rFonts w:ascii="Times New Roman" w:eastAsia="Times New Roman" w:hAnsi="Times New Roman"/>
          <w:sz w:val="24"/>
          <w:szCs w:val="24"/>
          <w:lang w:eastAsia="ru-RU"/>
        </w:rPr>
      </w:pPr>
      <w:r w:rsidRPr="00B71C06">
        <w:rPr>
          <w:rFonts w:ascii="Times New Roman" w:eastAsia="Times New Roman" w:hAnsi="Times New Roman"/>
          <w:bCs/>
          <w:sz w:val="24"/>
          <w:szCs w:val="24"/>
          <w:lang w:eastAsia="ru-RU"/>
        </w:rPr>
        <w:t>по организации ритуальных услуг</w:t>
      </w:r>
    </w:p>
    <w:p w:rsidR="002B0CBB" w:rsidRPr="00B71C06" w:rsidRDefault="002B0CBB" w:rsidP="002B0CBB">
      <w:pPr>
        <w:tabs>
          <w:tab w:val="left" w:pos="142"/>
          <w:tab w:val="left" w:pos="284"/>
        </w:tabs>
        <w:spacing w:after="0" w:line="240" w:lineRule="auto"/>
        <w:jc w:val="center"/>
        <w:rPr>
          <w:rFonts w:ascii="Times New Roman" w:eastAsia="Times New Roman" w:hAnsi="Times New Roman"/>
          <w:sz w:val="24"/>
          <w:szCs w:val="24"/>
          <w:lang w:eastAsia="ru-RU"/>
        </w:rPr>
      </w:pPr>
      <w:r w:rsidRPr="00B71C06">
        <w:rPr>
          <w:rFonts w:ascii="Times New Roman" w:eastAsia="Times New Roman" w:hAnsi="Times New Roman"/>
          <w:sz w:val="24"/>
          <w:szCs w:val="24"/>
          <w:lang w:eastAsia="ru-RU"/>
        </w:rPr>
        <w:t xml:space="preserve">                                                                                                            </w:t>
      </w:r>
    </w:p>
    <w:p w:rsidR="002B0CBB" w:rsidRPr="00B71C06" w:rsidRDefault="002B0CBB" w:rsidP="002B0CBB">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71C06">
        <w:rPr>
          <w:rFonts w:ascii="Times New Roman" w:eastAsia="Times New Roman" w:hAnsi="Times New Roman"/>
          <w:sz w:val="24"/>
          <w:szCs w:val="24"/>
          <w:lang w:eastAsia="ru-RU"/>
        </w:rPr>
        <w:t>Местонахождение администрации муниципального образования Большеколпанское сельское поселение Гатчинского муниципального района Ленинградской области:</w:t>
      </w:r>
    </w:p>
    <w:p w:rsidR="002B0CBB" w:rsidRPr="00B71C06" w:rsidRDefault="002B0CBB" w:rsidP="002B0CBB">
      <w:pPr>
        <w:widowControl w:val="0"/>
        <w:autoSpaceDE w:val="0"/>
        <w:autoSpaceDN w:val="0"/>
        <w:adjustRightInd w:val="0"/>
        <w:spacing w:after="0" w:line="240" w:lineRule="auto"/>
        <w:ind w:firstLine="540"/>
        <w:jc w:val="both"/>
        <w:rPr>
          <w:rFonts w:ascii="Times New Roman" w:eastAsia="Times New Roman" w:hAnsi="Times New Roman"/>
          <w:sz w:val="24"/>
          <w:szCs w:val="24"/>
          <w:u w:val="single"/>
          <w:lang w:eastAsia="ru-RU"/>
        </w:rPr>
      </w:pPr>
      <w:r w:rsidRPr="00B71C06">
        <w:rPr>
          <w:rFonts w:ascii="Times New Roman" w:eastAsia="Times New Roman" w:hAnsi="Times New Roman"/>
          <w:sz w:val="24"/>
          <w:szCs w:val="24"/>
          <w:u w:val="single"/>
          <w:lang w:eastAsia="ru-RU"/>
        </w:rPr>
        <w:t xml:space="preserve">188349, д.1а, ул.30 лет Победы, </w:t>
      </w:r>
      <w:proofErr w:type="spellStart"/>
      <w:r w:rsidRPr="00B71C06">
        <w:rPr>
          <w:rFonts w:ascii="Times New Roman" w:eastAsia="Times New Roman" w:hAnsi="Times New Roman"/>
          <w:sz w:val="24"/>
          <w:szCs w:val="24"/>
          <w:u w:val="single"/>
          <w:lang w:eastAsia="ru-RU"/>
        </w:rPr>
        <w:t>д.Большие</w:t>
      </w:r>
      <w:proofErr w:type="spellEnd"/>
      <w:r w:rsidRPr="00B71C06">
        <w:rPr>
          <w:rFonts w:ascii="Times New Roman" w:eastAsia="Times New Roman" w:hAnsi="Times New Roman"/>
          <w:sz w:val="24"/>
          <w:szCs w:val="24"/>
          <w:u w:val="single"/>
          <w:lang w:eastAsia="ru-RU"/>
        </w:rPr>
        <w:t xml:space="preserve"> Колпаны, Гатчинский район, Ленинградская область</w:t>
      </w:r>
    </w:p>
    <w:p w:rsidR="002B0CBB" w:rsidRPr="00B71C06" w:rsidRDefault="002B0CBB" w:rsidP="002B0CBB">
      <w:pPr>
        <w:widowControl w:val="0"/>
        <w:autoSpaceDE w:val="0"/>
        <w:autoSpaceDN w:val="0"/>
        <w:adjustRightInd w:val="0"/>
        <w:spacing w:after="0" w:line="240" w:lineRule="auto"/>
        <w:ind w:firstLine="540"/>
        <w:jc w:val="both"/>
        <w:rPr>
          <w:rFonts w:ascii="Times New Roman" w:eastAsia="Times New Roman" w:hAnsi="Times New Roman"/>
          <w:sz w:val="24"/>
          <w:szCs w:val="24"/>
          <w:u w:val="single"/>
          <w:lang w:eastAsia="ru-RU"/>
        </w:rPr>
      </w:pPr>
    </w:p>
    <w:p w:rsidR="002B0CBB" w:rsidRPr="00B71C06" w:rsidRDefault="002B0CBB" w:rsidP="002B0CBB">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71C06">
        <w:rPr>
          <w:rFonts w:ascii="Times New Roman" w:eastAsia="Times New Roman" w:hAnsi="Times New Roman"/>
          <w:sz w:val="24"/>
          <w:szCs w:val="24"/>
          <w:lang w:eastAsia="ru-RU"/>
        </w:rPr>
        <w:t>Справочные телефоны Администрации: (81371)61-252;</w:t>
      </w:r>
    </w:p>
    <w:p w:rsidR="002B0CBB" w:rsidRPr="00B71C06" w:rsidRDefault="002B0CBB" w:rsidP="002B0CBB">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71C06">
        <w:rPr>
          <w:rFonts w:ascii="Times New Roman" w:eastAsia="Times New Roman" w:hAnsi="Times New Roman"/>
          <w:sz w:val="24"/>
          <w:szCs w:val="24"/>
          <w:lang w:eastAsia="ru-RU"/>
        </w:rPr>
        <w:t>Факс: (81371) 61-252;</w:t>
      </w:r>
    </w:p>
    <w:p w:rsidR="002B0CBB" w:rsidRPr="00B71C06" w:rsidRDefault="002B0CBB" w:rsidP="002B0CB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71C06">
        <w:rPr>
          <w:rFonts w:ascii="Times New Roman" w:eastAsia="Times New Roman" w:hAnsi="Times New Roman"/>
          <w:sz w:val="24"/>
          <w:szCs w:val="24"/>
          <w:lang w:eastAsia="ru-RU"/>
        </w:rPr>
        <w:t xml:space="preserve">Адрес электронной почты: </w:t>
      </w:r>
      <w:hyperlink r:id="rId20" w:history="1">
        <w:r w:rsidRPr="00B71C06">
          <w:rPr>
            <w:rStyle w:val="a3"/>
            <w:rFonts w:ascii="Times New Roman" w:eastAsia="Times New Roman" w:hAnsi="Times New Roman"/>
            <w:color w:val="0563C1"/>
            <w:sz w:val="24"/>
            <w:szCs w:val="24"/>
            <w:lang w:eastAsia="ru-RU"/>
          </w:rPr>
          <w:t>b.kolpany@mail.ru</w:t>
        </w:r>
      </w:hyperlink>
      <w:r w:rsidRPr="00B71C06">
        <w:rPr>
          <w:rFonts w:ascii="Times New Roman" w:eastAsia="Times New Roman" w:hAnsi="Times New Roman"/>
          <w:sz w:val="24"/>
          <w:szCs w:val="24"/>
          <w:lang w:eastAsia="ru-RU"/>
        </w:rPr>
        <w:t>.</w:t>
      </w:r>
    </w:p>
    <w:p w:rsidR="002B0CBB" w:rsidRPr="00B71C06" w:rsidRDefault="002B0CBB" w:rsidP="002B0CB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2B0CBB" w:rsidRPr="00B71C06" w:rsidRDefault="002B0CBB" w:rsidP="002B0CBB">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71C06">
        <w:rPr>
          <w:rFonts w:ascii="Times New Roman" w:eastAsia="Times New Roman" w:hAnsi="Times New Roman"/>
          <w:sz w:val="24"/>
          <w:szCs w:val="24"/>
          <w:lang w:eastAsia="ru-RU"/>
        </w:rPr>
        <w:t>График работы администрации МО:</w:t>
      </w:r>
    </w:p>
    <w:tbl>
      <w:tblPr>
        <w:tblW w:w="0" w:type="auto"/>
        <w:tblInd w:w="75" w:type="dxa"/>
        <w:tblLayout w:type="fixed"/>
        <w:tblCellMar>
          <w:left w:w="75" w:type="dxa"/>
          <w:right w:w="75" w:type="dxa"/>
        </w:tblCellMar>
        <w:tblLook w:val="04A0" w:firstRow="1" w:lastRow="0" w:firstColumn="1" w:lastColumn="0" w:noHBand="0" w:noVBand="1"/>
      </w:tblPr>
      <w:tblGrid>
        <w:gridCol w:w="4649"/>
        <w:gridCol w:w="4707"/>
      </w:tblGrid>
      <w:tr w:rsidR="002B0CBB" w:rsidRPr="00805DBF" w:rsidTr="00FF16D7">
        <w:tc>
          <w:tcPr>
            <w:tcW w:w="9356" w:type="dxa"/>
            <w:gridSpan w:val="2"/>
            <w:tcBorders>
              <w:top w:val="single" w:sz="4" w:space="0" w:color="auto"/>
              <w:left w:val="single" w:sz="4" w:space="0" w:color="auto"/>
              <w:bottom w:val="single" w:sz="4" w:space="0" w:color="auto"/>
              <w:right w:val="single" w:sz="4" w:space="0" w:color="auto"/>
            </w:tcBorders>
            <w:hideMark/>
          </w:tcPr>
          <w:p w:rsidR="002B0CBB" w:rsidRPr="00B71C06" w:rsidRDefault="002B0CBB" w:rsidP="00FF16D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71C06">
              <w:rPr>
                <w:rFonts w:ascii="Times New Roman" w:eastAsia="Times New Roman" w:hAnsi="Times New Roman"/>
                <w:sz w:val="24"/>
                <w:szCs w:val="24"/>
                <w:lang w:eastAsia="ru-RU"/>
              </w:rPr>
              <w:t>Дни недели, время работы администрации МО</w:t>
            </w:r>
          </w:p>
        </w:tc>
      </w:tr>
      <w:tr w:rsidR="002B0CBB" w:rsidRPr="00805DBF" w:rsidTr="00FF16D7">
        <w:tc>
          <w:tcPr>
            <w:tcW w:w="4649" w:type="dxa"/>
            <w:tcBorders>
              <w:top w:val="single" w:sz="4" w:space="0" w:color="auto"/>
              <w:left w:val="single" w:sz="4" w:space="0" w:color="auto"/>
              <w:bottom w:val="single" w:sz="4" w:space="0" w:color="auto"/>
              <w:right w:val="single" w:sz="4" w:space="0" w:color="auto"/>
            </w:tcBorders>
            <w:hideMark/>
          </w:tcPr>
          <w:p w:rsidR="002B0CBB" w:rsidRPr="00B71C06" w:rsidRDefault="002B0CBB" w:rsidP="00FF16D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71C06">
              <w:rPr>
                <w:rFonts w:ascii="Times New Roman" w:eastAsia="Times New Roman" w:hAnsi="Times New Roman"/>
                <w:sz w:val="24"/>
                <w:szCs w:val="24"/>
                <w:lang w:eastAsia="ru-RU"/>
              </w:rPr>
              <w:t>Дни недели</w:t>
            </w:r>
          </w:p>
        </w:tc>
        <w:tc>
          <w:tcPr>
            <w:tcW w:w="4707" w:type="dxa"/>
            <w:tcBorders>
              <w:top w:val="single" w:sz="4" w:space="0" w:color="auto"/>
              <w:left w:val="single" w:sz="4" w:space="0" w:color="auto"/>
              <w:bottom w:val="single" w:sz="4" w:space="0" w:color="auto"/>
              <w:right w:val="single" w:sz="4" w:space="0" w:color="auto"/>
            </w:tcBorders>
            <w:hideMark/>
          </w:tcPr>
          <w:p w:rsidR="002B0CBB" w:rsidRPr="00B71C06" w:rsidRDefault="002B0CBB" w:rsidP="00FF16D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71C06">
              <w:rPr>
                <w:rFonts w:ascii="Times New Roman" w:eastAsia="Times New Roman" w:hAnsi="Times New Roman"/>
                <w:sz w:val="24"/>
                <w:szCs w:val="24"/>
                <w:lang w:eastAsia="ru-RU"/>
              </w:rPr>
              <w:t>Время</w:t>
            </w:r>
          </w:p>
        </w:tc>
      </w:tr>
      <w:tr w:rsidR="002B0CBB" w:rsidRPr="00805DBF" w:rsidTr="00FF16D7">
        <w:tc>
          <w:tcPr>
            <w:tcW w:w="4649" w:type="dxa"/>
            <w:tcBorders>
              <w:top w:val="single" w:sz="4" w:space="0" w:color="auto"/>
              <w:left w:val="single" w:sz="4" w:space="0" w:color="auto"/>
              <w:bottom w:val="nil"/>
              <w:right w:val="single" w:sz="4" w:space="0" w:color="auto"/>
            </w:tcBorders>
            <w:hideMark/>
          </w:tcPr>
          <w:p w:rsidR="002B0CBB" w:rsidRPr="00B71C06" w:rsidRDefault="002B0CBB" w:rsidP="00FF16D7">
            <w:pPr>
              <w:widowControl w:val="0"/>
              <w:autoSpaceDE w:val="0"/>
              <w:autoSpaceDN w:val="0"/>
              <w:adjustRightInd w:val="0"/>
              <w:spacing w:after="0" w:line="240" w:lineRule="auto"/>
              <w:rPr>
                <w:rFonts w:ascii="Times New Roman" w:eastAsia="Times New Roman" w:hAnsi="Times New Roman"/>
                <w:sz w:val="24"/>
                <w:szCs w:val="24"/>
                <w:lang w:eastAsia="ru-RU"/>
              </w:rPr>
            </w:pPr>
            <w:r w:rsidRPr="00B71C06">
              <w:rPr>
                <w:rFonts w:ascii="Times New Roman" w:eastAsia="Times New Roman" w:hAnsi="Times New Roman"/>
                <w:sz w:val="24"/>
                <w:szCs w:val="24"/>
                <w:lang w:eastAsia="ru-RU"/>
              </w:rPr>
              <w:t>Понедельник</w:t>
            </w:r>
          </w:p>
        </w:tc>
        <w:tc>
          <w:tcPr>
            <w:tcW w:w="4707" w:type="dxa"/>
            <w:tcBorders>
              <w:top w:val="single" w:sz="4" w:space="0" w:color="auto"/>
              <w:left w:val="single" w:sz="4" w:space="0" w:color="auto"/>
              <w:bottom w:val="nil"/>
              <w:right w:val="single" w:sz="4" w:space="0" w:color="auto"/>
            </w:tcBorders>
            <w:hideMark/>
          </w:tcPr>
          <w:p w:rsidR="002B0CBB" w:rsidRPr="00B71C06" w:rsidRDefault="002B0CBB" w:rsidP="00FF16D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71C06">
              <w:rPr>
                <w:rFonts w:ascii="Times New Roman" w:eastAsia="Times New Roman" w:hAnsi="Times New Roman"/>
                <w:sz w:val="24"/>
                <w:szCs w:val="24"/>
                <w:u w:val="single"/>
                <w:lang w:eastAsia="ru-RU"/>
              </w:rPr>
              <w:t>с 9</w:t>
            </w:r>
            <w:r w:rsidRPr="00B71C06">
              <w:rPr>
                <w:rFonts w:ascii="Times New Roman" w:eastAsia="Times New Roman" w:hAnsi="Times New Roman"/>
                <w:sz w:val="24"/>
                <w:szCs w:val="24"/>
                <w:u w:val="single"/>
                <w:vertAlign w:val="superscript"/>
                <w:lang w:eastAsia="ru-RU"/>
              </w:rPr>
              <w:t>00</w:t>
            </w:r>
            <w:r w:rsidRPr="00B71C06">
              <w:rPr>
                <w:rFonts w:ascii="Times New Roman" w:eastAsia="Times New Roman" w:hAnsi="Times New Roman"/>
                <w:sz w:val="24"/>
                <w:szCs w:val="24"/>
                <w:u w:val="single"/>
                <w:lang w:eastAsia="ru-RU"/>
              </w:rPr>
              <w:t xml:space="preserve"> до </w:t>
            </w:r>
            <w:proofErr w:type="gramStart"/>
            <w:r w:rsidRPr="00B71C06">
              <w:rPr>
                <w:rFonts w:ascii="Times New Roman" w:eastAsia="Times New Roman" w:hAnsi="Times New Roman"/>
                <w:sz w:val="24"/>
                <w:szCs w:val="24"/>
                <w:u w:val="single"/>
                <w:lang w:eastAsia="ru-RU"/>
              </w:rPr>
              <w:t>18</w:t>
            </w:r>
            <w:r w:rsidRPr="00B71C06">
              <w:rPr>
                <w:rFonts w:ascii="Times New Roman" w:eastAsia="Times New Roman" w:hAnsi="Times New Roman"/>
                <w:sz w:val="24"/>
                <w:szCs w:val="24"/>
                <w:u w:val="single"/>
                <w:vertAlign w:val="superscript"/>
                <w:lang w:eastAsia="ru-RU"/>
              </w:rPr>
              <w:t xml:space="preserve">00 </w:t>
            </w:r>
            <w:r w:rsidRPr="00B71C06">
              <w:rPr>
                <w:rFonts w:ascii="Times New Roman" w:eastAsia="Times New Roman" w:hAnsi="Times New Roman"/>
                <w:sz w:val="24"/>
                <w:szCs w:val="24"/>
                <w:u w:val="single"/>
                <w:lang w:eastAsia="ru-RU"/>
              </w:rPr>
              <w:t>,</w:t>
            </w:r>
            <w:proofErr w:type="gramEnd"/>
            <w:r w:rsidRPr="00B71C06">
              <w:rPr>
                <w:rFonts w:ascii="Times New Roman" w:eastAsia="Times New Roman" w:hAnsi="Times New Roman"/>
                <w:sz w:val="24"/>
                <w:szCs w:val="24"/>
                <w:u w:val="single"/>
                <w:lang w:eastAsia="ru-RU"/>
              </w:rPr>
              <w:t xml:space="preserve"> Обед с 13</w:t>
            </w:r>
            <w:r w:rsidRPr="00B71C06">
              <w:rPr>
                <w:rFonts w:ascii="Times New Roman" w:eastAsia="Times New Roman" w:hAnsi="Times New Roman"/>
                <w:sz w:val="24"/>
                <w:szCs w:val="24"/>
                <w:u w:val="single"/>
                <w:vertAlign w:val="superscript"/>
                <w:lang w:eastAsia="ru-RU"/>
              </w:rPr>
              <w:t>00</w:t>
            </w:r>
            <w:r w:rsidRPr="00B71C06">
              <w:rPr>
                <w:rFonts w:ascii="Times New Roman" w:eastAsia="Times New Roman" w:hAnsi="Times New Roman"/>
                <w:sz w:val="24"/>
                <w:szCs w:val="24"/>
                <w:u w:val="single"/>
                <w:lang w:eastAsia="ru-RU"/>
              </w:rPr>
              <w:t xml:space="preserve"> до 14</w:t>
            </w:r>
            <w:r w:rsidRPr="00B71C06">
              <w:rPr>
                <w:rFonts w:ascii="Times New Roman" w:eastAsia="Times New Roman" w:hAnsi="Times New Roman"/>
                <w:sz w:val="24"/>
                <w:szCs w:val="24"/>
                <w:u w:val="single"/>
                <w:vertAlign w:val="superscript"/>
                <w:lang w:eastAsia="ru-RU"/>
              </w:rPr>
              <w:t>00</w:t>
            </w:r>
          </w:p>
        </w:tc>
      </w:tr>
      <w:tr w:rsidR="002B0CBB" w:rsidRPr="00805DBF" w:rsidTr="00FF16D7">
        <w:tc>
          <w:tcPr>
            <w:tcW w:w="4649" w:type="dxa"/>
            <w:tcBorders>
              <w:top w:val="nil"/>
              <w:left w:val="single" w:sz="4" w:space="0" w:color="auto"/>
              <w:bottom w:val="nil"/>
              <w:right w:val="single" w:sz="4" w:space="0" w:color="auto"/>
            </w:tcBorders>
            <w:hideMark/>
          </w:tcPr>
          <w:p w:rsidR="002B0CBB" w:rsidRPr="00B71C06" w:rsidRDefault="002B0CBB" w:rsidP="00FF16D7">
            <w:pPr>
              <w:widowControl w:val="0"/>
              <w:autoSpaceDE w:val="0"/>
              <w:autoSpaceDN w:val="0"/>
              <w:adjustRightInd w:val="0"/>
              <w:spacing w:after="0" w:line="240" w:lineRule="auto"/>
              <w:rPr>
                <w:rFonts w:ascii="Times New Roman" w:eastAsia="Times New Roman" w:hAnsi="Times New Roman"/>
                <w:sz w:val="24"/>
                <w:szCs w:val="24"/>
                <w:lang w:eastAsia="ru-RU"/>
              </w:rPr>
            </w:pPr>
            <w:r w:rsidRPr="00B71C06">
              <w:rPr>
                <w:rFonts w:ascii="Times New Roman" w:eastAsia="Times New Roman" w:hAnsi="Times New Roman"/>
                <w:sz w:val="24"/>
                <w:szCs w:val="24"/>
                <w:lang w:eastAsia="ru-RU"/>
              </w:rPr>
              <w:t>Вторник</w:t>
            </w:r>
          </w:p>
        </w:tc>
        <w:tc>
          <w:tcPr>
            <w:tcW w:w="4707" w:type="dxa"/>
            <w:tcBorders>
              <w:top w:val="nil"/>
              <w:left w:val="single" w:sz="4" w:space="0" w:color="auto"/>
              <w:bottom w:val="nil"/>
              <w:right w:val="single" w:sz="4" w:space="0" w:color="auto"/>
            </w:tcBorders>
            <w:hideMark/>
          </w:tcPr>
          <w:p w:rsidR="002B0CBB" w:rsidRPr="00B71C06" w:rsidRDefault="002B0CBB" w:rsidP="00FF16D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71C06">
              <w:rPr>
                <w:rFonts w:ascii="Times New Roman" w:eastAsia="Times New Roman" w:hAnsi="Times New Roman"/>
                <w:sz w:val="24"/>
                <w:szCs w:val="24"/>
                <w:u w:val="single"/>
                <w:lang w:eastAsia="ru-RU"/>
              </w:rPr>
              <w:t>с 9</w:t>
            </w:r>
            <w:r w:rsidRPr="00B71C06">
              <w:rPr>
                <w:rFonts w:ascii="Times New Roman" w:eastAsia="Times New Roman" w:hAnsi="Times New Roman"/>
                <w:sz w:val="24"/>
                <w:szCs w:val="24"/>
                <w:u w:val="single"/>
                <w:vertAlign w:val="superscript"/>
                <w:lang w:eastAsia="ru-RU"/>
              </w:rPr>
              <w:t>00</w:t>
            </w:r>
            <w:r w:rsidRPr="00B71C06">
              <w:rPr>
                <w:rFonts w:ascii="Times New Roman" w:eastAsia="Times New Roman" w:hAnsi="Times New Roman"/>
                <w:sz w:val="24"/>
                <w:szCs w:val="24"/>
                <w:u w:val="single"/>
                <w:lang w:eastAsia="ru-RU"/>
              </w:rPr>
              <w:t xml:space="preserve"> до </w:t>
            </w:r>
            <w:proofErr w:type="gramStart"/>
            <w:r w:rsidRPr="00B71C06">
              <w:rPr>
                <w:rFonts w:ascii="Times New Roman" w:eastAsia="Times New Roman" w:hAnsi="Times New Roman"/>
                <w:sz w:val="24"/>
                <w:szCs w:val="24"/>
                <w:u w:val="single"/>
                <w:lang w:eastAsia="ru-RU"/>
              </w:rPr>
              <w:t>18</w:t>
            </w:r>
            <w:r w:rsidRPr="00B71C06">
              <w:rPr>
                <w:rFonts w:ascii="Times New Roman" w:eastAsia="Times New Roman" w:hAnsi="Times New Roman"/>
                <w:sz w:val="24"/>
                <w:szCs w:val="24"/>
                <w:u w:val="single"/>
                <w:vertAlign w:val="superscript"/>
                <w:lang w:eastAsia="ru-RU"/>
              </w:rPr>
              <w:t xml:space="preserve">00 </w:t>
            </w:r>
            <w:r w:rsidRPr="00B71C06">
              <w:rPr>
                <w:rFonts w:ascii="Times New Roman" w:eastAsia="Times New Roman" w:hAnsi="Times New Roman"/>
                <w:sz w:val="24"/>
                <w:szCs w:val="24"/>
                <w:u w:val="single"/>
                <w:lang w:eastAsia="ru-RU"/>
              </w:rPr>
              <w:t>,</w:t>
            </w:r>
            <w:proofErr w:type="gramEnd"/>
            <w:r w:rsidRPr="00B71C06">
              <w:rPr>
                <w:rFonts w:ascii="Times New Roman" w:eastAsia="Times New Roman" w:hAnsi="Times New Roman"/>
                <w:sz w:val="24"/>
                <w:szCs w:val="24"/>
                <w:u w:val="single"/>
                <w:lang w:eastAsia="ru-RU"/>
              </w:rPr>
              <w:t xml:space="preserve"> Обед с 13</w:t>
            </w:r>
            <w:r w:rsidRPr="00B71C06">
              <w:rPr>
                <w:rFonts w:ascii="Times New Roman" w:eastAsia="Times New Roman" w:hAnsi="Times New Roman"/>
                <w:sz w:val="24"/>
                <w:szCs w:val="24"/>
                <w:u w:val="single"/>
                <w:vertAlign w:val="superscript"/>
                <w:lang w:eastAsia="ru-RU"/>
              </w:rPr>
              <w:t>00</w:t>
            </w:r>
            <w:r w:rsidRPr="00B71C06">
              <w:rPr>
                <w:rFonts w:ascii="Times New Roman" w:eastAsia="Times New Roman" w:hAnsi="Times New Roman"/>
                <w:sz w:val="24"/>
                <w:szCs w:val="24"/>
                <w:u w:val="single"/>
                <w:lang w:eastAsia="ru-RU"/>
              </w:rPr>
              <w:t xml:space="preserve"> до 14</w:t>
            </w:r>
            <w:r w:rsidRPr="00B71C06">
              <w:rPr>
                <w:rFonts w:ascii="Times New Roman" w:eastAsia="Times New Roman" w:hAnsi="Times New Roman"/>
                <w:sz w:val="24"/>
                <w:szCs w:val="24"/>
                <w:u w:val="single"/>
                <w:vertAlign w:val="superscript"/>
                <w:lang w:eastAsia="ru-RU"/>
              </w:rPr>
              <w:t>00</w:t>
            </w:r>
          </w:p>
        </w:tc>
      </w:tr>
      <w:tr w:rsidR="002B0CBB" w:rsidRPr="00805DBF" w:rsidTr="00FF16D7">
        <w:tc>
          <w:tcPr>
            <w:tcW w:w="4649" w:type="dxa"/>
            <w:tcBorders>
              <w:top w:val="nil"/>
              <w:left w:val="single" w:sz="4" w:space="0" w:color="auto"/>
              <w:bottom w:val="nil"/>
              <w:right w:val="single" w:sz="4" w:space="0" w:color="auto"/>
            </w:tcBorders>
            <w:hideMark/>
          </w:tcPr>
          <w:p w:rsidR="002B0CBB" w:rsidRPr="00B71C06" w:rsidRDefault="002B0CBB" w:rsidP="00FF16D7">
            <w:pPr>
              <w:widowControl w:val="0"/>
              <w:autoSpaceDE w:val="0"/>
              <w:autoSpaceDN w:val="0"/>
              <w:adjustRightInd w:val="0"/>
              <w:spacing w:after="0" w:line="240" w:lineRule="auto"/>
              <w:rPr>
                <w:rFonts w:ascii="Times New Roman" w:eastAsia="Times New Roman" w:hAnsi="Times New Roman"/>
                <w:sz w:val="24"/>
                <w:szCs w:val="24"/>
                <w:lang w:eastAsia="ru-RU"/>
              </w:rPr>
            </w:pPr>
            <w:r w:rsidRPr="00B71C06">
              <w:rPr>
                <w:rFonts w:ascii="Times New Roman" w:eastAsia="Times New Roman" w:hAnsi="Times New Roman"/>
                <w:sz w:val="24"/>
                <w:szCs w:val="24"/>
                <w:lang w:eastAsia="ru-RU"/>
              </w:rPr>
              <w:t>Среда</w:t>
            </w:r>
          </w:p>
        </w:tc>
        <w:tc>
          <w:tcPr>
            <w:tcW w:w="4707" w:type="dxa"/>
            <w:tcBorders>
              <w:top w:val="nil"/>
              <w:left w:val="single" w:sz="4" w:space="0" w:color="auto"/>
              <w:bottom w:val="nil"/>
              <w:right w:val="single" w:sz="4" w:space="0" w:color="auto"/>
            </w:tcBorders>
            <w:hideMark/>
          </w:tcPr>
          <w:p w:rsidR="002B0CBB" w:rsidRPr="00B71C06" w:rsidRDefault="002B0CBB" w:rsidP="00FF16D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71C06">
              <w:rPr>
                <w:rFonts w:ascii="Times New Roman" w:eastAsia="Times New Roman" w:hAnsi="Times New Roman"/>
                <w:sz w:val="24"/>
                <w:szCs w:val="24"/>
                <w:u w:val="single"/>
                <w:lang w:eastAsia="ru-RU"/>
              </w:rPr>
              <w:t>с 9</w:t>
            </w:r>
            <w:r w:rsidRPr="00B71C06">
              <w:rPr>
                <w:rFonts w:ascii="Times New Roman" w:eastAsia="Times New Roman" w:hAnsi="Times New Roman"/>
                <w:sz w:val="24"/>
                <w:szCs w:val="24"/>
                <w:u w:val="single"/>
                <w:vertAlign w:val="superscript"/>
                <w:lang w:eastAsia="ru-RU"/>
              </w:rPr>
              <w:t>00</w:t>
            </w:r>
            <w:r w:rsidRPr="00B71C06">
              <w:rPr>
                <w:rFonts w:ascii="Times New Roman" w:eastAsia="Times New Roman" w:hAnsi="Times New Roman"/>
                <w:sz w:val="24"/>
                <w:szCs w:val="24"/>
                <w:u w:val="single"/>
                <w:lang w:eastAsia="ru-RU"/>
              </w:rPr>
              <w:t xml:space="preserve"> до </w:t>
            </w:r>
            <w:proofErr w:type="gramStart"/>
            <w:r w:rsidRPr="00B71C06">
              <w:rPr>
                <w:rFonts w:ascii="Times New Roman" w:eastAsia="Times New Roman" w:hAnsi="Times New Roman"/>
                <w:sz w:val="24"/>
                <w:szCs w:val="24"/>
                <w:u w:val="single"/>
                <w:lang w:eastAsia="ru-RU"/>
              </w:rPr>
              <w:t>18</w:t>
            </w:r>
            <w:r w:rsidRPr="00B71C06">
              <w:rPr>
                <w:rFonts w:ascii="Times New Roman" w:eastAsia="Times New Roman" w:hAnsi="Times New Roman"/>
                <w:sz w:val="24"/>
                <w:szCs w:val="24"/>
                <w:u w:val="single"/>
                <w:vertAlign w:val="superscript"/>
                <w:lang w:eastAsia="ru-RU"/>
              </w:rPr>
              <w:t xml:space="preserve">00 </w:t>
            </w:r>
            <w:r w:rsidRPr="00B71C06">
              <w:rPr>
                <w:rFonts w:ascii="Times New Roman" w:eastAsia="Times New Roman" w:hAnsi="Times New Roman"/>
                <w:sz w:val="24"/>
                <w:szCs w:val="24"/>
                <w:u w:val="single"/>
                <w:lang w:eastAsia="ru-RU"/>
              </w:rPr>
              <w:t>,</w:t>
            </w:r>
            <w:proofErr w:type="gramEnd"/>
            <w:r w:rsidRPr="00B71C06">
              <w:rPr>
                <w:rFonts w:ascii="Times New Roman" w:eastAsia="Times New Roman" w:hAnsi="Times New Roman"/>
                <w:sz w:val="24"/>
                <w:szCs w:val="24"/>
                <w:u w:val="single"/>
                <w:lang w:eastAsia="ru-RU"/>
              </w:rPr>
              <w:t xml:space="preserve"> Обед с 13</w:t>
            </w:r>
            <w:r w:rsidRPr="00B71C06">
              <w:rPr>
                <w:rFonts w:ascii="Times New Roman" w:eastAsia="Times New Roman" w:hAnsi="Times New Roman"/>
                <w:sz w:val="24"/>
                <w:szCs w:val="24"/>
                <w:u w:val="single"/>
                <w:vertAlign w:val="superscript"/>
                <w:lang w:eastAsia="ru-RU"/>
              </w:rPr>
              <w:t>00</w:t>
            </w:r>
            <w:r w:rsidRPr="00B71C06">
              <w:rPr>
                <w:rFonts w:ascii="Times New Roman" w:eastAsia="Times New Roman" w:hAnsi="Times New Roman"/>
                <w:sz w:val="24"/>
                <w:szCs w:val="24"/>
                <w:u w:val="single"/>
                <w:lang w:eastAsia="ru-RU"/>
              </w:rPr>
              <w:t xml:space="preserve"> до 14</w:t>
            </w:r>
            <w:r w:rsidRPr="00B71C06">
              <w:rPr>
                <w:rFonts w:ascii="Times New Roman" w:eastAsia="Times New Roman" w:hAnsi="Times New Roman"/>
                <w:sz w:val="24"/>
                <w:szCs w:val="24"/>
                <w:u w:val="single"/>
                <w:vertAlign w:val="superscript"/>
                <w:lang w:eastAsia="ru-RU"/>
              </w:rPr>
              <w:t>00</w:t>
            </w:r>
          </w:p>
        </w:tc>
      </w:tr>
      <w:tr w:rsidR="002B0CBB" w:rsidRPr="00805DBF" w:rsidTr="00FF16D7">
        <w:tc>
          <w:tcPr>
            <w:tcW w:w="4649" w:type="dxa"/>
            <w:tcBorders>
              <w:top w:val="nil"/>
              <w:left w:val="single" w:sz="4" w:space="0" w:color="auto"/>
              <w:bottom w:val="nil"/>
              <w:right w:val="single" w:sz="4" w:space="0" w:color="auto"/>
            </w:tcBorders>
            <w:hideMark/>
          </w:tcPr>
          <w:p w:rsidR="002B0CBB" w:rsidRPr="00B71C06" w:rsidRDefault="002B0CBB" w:rsidP="00FF16D7">
            <w:pPr>
              <w:widowControl w:val="0"/>
              <w:autoSpaceDE w:val="0"/>
              <w:autoSpaceDN w:val="0"/>
              <w:adjustRightInd w:val="0"/>
              <w:spacing w:after="0" w:line="240" w:lineRule="auto"/>
              <w:rPr>
                <w:rFonts w:ascii="Times New Roman" w:eastAsia="Times New Roman" w:hAnsi="Times New Roman"/>
                <w:sz w:val="24"/>
                <w:szCs w:val="24"/>
                <w:lang w:eastAsia="ru-RU"/>
              </w:rPr>
            </w:pPr>
            <w:r w:rsidRPr="00B71C06">
              <w:rPr>
                <w:rFonts w:ascii="Times New Roman" w:eastAsia="Times New Roman" w:hAnsi="Times New Roman"/>
                <w:sz w:val="24"/>
                <w:szCs w:val="24"/>
                <w:lang w:eastAsia="ru-RU"/>
              </w:rPr>
              <w:t>Четверг</w:t>
            </w:r>
          </w:p>
        </w:tc>
        <w:tc>
          <w:tcPr>
            <w:tcW w:w="4707" w:type="dxa"/>
            <w:tcBorders>
              <w:top w:val="nil"/>
              <w:left w:val="single" w:sz="4" w:space="0" w:color="auto"/>
              <w:bottom w:val="nil"/>
              <w:right w:val="single" w:sz="4" w:space="0" w:color="auto"/>
            </w:tcBorders>
            <w:hideMark/>
          </w:tcPr>
          <w:p w:rsidR="002B0CBB" w:rsidRPr="00B71C06" w:rsidRDefault="002B0CBB" w:rsidP="00FF16D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71C06">
              <w:rPr>
                <w:rFonts w:ascii="Times New Roman" w:eastAsia="Times New Roman" w:hAnsi="Times New Roman"/>
                <w:sz w:val="24"/>
                <w:szCs w:val="24"/>
                <w:u w:val="single"/>
                <w:lang w:eastAsia="ru-RU"/>
              </w:rPr>
              <w:t>с 9</w:t>
            </w:r>
            <w:r w:rsidRPr="00B71C06">
              <w:rPr>
                <w:rFonts w:ascii="Times New Roman" w:eastAsia="Times New Roman" w:hAnsi="Times New Roman"/>
                <w:sz w:val="24"/>
                <w:szCs w:val="24"/>
                <w:u w:val="single"/>
                <w:vertAlign w:val="superscript"/>
                <w:lang w:eastAsia="ru-RU"/>
              </w:rPr>
              <w:t>00</w:t>
            </w:r>
            <w:r w:rsidRPr="00B71C06">
              <w:rPr>
                <w:rFonts w:ascii="Times New Roman" w:eastAsia="Times New Roman" w:hAnsi="Times New Roman"/>
                <w:sz w:val="24"/>
                <w:szCs w:val="24"/>
                <w:u w:val="single"/>
                <w:lang w:eastAsia="ru-RU"/>
              </w:rPr>
              <w:t xml:space="preserve"> до </w:t>
            </w:r>
            <w:proofErr w:type="gramStart"/>
            <w:r w:rsidRPr="00B71C06">
              <w:rPr>
                <w:rFonts w:ascii="Times New Roman" w:eastAsia="Times New Roman" w:hAnsi="Times New Roman"/>
                <w:sz w:val="24"/>
                <w:szCs w:val="24"/>
                <w:u w:val="single"/>
                <w:lang w:eastAsia="ru-RU"/>
              </w:rPr>
              <w:t>18</w:t>
            </w:r>
            <w:r w:rsidRPr="00B71C06">
              <w:rPr>
                <w:rFonts w:ascii="Times New Roman" w:eastAsia="Times New Roman" w:hAnsi="Times New Roman"/>
                <w:sz w:val="24"/>
                <w:szCs w:val="24"/>
                <w:u w:val="single"/>
                <w:vertAlign w:val="superscript"/>
                <w:lang w:eastAsia="ru-RU"/>
              </w:rPr>
              <w:t xml:space="preserve">00 </w:t>
            </w:r>
            <w:r w:rsidRPr="00B71C06">
              <w:rPr>
                <w:rFonts w:ascii="Times New Roman" w:eastAsia="Times New Roman" w:hAnsi="Times New Roman"/>
                <w:sz w:val="24"/>
                <w:szCs w:val="24"/>
                <w:u w:val="single"/>
                <w:lang w:eastAsia="ru-RU"/>
              </w:rPr>
              <w:t>,</w:t>
            </w:r>
            <w:proofErr w:type="gramEnd"/>
            <w:r w:rsidRPr="00B71C06">
              <w:rPr>
                <w:rFonts w:ascii="Times New Roman" w:eastAsia="Times New Roman" w:hAnsi="Times New Roman"/>
                <w:sz w:val="24"/>
                <w:szCs w:val="24"/>
                <w:u w:val="single"/>
                <w:lang w:eastAsia="ru-RU"/>
              </w:rPr>
              <w:t xml:space="preserve"> Обед с 13</w:t>
            </w:r>
            <w:r w:rsidRPr="00B71C06">
              <w:rPr>
                <w:rFonts w:ascii="Times New Roman" w:eastAsia="Times New Roman" w:hAnsi="Times New Roman"/>
                <w:sz w:val="24"/>
                <w:szCs w:val="24"/>
                <w:u w:val="single"/>
                <w:vertAlign w:val="superscript"/>
                <w:lang w:eastAsia="ru-RU"/>
              </w:rPr>
              <w:t>00</w:t>
            </w:r>
            <w:r w:rsidRPr="00B71C06">
              <w:rPr>
                <w:rFonts w:ascii="Times New Roman" w:eastAsia="Times New Roman" w:hAnsi="Times New Roman"/>
                <w:sz w:val="24"/>
                <w:szCs w:val="24"/>
                <w:u w:val="single"/>
                <w:lang w:eastAsia="ru-RU"/>
              </w:rPr>
              <w:t xml:space="preserve"> до 14</w:t>
            </w:r>
            <w:r w:rsidRPr="00B71C06">
              <w:rPr>
                <w:rFonts w:ascii="Times New Roman" w:eastAsia="Times New Roman" w:hAnsi="Times New Roman"/>
                <w:sz w:val="24"/>
                <w:szCs w:val="24"/>
                <w:u w:val="single"/>
                <w:vertAlign w:val="superscript"/>
                <w:lang w:eastAsia="ru-RU"/>
              </w:rPr>
              <w:t>00</w:t>
            </w:r>
          </w:p>
        </w:tc>
      </w:tr>
      <w:tr w:rsidR="002B0CBB" w:rsidRPr="00805DBF" w:rsidTr="00FF16D7">
        <w:tc>
          <w:tcPr>
            <w:tcW w:w="4649" w:type="dxa"/>
            <w:tcBorders>
              <w:top w:val="nil"/>
              <w:left w:val="single" w:sz="4" w:space="0" w:color="auto"/>
              <w:bottom w:val="single" w:sz="4" w:space="0" w:color="auto"/>
              <w:right w:val="single" w:sz="4" w:space="0" w:color="auto"/>
            </w:tcBorders>
            <w:hideMark/>
          </w:tcPr>
          <w:p w:rsidR="002B0CBB" w:rsidRPr="00B71C06" w:rsidRDefault="002B0CBB" w:rsidP="00FF16D7">
            <w:pPr>
              <w:widowControl w:val="0"/>
              <w:autoSpaceDE w:val="0"/>
              <w:autoSpaceDN w:val="0"/>
              <w:adjustRightInd w:val="0"/>
              <w:spacing w:after="0" w:line="240" w:lineRule="auto"/>
              <w:rPr>
                <w:rFonts w:ascii="Times New Roman" w:eastAsia="Times New Roman" w:hAnsi="Times New Roman"/>
                <w:sz w:val="24"/>
                <w:szCs w:val="24"/>
                <w:lang w:eastAsia="ru-RU"/>
              </w:rPr>
            </w:pPr>
            <w:r w:rsidRPr="00B71C06">
              <w:rPr>
                <w:rFonts w:ascii="Times New Roman" w:eastAsia="Times New Roman" w:hAnsi="Times New Roman"/>
                <w:sz w:val="24"/>
                <w:szCs w:val="24"/>
                <w:lang w:eastAsia="ru-RU"/>
              </w:rPr>
              <w:t>Пятница</w:t>
            </w:r>
          </w:p>
          <w:p w:rsidR="002B0CBB" w:rsidRPr="00B71C06" w:rsidRDefault="002B0CBB" w:rsidP="00FF16D7">
            <w:pPr>
              <w:widowControl w:val="0"/>
              <w:autoSpaceDE w:val="0"/>
              <w:autoSpaceDN w:val="0"/>
              <w:adjustRightInd w:val="0"/>
              <w:spacing w:after="0" w:line="240" w:lineRule="auto"/>
              <w:rPr>
                <w:rFonts w:ascii="Times New Roman" w:eastAsia="Times New Roman" w:hAnsi="Times New Roman"/>
                <w:sz w:val="24"/>
                <w:szCs w:val="24"/>
                <w:lang w:eastAsia="ru-RU"/>
              </w:rPr>
            </w:pPr>
            <w:r w:rsidRPr="00B71C06">
              <w:rPr>
                <w:rFonts w:ascii="Times New Roman" w:eastAsia="Times New Roman" w:hAnsi="Times New Roman"/>
                <w:sz w:val="24"/>
                <w:szCs w:val="24"/>
                <w:lang w:eastAsia="ru-RU"/>
              </w:rPr>
              <w:t>Суббота, Воскресенье</w:t>
            </w:r>
          </w:p>
        </w:tc>
        <w:tc>
          <w:tcPr>
            <w:tcW w:w="4707" w:type="dxa"/>
            <w:tcBorders>
              <w:top w:val="nil"/>
              <w:left w:val="single" w:sz="4" w:space="0" w:color="auto"/>
              <w:bottom w:val="single" w:sz="4" w:space="0" w:color="auto"/>
              <w:right w:val="single" w:sz="4" w:space="0" w:color="auto"/>
            </w:tcBorders>
            <w:hideMark/>
          </w:tcPr>
          <w:p w:rsidR="002B0CBB" w:rsidRPr="00B71C06" w:rsidRDefault="002B0CBB" w:rsidP="00FF16D7">
            <w:pPr>
              <w:widowControl w:val="0"/>
              <w:autoSpaceDE w:val="0"/>
              <w:autoSpaceDN w:val="0"/>
              <w:adjustRightInd w:val="0"/>
              <w:spacing w:after="0" w:line="240" w:lineRule="auto"/>
              <w:jc w:val="center"/>
              <w:rPr>
                <w:rFonts w:ascii="Times New Roman" w:eastAsia="Times New Roman" w:hAnsi="Times New Roman"/>
                <w:sz w:val="24"/>
                <w:szCs w:val="24"/>
                <w:u w:val="single"/>
                <w:vertAlign w:val="superscript"/>
                <w:lang w:eastAsia="ru-RU"/>
              </w:rPr>
            </w:pPr>
            <w:r w:rsidRPr="00B71C06">
              <w:rPr>
                <w:rFonts w:ascii="Times New Roman" w:eastAsia="Times New Roman" w:hAnsi="Times New Roman"/>
                <w:sz w:val="24"/>
                <w:szCs w:val="24"/>
                <w:u w:val="single"/>
                <w:lang w:eastAsia="ru-RU"/>
              </w:rPr>
              <w:t>с 9</w:t>
            </w:r>
            <w:r w:rsidRPr="00B71C06">
              <w:rPr>
                <w:rFonts w:ascii="Times New Roman" w:eastAsia="Times New Roman" w:hAnsi="Times New Roman"/>
                <w:sz w:val="24"/>
                <w:szCs w:val="24"/>
                <w:u w:val="single"/>
                <w:vertAlign w:val="superscript"/>
                <w:lang w:eastAsia="ru-RU"/>
              </w:rPr>
              <w:t>00</w:t>
            </w:r>
            <w:r w:rsidRPr="00B71C06">
              <w:rPr>
                <w:rFonts w:ascii="Times New Roman" w:eastAsia="Times New Roman" w:hAnsi="Times New Roman"/>
                <w:sz w:val="24"/>
                <w:szCs w:val="24"/>
                <w:u w:val="single"/>
                <w:lang w:eastAsia="ru-RU"/>
              </w:rPr>
              <w:t xml:space="preserve"> до </w:t>
            </w:r>
            <w:proofErr w:type="gramStart"/>
            <w:r w:rsidRPr="00B71C06">
              <w:rPr>
                <w:rFonts w:ascii="Times New Roman" w:eastAsia="Times New Roman" w:hAnsi="Times New Roman"/>
                <w:sz w:val="24"/>
                <w:szCs w:val="24"/>
                <w:u w:val="single"/>
                <w:lang w:eastAsia="ru-RU"/>
              </w:rPr>
              <w:t>17</w:t>
            </w:r>
            <w:r w:rsidRPr="00B71C06">
              <w:rPr>
                <w:rFonts w:ascii="Times New Roman" w:eastAsia="Times New Roman" w:hAnsi="Times New Roman"/>
                <w:sz w:val="24"/>
                <w:szCs w:val="24"/>
                <w:u w:val="single"/>
                <w:vertAlign w:val="superscript"/>
                <w:lang w:eastAsia="ru-RU"/>
              </w:rPr>
              <w:t xml:space="preserve">00 </w:t>
            </w:r>
            <w:r w:rsidRPr="00B71C06">
              <w:rPr>
                <w:rFonts w:ascii="Times New Roman" w:eastAsia="Times New Roman" w:hAnsi="Times New Roman"/>
                <w:sz w:val="24"/>
                <w:szCs w:val="24"/>
                <w:u w:val="single"/>
                <w:lang w:eastAsia="ru-RU"/>
              </w:rPr>
              <w:t>,</w:t>
            </w:r>
            <w:proofErr w:type="gramEnd"/>
            <w:r w:rsidRPr="00B71C06">
              <w:rPr>
                <w:rFonts w:ascii="Times New Roman" w:eastAsia="Times New Roman" w:hAnsi="Times New Roman"/>
                <w:sz w:val="24"/>
                <w:szCs w:val="24"/>
                <w:u w:val="single"/>
                <w:lang w:eastAsia="ru-RU"/>
              </w:rPr>
              <w:t xml:space="preserve"> Обед с 13</w:t>
            </w:r>
            <w:r w:rsidRPr="00B71C06">
              <w:rPr>
                <w:rFonts w:ascii="Times New Roman" w:eastAsia="Times New Roman" w:hAnsi="Times New Roman"/>
                <w:sz w:val="24"/>
                <w:szCs w:val="24"/>
                <w:u w:val="single"/>
                <w:vertAlign w:val="superscript"/>
                <w:lang w:eastAsia="ru-RU"/>
              </w:rPr>
              <w:t>00</w:t>
            </w:r>
            <w:r w:rsidRPr="00B71C06">
              <w:rPr>
                <w:rFonts w:ascii="Times New Roman" w:eastAsia="Times New Roman" w:hAnsi="Times New Roman"/>
                <w:sz w:val="24"/>
                <w:szCs w:val="24"/>
                <w:u w:val="single"/>
                <w:lang w:eastAsia="ru-RU"/>
              </w:rPr>
              <w:t xml:space="preserve"> до 14</w:t>
            </w:r>
            <w:r w:rsidRPr="00B71C06">
              <w:rPr>
                <w:rFonts w:ascii="Times New Roman" w:eastAsia="Times New Roman" w:hAnsi="Times New Roman"/>
                <w:sz w:val="24"/>
                <w:szCs w:val="24"/>
                <w:u w:val="single"/>
                <w:vertAlign w:val="superscript"/>
                <w:lang w:eastAsia="ru-RU"/>
              </w:rPr>
              <w:t>00</w:t>
            </w:r>
          </w:p>
          <w:p w:rsidR="002B0CBB" w:rsidRPr="00B71C06" w:rsidRDefault="002B0CBB" w:rsidP="00FF16D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71C06">
              <w:rPr>
                <w:rFonts w:ascii="Times New Roman" w:eastAsia="Times New Roman" w:hAnsi="Times New Roman"/>
                <w:sz w:val="24"/>
                <w:szCs w:val="24"/>
                <w:u w:val="single"/>
                <w:lang w:eastAsia="ru-RU"/>
              </w:rPr>
              <w:t>выходной</w:t>
            </w:r>
          </w:p>
        </w:tc>
      </w:tr>
    </w:tbl>
    <w:p w:rsidR="002B0CBB" w:rsidRPr="00B71C06" w:rsidRDefault="002B0CBB" w:rsidP="002B0CBB">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2B0CBB" w:rsidRPr="00B71C06" w:rsidRDefault="002B0CBB" w:rsidP="002B0CBB">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71C06">
        <w:rPr>
          <w:rFonts w:ascii="Times New Roman" w:eastAsia="Times New Roman" w:hAnsi="Times New Roman"/>
          <w:sz w:val="24"/>
          <w:szCs w:val="24"/>
          <w:lang w:eastAsia="ru-RU"/>
        </w:rPr>
        <w:t>Часы приёма корреспонденции:</w:t>
      </w:r>
    </w:p>
    <w:tbl>
      <w:tblPr>
        <w:tblW w:w="9360" w:type="dxa"/>
        <w:tblInd w:w="75" w:type="dxa"/>
        <w:tblLayout w:type="fixed"/>
        <w:tblCellMar>
          <w:left w:w="75" w:type="dxa"/>
          <w:right w:w="75" w:type="dxa"/>
        </w:tblCellMar>
        <w:tblLook w:val="04A0" w:firstRow="1" w:lastRow="0" w:firstColumn="1" w:lastColumn="0" w:noHBand="0" w:noVBand="1"/>
      </w:tblPr>
      <w:tblGrid>
        <w:gridCol w:w="4651"/>
        <w:gridCol w:w="4709"/>
      </w:tblGrid>
      <w:tr w:rsidR="002B0CBB" w:rsidRPr="00805DBF" w:rsidTr="00FF16D7">
        <w:tc>
          <w:tcPr>
            <w:tcW w:w="9356" w:type="dxa"/>
            <w:gridSpan w:val="2"/>
            <w:tcBorders>
              <w:top w:val="single" w:sz="4" w:space="0" w:color="auto"/>
              <w:left w:val="single" w:sz="4" w:space="0" w:color="auto"/>
              <w:bottom w:val="single" w:sz="4" w:space="0" w:color="auto"/>
              <w:right w:val="single" w:sz="4" w:space="0" w:color="auto"/>
            </w:tcBorders>
            <w:hideMark/>
          </w:tcPr>
          <w:p w:rsidR="002B0CBB" w:rsidRPr="00B71C06" w:rsidRDefault="002B0CBB" w:rsidP="00FF16D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71C06">
              <w:rPr>
                <w:rFonts w:ascii="Times New Roman" w:eastAsia="Times New Roman" w:hAnsi="Times New Roman"/>
                <w:sz w:val="24"/>
                <w:szCs w:val="24"/>
                <w:lang w:eastAsia="ru-RU"/>
              </w:rPr>
              <w:t>Дни недели, время работы администрации МО</w:t>
            </w:r>
          </w:p>
        </w:tc>
      </w:tr>
      <w:tr w:rsidR="002B0CBB" w:rsidRPr="00805DBF" w:rsidTr="00FF16D7">
        <w:tc>
          <w:tcPr>
            <w:tcW w:w="4649" w:type="dxa"/>
            <w:tcBorders>
              <w:top w:val="single" w:sz="4" w:space="0" w:color="auto"/>
              <w:left w:val="single" w:sz="4" w:space="0" w:color="auto"/>
              <w:bottom w:val="single" w:sz="4" w:space="0" w:color="auto"/>
              <w:right w:val="single" w:sz="4" w:space="0" w:color="auto"/>
            </w:tcBorders>
            <w:hideMark/>
          </w:tcPr>
          <w:p w:rsidR="002B0CBB" w:rsidRPr="00B71C06" w:rsidRDefault="002B0CBB" w:rsidP="00FF16D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71C06">
              <w:rPr>
                <w:rFonts w:ascii="Times New Roman" w:eastAsia="Times New Roman" w:hAnsi="Times New Roman"/>
                <w:sz w:val="24"/>
                <w:szCs w:val="24"/>
                <w:lang w:eastAsia="ru-RU"/>
              </w:rPr>
              <w:t>Дни недели</w:t>
            </w:r>
          </w:p>
        </w:tc>
        <w:tc>
          <w:tcPr>
            <w:tcW w:w="4707" w:type="dxa"/>
            <w:tcBorders>
              <w:top w:val="single" w:sz="4" w:space="0" w:color="auto"/>
              <w:left w:val="single" w:sz="4" w:space="0" w:color="auto"/>
              <w:bottom w:val="single" w:sz="4" w:space="0" w:color="auto"/>
              <w:right w:val="single" w:sz="4" w:space="0" w:color="auto"/>
            </w:tcBorders>
            <w:hideMark/>
          </w:tcPr>
          <w:p w:rsidR="002B0CBB" w:rsidRPr="00B71C06" w:rsidRDefault="002B0CBB" w:rsidP="00FF16D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71C06">
              <w:rPr>
                <w:rFonts w:ascii="Times New Roman" w:eastAsia="Times New Roman" w:hAnsi="Times New Roman"/>
                <w:sz w:val="24"/>
                <w:szCs w:val="24"/>
                <w:lang w:eastAsia="ru-RU"/>
              </w:rPr>
              <w:t>Время</w:t>
            </w:r>
          </w:p>
        </w:tc>
      </w:tr>
      <w:tr w:rsidR="002B0CBB" w:rsidRPr="00805DBF" w:rsidTr="00FF16D7">
        <w:tc>
          <w:tcPr>
            <w:tcW w:w="4649" w:type="dxa"/>
            <w:tcBorders>
              <w:top w:val="single" w:sz="4" w:space="0" w:color="auto"/>
              <w:left w:val="single" w:sz="4" w:space="0" w:color="auto"/>
              <w:bottom w:val="nil"/>
              <w:right w:val="single" w:sz="4" w:space="0" w:color="auto"/>
            </w:tcBorders>
            <w:hideMark/>
          </w:tcPr>
          <w:p w:rsidR="002B0CBB" w:rsidRPr="00B71C06" w:rsidRDefault="002B0CBB" w:rsidP="00FF16D7">
            <w:pPr>
              <w:widowControl w:val="0"/>
              <w:autoSpaceDE w:val="0"/>
              <w:autoSpaceDN w:val="0"/>
              <w:adjustRightInd w:val="0"/>
              <w:spacing w:after="0" w:line="240" w:lineRule="auto"/>
              <w:rPr>
                <w:rFonts w:ascii="Times New Roman" w:eastAsia="Times New Roman" w:hAnsi="Times New Roman"/>
                <w:sz w:val="24"/>
                <w:szCs w:val="24"/>
                <w:lang w:eastAsia="ru-RU"/>
              </w:rPr>
            </w:pPr>
            <w:r w:rsidRPr="00B71C06">
              <w:rPr>
                <w:rFonts w:ascii="Times New Roman" w:eastAsia="Times New Roman" w:hAnsi="Times New Roman"/>
                <w:sz w:val="24"/>
                <w:szCs w:val="24"/>
                <w:lang w:eastAsia="ru-RU"/>
              </w:rPr>
              <w:t>Понедельник</w:t>
            </w:r>
          </w:p>
        </w:tc>
        <w:tc>
          <w:tcPr>
            <w:tcW w:w="4707" w:type="dxa"/>
            <w:tcBorders>
              <w:top w:val="single" w:sz="4" w:space="0" w:color="auto"/>
              <w:left w:val="single" w:sz="4" w:space="0" w:color="auto"/>
              <w:bottom w:val="nil"/>
              <w:right w:val="single" w:sz="4" w:space="0" w:color="auto"/>
            </w:tcBorders>
            <w:hideMark/>
          </w:tcPr>
          <w:p w:rsidR="002B0CBB" w:rsidRPr="00B71C06" w:rsidRDefault="002B0CBB" w:rsidP="00FF16D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71C06">
              <w:rPr>
                <w:rFonts w:ascii="Times New Roman" w:eastAsia="Times New Roman" w:hAnsi="Times New Roman"/>
                <w:sz w:val="24"/>
                <w:szCs w:val="24"/>
                <w:u w:val="single"/>
                <w:lang w:eastAsia="ru-RU"/>
              </w:rPr>
              <w:t>с 9</w:t>
            </w:r>
            <w:r w:rsidRPr="00B71C06">
              <w:rPr>
                <w:rFonts w:ascii="Times New Roman" w:eastAsia="Times New Roman" w:hAnsi="Times New Roman"/>
                <w:sz w:val="24"/>
                <w:szCs w:val="24"/>
                <w:u w:val="single"/>
                <w:vertAlign w:val="superscript"/>
                <w:lang w:eastAsia="ru-RU"/>
              </w:rPr>
              <w:t>00</w:t>
            </w:r>
            <w:r w:rsidRPr="00B71C06">
              <w:rPr>
                <w:rFonts w:ascii="Times New Roman" w:eastAsia="Times New Roman" w:hAnsi="Times New Roman"/>
                <w:sz w:val="24"/>
                <w:szCs w:val="24"/>
                <w:u w:val="single"/>
                <w:lang w:eastAsia="ru-RU"/>
              </w:rPr>
              <w:t xml:space="preserve"> до </w:t>
            </w:r>
            <w:proofErr w:type="gramStart"/>
            <w:r w:rsidRPr="00B71C06">
              <w:rPr>
                <w:rFonts w:ascii="Times New Roman" w:eastAsia="Times New Roman" w:hAnsi="Times New Roman"/>
                <w:sz w:val="24"/>
                <w:szCs w:val="24"/>
                <w:u w:val="single"/>
                <w:lang w:eastAsia="ru-RU"/>
              </w:rPr>
              <w:t>18</w:t>
            </w:r>
            <w:r w:rsidRPr="00B71C06">
              <w:rPr>
                <w:rFonts w:ascii="Times New Roman" w:eastAsia="Times New Roman" w:hAnsi="Times New Roman"/>
                <w:sz w:val="24"/>
                <w:szCs w:val="24"/>
                <w:u w:val="single"/>
                <w:vertAlign w:val="superscript"/>
                <w:lang w:eastAsia="ru-RU"/>
              </w:rPr>
              <w:t xml:space="preserve">00 </w:t>
            </w:r>
            <w:r w:rsidRPr="00B71C06">
              <w:rPr>
                <w:rFonts w:ascii="Times New Roman" w:eastAsia="Times New Roman" w:hAnsi="Times New Roman"/>
                <w:sz w:val="24"/>
                <w:szCs w:val="24"/>
                <w:u w:val="single"/>
                <w:lang w:eastAsia="ru-RU"/>
              </w:rPr>
              <w:t>,</w:t>
            </w:r>
            <w:proofErr w:type="gramEnd"/>
            <w:r w:rsidRPr="00B71C06">
              <w:rPr>
                <w:rFonts w:ascii="Times New Roman" w:eastAsia="Times New Roman" w:hAnsi="Times New Roman"/>
                <w:sz w:val="24"/>
                <w:szCs w:val="24"/>
                <w:u w:val="single"/>
                <w:lang w:eastAsia="ru-RU"/>
              </w:rPr>
              <w:t xml:space="preserve"> Обед с 13</w:t>
            </w:r>
            <w:r w:rsidRPr="00B71C06">
              <w:rPr>
                <w:rFonts w:ascii="Times New Roman" w:eastAsia="Times New Roman" w:hAnsi="Times New Roman"/>
                <w:sz w:val="24"/>
                <w:szCs w:val="24"/>
                <w:u w:val="single"/>
                <w:vertAlign w:val="superscript"/>
                <w:lang w:eastAsia="ru-RU"/>
              </w:rPr>
              <w:t>00</w:t>
            </w:r>
            <w:r w:rsidRPr="00B71C06">
              <w:rPr>
                <w:rFonts w:ascii="Times New Roman" w:eastAsia="Times New Roman" w:hAnsi="Times New Roman"/>
                <w:sz w:val="24"/>
                <w:szCs w:val="24"/>
                <w:u w:val="single"/>
                <w:lang w:eastAsia="ru-RU"/>
              </w:rPr>
              <w:t xml:space="preserve"> до 14</w:t>
            </w:r>
            <w:r w:rsidRPr="00B71C06">
              <w:rPr>
                <w:rFonts w:ascii="Times New Roman" w:eastAsia="Times New Roman" w:hAnsi="Times New Roman"/>
                <w:sz w:val="24"/>
                <w:szCs w:val="24"/>
                <w:u w:val="single"/>
                <w:vertAlign w:val="superscript"/>
                <w:lang w:eastAsia="ru-RU"/>
              </w:rPr>
              <w:t>00</w:t>
            </w:r>
          </w:p>
        </w:tc>
      </w:tr>
      <w:tr w:rsidR="002B0CBB" w:rsidRPr="00805DBF" w:rsidTr="00FF16D7">
        <w:tc>
          <w:tcPr>
            <w:tcW w:w="4649" w:type="dxa"/>
            <w:tcBorders>
              <w:top w:val="nil"/>
              <w:left w:val="single" w:sz="4" w:space="0" w:color="auto"/>
              <w:bottom w:val="nil"/>
              <w:right w:val="single" w:sz="4" w:space="0" w:color="auto"/>
            </w:tcBorders>
            <w:hideMark/>
          </w:tcPr>
          <w:p w:rsidR="002B0CBB" w:rsidRPr="00B71C06" w:rsidRDefault="002B0CBB" w:rsidP="00FF16D7">
            <w:pPr>
              <w:widowControl w:val="0"/>
              <w:autoSpaceDE w:val="0"/>
              <w:autoSpaceDN w:val="0"/>
              <w:adjustRightInd w:val="0"/>
              <w:spacing w:after="0" w:line="240" w:lineRule="auto"/>
              <w:rPr>
                <w:rFonts w:ascii="Times New Roman" w:eastAsia="Times New Roman" w:hAnsi="Times New Roman"/>
                <w:sz w:val="24"/>
                <w:szCs w:val="24"/>
                <w:lang w:eastAsia="ru-RU"/>
              </w:rPr>
            </w:pPr>
            <w:r w:rsidRPr="00B71C06">
              <w:rPr>
                <w:rFonts w:ascii="Times New Roman" w:eastAsia="Times New Roman" w:hAnsi="Times New Roman"/>
                <w:sz w:val="24"/>
                <w:szCs w:val="24"/>
                <w:lang w:eastAsia="ru-RU"/>
              </w:rPr>
              <w:t>Вторник</w:t>
            </w:r>
          </w:p>
        </w:tc>
        <w:tc>
          <w:tcPr>
            <w:tcW w:w="4707" w:type="dxa"/>
            <w:tcBorders>
              <w:top w:val="nil"/>
              <w:left w:val="single" w:sz="4" w:space="0" w:color="auto"/>
              <w:bottom w:val="nil"/>
              <w:right w:val="single" w:sz="4" w:space="0" w:color="auto"/>
            </w:tcBorders>
            <w:hideMark/>
          </w:tcPr>
          <w:p w:rsidR="002B0CBB" w:rsidRPr="00B71C06" w:rsidRDefault="002B0CBB" w:rsidP="00FF16D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71C06">
              <w:rPr>
                <w:rFonts w:ascii="Times New Roman" w:eastAsia="Times New Roman" w:hAnsi="Times New Roman"/>
                <w:sz w:val="24"/>
                <w:szCs w:val="24"/>
                <w:u w:val="single"/>
                <w:lang w:eastAsia="ru-RU"/>
              </w:rPr>
              <w:t>с 9</w:t>
            </w:r>
            <w:r w:rsidRPr="00B71C06">
              <w:rPr>
                <w:rFonts w:ascii="Times New Roman" w:eastAsia="Times New Roman" w:hAnsi="Times New Roman"/>
                <w:sz w:val="24"/>
                <w:szCs w:val="24"/>
                <w:u w:val="single"/>
                <w:vertAlign w:val="superscript"/>
                <w:lang w:eastAsia="ru-RU"/>
              </w:rPr>
              <w:t>00</w:t>
            </w:r>
            <w:r w:rsidRPr="00B71C06">
              <w:rPr>
                <w:rFonts w:ascii="Times New Roman" w:eastAsia="Times New Roman" w:hAnsi="Times New Roman"/>
                <w:sz w:val="24"/>
                <w:szCs w:val="24"/>
                <w:u w:val="single"/>
                <w:lang w:eastAsia="ru-RU"/>
              </w:rPr>
              <w:t xml:space="preserve"> до </w:t>
            </w:r>
            <w:proofErr w:type="gramStart"/>
            <w:r w:rsidRPr="00B71C06">
              <w:rPr>
                <w:rFonts w:ascii="Times New Roman" w:eastAsia="Times New Roman" w:hAnsi="Times New Roman"/>
                <w:sz w:val="24"/>
                <w:szCs w:val="24"/>
                <w:u w:val="single"/>
                <w:lang w:eastAsia="ru-RU"/>
              </w:rPr>
              <w:t>18</w:t>
            </w:r>
            <w:r w:rsidRPr="00B71C06">
              <w:rPr>
                <w:rFonts w:ascii="Times New Roman" w:eastAsia="Times New Roman" w:hAnsi="Times New Roman"/>
                <w:sz w:val="24"/>
                <w:szCs w:val="24"/>
                <w:u w:val="single"/>
                <w:vertAlign w:val="superscript"/>
                <w:lang w:eastAsia="ru-RU"/>
              </w:rPr>
              <w:t xml:space="preserve">00 </w:t>
            </w:r>
            <w:r w:rsidRPr="00B71C06">
              <w:rPr>
                <w:rFonts w:ascii="Times New Roman" w:eastAsia="Times New Roman" w:hAnsi="Times New Roman"/>
                <w:sz w:val="24"/>
                <w:szCs w:val="24"/>
                <w:u w:val="single"/>
                <w:lang w:eastAsia="ru-RU"/>
              </w:rPr>
              <w:t>,</w:t>
            </w:r>
            <w:proofErr w:type="gramEnd"/>
            <w:r w:rsidRPr="00B71C06">
              <w:rPr>
                <w:rFonts w:ascii="Times New Roman" w:eastAsia="Times New Roman" w:hAnsi="Times New Roman"/>
                <w:sz w:val="24"/>
                <w:szCs w:val="24"/>
                <w:u w:val="single"/>
                <w:lang w:eastAsia="ru-RU"/>
              </w:rPr>
              <w:t xml:space="preserve"> Обед с 13</w:t>
            </w:r>
            <w:r w:rsidRPr="00B71C06">
              <w:rPr>
                <w:rFonts w:ascii="Times New Roman" w:eastAsia="Times New Roman" w:hAnsi="Times New Roman"/>
                <w:sz w:val="24"/>
                <w:szCs w:val="24"/>
                <w:u w:val="single"/>
                <w:vertAlign w:val="superscript"/>
                <w:lang w:eastAsia="ru-RU"/>
              </w:rPr>
              <w:t>00</w:t>
            </w:r>
            <w:r w:rsidRPr="00B71C06">
              <w:rPr>
                <w:rFonts w:ascii="Times New Roman" w:eastAsia="Times New Roman" w:hAnsi="Times New Roman"/>
                <w:sz w:val="24"/>
                <w:szCs w:val="24"/>
                <w:u w:val="single"/>
                <w:lang w:eastAsia="ru-RU"/>
              </w:rPr>
              <w:t xml:space="preserve"> до 14</w:t>
            </w:r>
            <w:r w:rsidRPr="00B71C06">
              <w:rPr>
                <w:rFonts w:ascii="Times New Roman" w:eastAsia="Times New Roman" w:hAnsi="Times New Roman"/>
                <w:sz w:val="24"/>
                <w:szCs w:val="24"/>
                <w:u w:val="single"/>
                <w:vertAlign w:val="superscript"/>
                <w:lang w:eastAsia="ru-RU"/>
              </w:rPr>
              <w:t>00</w:t>
            </w:r>
          </w:p>
        </w:tc>
      </w:tr>
      <w:tr w:rsidR="002B0CBB" w:rsidRPr="00805DBF" w:rsidTr="00FF16D7">
        <w:tc>
          <w:tcPr>
            <w:tcW w:w="4649" w:type="dxa"/>
            <w:tcBorders>
              <w:top w:val="nil"/>
              <w:left w:val="single" w:sz="4" w:space="0" w:color="auto"/>
              <w:bottom w:val="nil"/>
              <w:right w:val="single" w:sz="4" w:space="0" w:color="auto"/>
            </w:tcBorders>
            <w:hideMark/>
          </w:tcPr>
          <w:p w:rsidR="002B0CBB" w:rsidRPr="00B71C06" w:rsidRDefault="002B0CBB" w:rsidP="00FF16D7">
            <w:pPr>
              <w:widowControl w:val="0"/>
              <w:autoSpaceDE w:val="0"/>
              <w:autoSpaceDN w:val="0"/>
              <w:adjustRightInd w:val="0"/>
              <w:spacing w:after="0" w:line="240" w:lineRule="auto"/>
              <w:rPr>
                <w:rFonts w:ascii="Times New Roman" w:eastAsia="Times New Roman" w:hAnsi="Times New Roman"/>
                <w:sz w:val="24"/>
                <w:szCs w:val="24"/>
                <w:lang w:eastAsia="ru-RU"/>
              </w:rPr>
            </w:pPr>
            <w:r w:rsidRPr="00B71C06">
              <w:rPr>
                <w:rFonts w:ascii="Times New Roman" w:eastAsia="Times New Roman" w:hAnsi="Times New Roman"/>
                <w:sz w:val="24"/>
                <w:szCs w:val="24"/>
                <w:lang w:eastAsia="ru-RU"/>
              </w:rPr>
              <w:t>Среда</w:t>
            </w:r>
          </w:p>
        </w:tc>
        <w:tc>
          <w:tcPr>
            <w:tcW w:w="4707" w:type="dxa"/>
            <w:tcBorders>
              <w:top w:val="nil"/>
              <w:left w:val="single" w:sz="4" w:space="0" w:color="auto"/>
              <w:bottom w:val="nil"/>
              <w:right w:val="single" w:sz="4" w:space="0" w:color="auto"/>
            </w:tcBorders>
            <w:hideMark/>
          </w:tcPr>
          <w:p w:rsidR="002B0CBB" w:rsidRPr="00B71C06" w:rsidRDefault="002B0CBB" w:rsidP="00FF16D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71C06">
              <w:rPr>
                <w:rFonts w:ascii="Times New Roman" w:eastAsia="Times New Roman" w:hAnsi="Times New Roman"/>
                <w:sz w:val="24"/>
                <w:szCs w:val="24"/>
                <w:u w:val="single"/>
                <w:lang w:eastAsia="ru-RU"/>
              </w:rPr>
              <w:t>с 9</w:t>
            </w:r>
            <w:r w:rsidRPr="00B71C06">
              <w:rPr>
                <w:rFonts w:ascii="Times New Roman" w:eastAsia="Times New Roman" w:hAnsi="Times New Roman"/>
                <w:sz w:val="24"/>
                <w:szCs w:val="24"/>
                <w:u w:val="single"/>
                <w:vertAlign w:val="superscript"/>
                <w:lang w:eastAsia="ru-RU"/>
              </w:rPr>
              <w:t>00</w:t>
            </w:r>
            <w:r w:rsidRPr="00B71C06">
              <w:rPr>
                <w:rFonts w:ascii="Times New Roman" w:eastAsia="Times New Roman" w:hAnsi="Times New Roman"/>
                <w:sz w:val="24"/>
                <w:szCs w:val="24"/>
                <w:u w:val="single"/>
                <w:lang w:eastAsia="ru-RU"/>
              </w:rPr>
              <w:t xml:space="preserve"> до </w:t>
            </w:r>
            <w:proofErr w:type="gramStart"/>
            <w:r w:rsidRPr="00B71C06">
              <w:rPr>
                <w:rFonts w:ascii="Times New Roman" w:eastAsia="Times New Roman" w:hAnsi="Times New Roman"/>
                <w:sz w:val="24"/>
                <w:szCs w:val="24"/>
                <w:u w:val="single"/>
                <w:lang w:eastAsia="ru-RU"/>
              </w:rPr>
              <w:t>18</w:t>
            </w:r>
            <w:r w:rsidRPr="00B71C06">
              <w:rPr>
                <w:rFonts w:ascii="Times New Roman" w:eastAsia="Times New Roman" w:hAnsi="Times New Roman"/>
                <w:sz w:val="24"/>
                <w:szCs w:val="24"/>
                <w:u w:val="single"/>
                <w:vertAlign w:val="superscript"/>
                <w:lang w:eastAsia="ru-RU"/>
              </w:rPr>
              <w:t xml:space="preserve">00 </w:t>
            </w:r>
            <w:r w:rsidRPr="00B71C06">
              <w:rPr>
                <w:rFonts w:ascii="Times New Roman" w:eastAsia="Times New Roman" w:hAnsi="Times New Roman"/>
                <w:sz w:val="24"/>
                <w:szCs w:val="24"/>
                <w:u w:val="single"/>
                <w:lang w:eastAsia="ru-RU"/>
              </w:rPr>
              <w:t>,</w:t>
            </w:r>
            <w:proofErr w:type="gramEnd"/>
            <w:r w:rsidRPr="00B71C06">
              <w:rPr>
                <w:rFonts w:ascii="Times New Roman" w:eastAsia="Times New Roman" w:hAnsi="Times New Roman"/>
                <w:sz w:val="24"/>
                <w:szCs w:val="24"/>
                <w:u w:val="single"/>
                <w:lang w:eastAsia="ru-RU"/>
              </w:rPr>
              <w:t xml:space="preserve"> Обед с 13</w:t>
            </w:r>
            <w:r w:rsidRPr="00B71C06">
              <w:rPr>
                <w:rFonts w:ascii="Times New Roman" w:eastAsia="Times New Roman" w:hAnsi="Times New Roman"/>
                <w:sz w:val="24"/>
                <w:szCs w:val="24"/>
                <w:u w:val="single"/>
                <w:vertAlign w:val="superscript"/>
                <w:lang w:eastAsia="ru-RU"/>
              </w:rPr>
              <w:t>00</w:t>
            </w:r>
            <w:r w:rsidRPr="00B71C06">
              <w:rPr>
                <w:rFonts w:ascii="Times New Roman" w:eastAsia="Times New Roman" w:hAnsi="Times New Roman"/>
                <w:sz w:val="24"/>
                <w:szCs w:val="24"/>
                <w:u w:val="single"/>
                <w:lang w:eastAsia="ru-RU"/>
              </w:rPr>
              <w:t xml:space="preserve"> до 14</w:t>
            </w:r>
            <w:r w:rsidRPr="00B71C06">
              <w:rPr>
                <w:rFonts w:ascii="Times New Roman" w:eastAsia="Times New Roman" w:hAnsi="Times New Roman"/>
                <w:sz w:val="24"/>
                <w:szCs w:val="24"/>
                <w:u w:val="single"/>
                <w:vertAlign w:val="superscript"/>
                <w:lang w:eastAsia="ru-RU"/>
              </w:rPr>
              <w:t>00</w:t>
            </w:r>
          </w:p>
        </w:tc>
      </w:tr>
      <w:tr w:rsidR="002B0CBB" w:rsidRPr="00805DBF" w:rsidTr="00FF16D7">
        <w:tc>
          <w:tcPr>
            <w:tcW w:w="4649" w:type="dxa"/>
            <w:tcBorders>
              <w:top w:val="nil"/>
              <w:left w:val="single" w:sz="4" w:space="0" w:color="auto"/>
              <w:bottom w:val="nil"/>
              <w:right w:val="single" w:sz="4" w:space="0" w:color="auto"/>
            </w:tcBorders>
            <w:hideMark/>
          </w:tcPr>
          <w:p w:rsidR="002B0CBB" w:rsidRPr="00B71C06" w:rsidRDefault="002B0CBB" w:rsidP="00FF16D7">
            <w:pPr>
              <w:widowControl w:val="0"/>
              <w:autoSpaceDE w:val="0"/>
              <w:autoSpaceDN w:val="0"/>
              <w:adjustRightInd w:val="0"/>
              <w:spacing w:after="0" w:line="240" w:lineRule="auto"/>
              <w:rPr>
                <w:rFonts w:ascii="Times New Roman" w:eastAsia="Times New Roman" w:hAnsi="Times New Roman"/>
                <w:sz w:val="24"/>
                <w:szCs w:val="24"/>
                <w:lang w:eastAsia="ru-RU"/>
              </w:rPr>
            </w:pPr>
            <w:r w:rsidRPr="00B71C06">
              <w:rPr>
                <w:rFonts w:ascii="Times New Roman" w:eastAsia="Times New Roman" w:hAnsi="Times New Roman"/>
                <w:sz w:val="24"/>
                <w:szCs w:val="24"/>
                <w:lang w:eastAsia="ru-RU"/>
              </w:rPr>
              <w:t>Четверг</w:t>
            </w:r>
          </w:p>
        </w:tc>
        <w:tc>
          <w:tcPr>
            <w:tcW w:w="4707" w:type="dxa"/>
            <w:tcBorders>
              <w:top w:val="nil"/>
              <w:left w:val="single" w:sz="4" w:space="0" w:color="auto"/>
              <w:bottom w:val="nil"/>
              <w:right w:val="single" w:sz="4" w:space="0" w:color="auto"/>
            </w:tcBorders>
            <w:hideMark/>
          </w:tcPr>
          <w:p w:rsidR="002B0CBB" w:rsidRPr="00B71C06" w:rsidRDefault="002B0CBB" w:rsidP="00FF16D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71C06">
              <w:rPr>
                <w:rFonts w:ascii="Times New Roman" w:eastAsia="Times New Roman" w:hAnsi="Times New Roman"/>
                <w:sz w:val="24"/>
                <w:szCs w:val="24"/>
                <w:u w:val="single"/>
                <w:lang w:eastAsia="ru-RU"/>
              </w:rPr>
              <w:t>с 9</w:t>
            </w:r>
            <w:r w:rsidRPr="00B71C06">
              <w:rPr>
                <w:rFonts w:ascii="Times New Roman" w:eastAsia="Times New Roman" w:hAnsi="Times New Roman"/>
                <w:sz w:val="24"/>
                <w:szCs w:val="24"/>
                <w:u w:val="single"/>
                <w:vertAlign w:val="superscript"/>
                <w:lang w:eastAsia="ru-RU"/>
              </w:rPr>
              <w:t>00</w:t>
            </w:r>
            <w:r w:rsidRPr="00B71C06">
              <w:rPr>
                <w:rFonts w:ascii="Times New Roman" w:eastAsia="Times New Roman" w:hAnsi="Times New Roman"/>
                <w:sz w:val="24"/>
                <w:szCs w:val="24"/>
                <w:u w:val="single"/>
                <w:lang w:eastAsia="ru-RU"/>
              </w:rPr>
              <w:t xml:space="preserve"> до </w:t>
            </w:r>
            <w:proofErr w:type="gramStart"/>
            <w:r w:rsidRPr="00B71C06">
              <w:rPr>
                <w:rFonts w:ascii="Times New Roman" w:eastAsia="Times New Roman" w:hAnsi="Times New Roman"/>
                <w:sz w:val="24"/>
                <w:szCs w:val="24"/>
                <w:u w:val="single"/>
                <w:lang w:eastAsia="ru-RU"/>
              </w:rPr>
              <w:t>18</w:t>
            </w:r>
            <w:r w:rsidRPr="00B71C06">
              <w:rPr>
                <w:rFonts w:ascii="Times New Roman" w:eastAsia="Times New Roman" w:hAnsi="Times New Roman"/>
                <w:sz w:val="24"/>
                <w:szCs w:val="24"/>
                <w:u w:val="single"/>
                <w:vertAlign w:val="superscript"/>
                <w:lang w:eastAsia="ru-RU"/>
              </w:rPr>
              <w:t xml:space="preserve">00 </w:t>
            </w:r>
            <w:r w:rsidRPr="00B71C06">
              <w:rPr>
                <w:rFonts w:ascii="Times New Roman" w:eastAsia="Times New Roman" w:hAnsi="Times New Roman"/>
                <w:sz w:val="24"/>
                <w:szCs w:val="24"/>
                <w:u w:val="single"/>
                <w:lang w:eastAsia="ru-RU"/>
              </w:rPr>
              <w:t>,</w:t>
            </w:r>
            <w:proofErr w:type="gramEnd"/>
            <w:r w:rsidRPr="00B71C06">
              <w:rPr>
                <w:rFonts w:ascii="Times New Roman" w:eastAsia="Times New Roman" w:hAnsi="Times New Roman"/>
                <w:sz w:val="24"/>
                <w:szCs w:val="24"/>
                <w:u w:val="single"/>
                <w:lang w:eastAsia="ru-RU"/>
              </w:rPr>
              <w:t xml:space="preserve"> Обед с 13</w:t>
            </w:r>
            <w:r w:rsidRPr="00B71C06">
              <w:rPr>
                <w:rFonts w:ascii="Times New Roman" w:eastAsia="Times New Roman" w:hAnsi="Times New Roman"/>
                <w:sz w:val="24"/>
                <w:szCs w:val="24"/>
                <w:u w:val="single"/>
                <w:vertAlign w:val="superscript"/>
                <w:lang w:eastAsia="ru-RU"/>
              </w:rPr>
              <w:t>00</w:t>
            </w:r>
            <w:r w:rsidRPr="00B71C06">
              <w:rPr>
                <w:rFonts w:ascii="Times New Roman" w:eastAsia="Times New Roman" w:hAnsi="Times New Roman"/>
                <w:sz w:val="24"/>
                <w:szCs w:val="24"/>
                <w:u w:val="single"/>
                <w:lang w:eastAsia="ru-RU"/>
              </w:rPr>
              <w:t xml:space="preserve"> до 14</w:t>
            </w:r>
            <w:r w:rsidRPr="00B71C06">
              <w:rPr>
                <w:rFonts w:ascii="Times New Roman" w:eastAsia="Times New Roman" w:hAnsi="Times New Roman"/>
                <w:sz w:val="24"/>
                <w:szCs w:val="24"/>
                <w:u w:val="single"/>
                <w:vertAlign w:val="superscript"/>
                <w:lang w:eastAsia="ru-RU"/>
              </w:rPr>
              <w:t>00</w:t>
            </w:r>
          </w:p>
        </w:tc>
      </w:tr>
      <w:tr w:rsidR="002B0CBB" w:rsidRPr="00805DBF" w:rsidTr="00FF16D7">
        <w:tc>
          <w:tcPr>
            <w:tcW w:w="4649" w:type="dxa"/>
            <w:tcBorders>
              <w:top w:val="nil"/>
              <w:left w:val="single" w:sz="4" w:space="0" w:color="auto"/>
              <w:bottom w:val="single" w:sz="4" w:space="0" w:color="auto"/>
              <w:right w:val="single" w:sz="4" w:space="0" w:color="auto"/>
            </w:tcBorders>
            <w:hideMark/>
          </w:tcPr>
          <w:p w:rsidR="002B0CBB" w:rsidRPr="00B71C06" w:rsidRDefault="002B0CBB" w:rsidP="00FF16D7">
            <w:pPr>
              <w:widowControl w:val="0"/>
              <w:autoSpaceDE w:val="0"/>
              <w:autoSpaceDN w:val="0"/>
              <w:adjustRightInd w:val="0"/>
              <w:spacing w:after="0" w:line="240" w:lineRule="auto"/>
              <w:rPr>
                <w:rFonts w:ascii="Times New Roman" w:eastAsia="Times New Roman" w:hAnsi="Times New Roman"/>
                <w:sz w:val="24"/>
                <w:szCs w:val="24"/>
                <w:lang w:eastAsia="ru-RU"/>
              </w:rPr>
            </w:pPr>
            <w:r w:rsidRPr="00B71C06">
              <w:rPr>
                <w:rFonts w:ascii="Times New Roman" w:eastAsia="Times New Roman" w:hAnsi="Times New Roman"/>
                <w:sz w:val="24"/>
                <w:szCs w:val="24"/>
                <w:lang w:eastAsia="ru-RU"/>
              </w:rPr>
              <w:t>Пятница</w:t>
            </w:r>
          </w:p>
          <w:p w:rsidR="002B0CBB" w:rsidRPr="00B71C06" w:rsidRDefault="002B0CBB" w:rsidP="00FF16D7">
            <w:pPr>
              <w:widowControl w:val="0"/>
              <w:autoSpaceDE w:val="0"/>
              <w:autoSpaceDN w:val="0"/>
              <w:adjustRightInd w:val="0"/>
              <w:spacing w:after="0" w:line="240" w:lineRule="auto"/>
              <w:rPr>
                <w:rFonts w:ascii="Times New Roman" w:eastAsia="Times New Roman" w:hAnsi="Times New Roman"/>
                <w:sz w:val="24"/>
                <w:szCs w:val="24"/>
                <w:lang w:eastAsia="ru-RU"/>
              </w:rPr>
            </w:pPr>
            <w:r w:rsidRPr="00B71C06">
              <w:rPr>
                <w:rFonts w:ascii="Times New Roman" w:eastAsia="Times New Roman" w:hAnsi="Times New Roman"/>
                <w:sz w:val="24"/>
                <w:szCs w:val="24"/>
                <w:lang w:eastAsia="ru-RU"/>
              </w:rPr>
              <w:t>Суббота, Воскресенье</w:t>
            </w:r>
          </w:p>
        </w:tc>
        <w:tc>
          <w:tcPr>
            <w:tcW w:w="4707" w:type="dxa"/>
            <w:tcBorders>
              <w:top w:val="nil"/>
              <w:left w:val="single" w:sz="4" w:space="0" w:color="auto"/>
              <w:bottom w:val="single" w:sz="4" w:space="0" w:color="auto"/>
              <w:right w:val="single" w:sz="4" w:space="0" w:color="auto"/>
            </w:tcBorders>
            <w:hideMark/>
          </w:tcPr>
          <w:p w:rsidR="002B0CBB" w:rsidRPr="00B71C06" w:rsidRDefault="002B0CBB" w:rsidP="00FF16D7">
            <w:pPr>
              <w:widowControl w:val="0"/>
              <w:autoSpaceDE w:val="0"/>
              <w:autoSpaceDN w:val="0"/>
              <w:adjustRightInd w:val="0"/>
              <w:spacing w:after="0" w:line="240" w:lineRule="auto"/>
              <w:jc w:val="center"/>
              <w:rPr>
                <w:rFonts w:ascii="Times New Roman" w:eastAsia="Times New Roman" w:hAnsi="Times New Roman"/>
                <w:sz w:val="24"/>
                <w:szCs w:val="24"/>
                <w:u w:val="single"/>
                <w:vertAlign w:val="superscript"/>
                <w:lang w:eastAsia="ru-RU"/>
              </w:rPr>
            </w:pPr>
            <w:r w:rsidRPr="00B71C06">
              <w:rPr>
                <w:rFonts w:ascii="Times New Roman" w:eastAsia="Times New Roman" w:hAnsi="Times New Roman"/>
                <w:sz w:val="24"/>
                <w:szCs w:val="24"/>
                <w:u w:val="single"/>
                <w:lang w:eastAsia="ru-RU"/>
              </w:rPr>
              <w:t>с 9</w:t>
            </w:r>
            <w:r w:rsidRPr="00B71C06">
              <w:rPr>
                <w:rFonts w:ascii="Times New Roman" w:eastAsia="Times New Roman" w:hAnsi="Times New Roman"/>
                <w:sz w:val="24"/>
                <w:szCs w:val="24"/>
                <w:u w:val="single"/>
                <w:vertAlign w:val="superscript"/>
                <w:lang w:eastAsia="ru-RU"/>
              </w:rPr>
              <w:t>00</w:t>
            </w:r>
            <w:r w:rsidRPr="00B71C06">
              <w:rPr>
                <w:rFonts w:ascii="Times New Roman" w:eastAsia="Times New Roman" w:hAnsi="Times New Roman"/>
                <w:sz w:val="24"/>
                <w:szCs w:val="24"/>
                <w:u w:val="single"/>
                <w:lang w:eastAsia="ru-RU"/>
              </w:rPr>
              <w:t xml:space="preserve"> до </w:t>
            </w:r>
            <w:proofErr w:type="gramStart"/>
            <w:r w:rsidRPr="00B71C06">
              <w:rPr>
                <w:rFonts w:ascii="Times New Roman" w:eastAsia="Times New Roman" w:hAnsi="Times New Roman"/>
                <w:sz w:val="24"/>
                <w:szCs w:val="24"/>
                <w:u w:val="single"/>
                <w:lang w:eastAsia="ru-RU"/>
              </w:rPr>
              <w:t>17</w:t>
            </w:r>
            <w:r w:rsidRPr="00B71C06">
              <w:rPr>
                <w:rFonts w:ascii="Times New Roman" w:eastAsia="Times New Roman" w:hAnsi="Times New Roman"/>
                <w:sz w:val="24"/>
                <w:szCs w:val="24"/>
                <w:u w:val="single"/>
                <w:vertAlign w:val="superscript"/>
                <w:lang w:eastAsia="ru-RU"/>
              </w:rPr>
              <w:t xml:space="preserve">00 </w:t>
            </w:r>
            <w:r w:rsidRPr="00B71C06">
              <w:rPr>
                <w:rFonts w:ascii="Times New Roman" w:eastAsia="Times New Roman" w:hAnsi="Times New Roman"/>
                <w:sz w:val="24"/>
                <w:szCs w:val="24"/>
                <w:u w:val="single"/>
                <w:lang w:eastAsia="ru-RU"/>
              </w:rPr>
              <w:t>,</w:t>
            </w:r>
            <w:proofErr w:type="gramEnd"/>
            <w:r w:rsidRPr="00B71C06">
              <w:rPr>
                <w:rFonts w:ascii="Times New Roman" w:eastAsia="Times New Roman" w:hAnsi="Times New Roman"/>
                <w:sz w:val="24"/>
                <w:szCs w:val="24"/>
                <w:u w:val="single"/>
                <w:lang w:eastAsia="ru-RU"/>
              </w:rPr>
              <w:t xml:space="preserve"> Обед с 13</w:t>
            </w:r>
            <w:r w:rsidRPr="00B71C06">
              <w:rPr>
                <w:rFonts w:ascii="Times New Roman" w:eastAsia="Times New Roman" w:hAnsi="Times New Roman"/>
                <w:sz w:val="24"/>
                <w:szCs w:val="24"/>
                <w:u w:val="single"/>
                <w:vertAlign w:val="superscript"/>
                <w:lang w:eastAsia="ru-RU"/>
              </w:rPr>
              <w:t>00</w:t>
            </w:r>
            <w:r w:rsidRPr="00B71C06">
              <w:rPr>
                <w:rFonts w:ascii="Times New Roman" w:eastAsia="Times New Roman" w:hAnsi="Times New Roman"/>
                <w:sz w:val="24"/>
                <w:szCs w:val="24"/>
                <w:u w:val="single"/>
                <w:lang w:eastAsia="ru-RU"/>
              </w:rPr>
              <w:t xml:space="preserve"> до 14</w:t>
            </w:r>
            <w:r w:rsidRPr="00B71C06">
              <w:rPr>
                <w:rFonts w:ascii="Times New Roman" w:eastAsia="Times New Roman" w:hAnsi="Times New Roman"/>
                <w:sz w:val="24"/>
                <w:szCs w:val="24"/>
                <w:u w:val="single"/>
                <w:vertAlign w:val="superscript"/>
                <w:lang w:eastAsia="ru-RU"/>
              </w:rPr>
              <w:t>00</w:t>
            </w:r>
          </w:p>
          <w:p w:rsidR="002B0CBB" w:rsidRPr="00B71C06" w:rsidRDefault="002B0CBB" w:rsidP="00FF16D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71C06">
              <w:rPr>
                <w:rFonts w:ascii="Times New Roman" w:eastAsia="Times New Roman" w:hAnsi="Times New Roman"/>
                <w:sz w:val="24"/>
                <w:szCs w:val="24"/>
                <w:u w:val="single"/>
                <w:lang w:eastAsia="ru-RU"/>
              </w:rPr>
              <w:t>выходной</w:t>
            </w:r>
          </w:p>
        </w:tc>
      </w:tr>
    </w:tbl>
    <w:p w:rsidR="002B0CBB" w:rsidRPr="00B71C06" w:rsidRDefault="002B0CBB" w:rsidP="002B0CBB">
      <w:pPr>
        <w:widowControl w:val="0"/>
        <w:autoSpaceDE w:val="0"/>
        <w:autoSpaceDN w:val="0"/>
        <w:adjustRightInd w:val="0"/>
        <w:spacing w:after="0"/>
        <w:ind w:firstLine="540"/>
        <w:jc w:val="both"/>
        <w:rPr>
          <w:rFonts w:ascii="Times New Roman" w:eastAsia="Times New Roman" w:hAnsi="Times New Roman"/>
          <w:sz w:val="24"/>
          <w:szCs w:val="24"/>
          <w:lang w:eastAsia="ru-RU"/>
        </w:rPr>
      </w:pPr>
    </w:p>
    <w:p w:rsidR="002B0CBB" w:rsidRPr="00B71C06" w:rsidRDefault="002B0CBB" w:rsidP="002B0CBB">
      <w:pPr>
        <w:widowControl w:val="0"/>
        <w:autoSpaceDE w:val="0"/>
        <w:autoSpaceDN w:val="0"/>
        <w:adjustRightInd w:val="0"/>
        <w:spacing w:after="0"/>
        <w:ind w:firstLine="540"/>
        <w:jc w:val="both"/>
        <w:rPr>
          <w:rFonts w:ascii="Times New Roman" w:eastAsia="Times New Roman" w:hAnsi="Times New Roman"/>
          <w:sz w:val="24"/>
          <w:szCs w:val="24"/>
          <w:lang w:eastAsia="ru-RU"/>
        </w:rPr>
      </w:pPr>
      <w:r w:rsidRPr="00B71C06">
        <w:rPr>
          <w:rFonts w:ascii="Times New Roman" w:eastAsia="Times New Roman" w:hAnsi="Times New Roman"/>
          <w:sz w:val="24"/>
          <w:szCs w:val="24"/>
          <w:lang w:eastAsia="ru-RU"/>
        </w:rPr>
        <w:t>Продолжительность рабочего дня, непосредственно предшествующего нерабочему праздничному дню, уменьшается на один час.</w:t>
      </w:r>
    </w:p>
    <w:p w:rsidR="002B0CBB" w:rsidRPr="00B71C06" w:rsidRDefault="002B0CBB" w:rsidP="002B0CBB">
      <w:pPr>
        <w:widowControl w:val="0"/>
        <w:autoSpaceDE w:val="0"/>
        <w:autoSpaceDN w:val="0"/>
        <w:adjustRightInd w:val="0"/>
        <w:spacing w:after="0"/>
        <w:ind w:firstLine="540"/>
        <w:jc w:val="both"/>
        <w:rPr>
          <w:rFonts w:ascii="Times New Roman" w:eastAsia="Times New Roman" w:hAnsi="Times New Roman"/>
          <w:sz w:val="24"/>
          <w:szCs w:val="24"/>
          <w:lang w:eastAsia="ru-RU"/>
        </w:rPr>
      </w:pPr>
    </w:p>
    <w:p w:rsidR="002B0CBB" w:rsidRDefault="002B0CBB" w:rsidP="002B0CBB">
      <w:pPr>
        <w:widowControl w:val="0"/>
        <w:autoSpaceDE w:val="0"/>
        <w:autoSpaceDN w:val="0"/>
        <w:adjustRightInd w:val="0"/>
        <w:spacing w:after="0"/>
        <w:ind w:firstLine="540"/>
        <w:jc w:val="both"/>
        <w:rPr>
          <w:rFonts w:ascii="Times New Roman" w:eastAsia="Times New Roman" w:hAnsi="Times New Roman"/>
          <w:sz w:val="24"/>
          <w:szCs w:val="24"/>
          <w:lang w:eastAsia="ru-RU"/>
        </w:rPr>
      </w:pPr>
      <w:r w:rsidRPr="00B71C06">
        <w:rPr>
          <w:rFonts w:ascii="Times New Roman" w:eastAsia="Times New Roman" w:hAnsi="Times New Roman"/>
          <w:sz w:val="24"/>
          <w:szCs w:val="24"/>
          <w:lang w:eastAsia="ru-RU"/>
        </w:rPr>
        <w:t>Справочные телефоны структурных подразделений администрации МО для получения информации, связанной с предоставлением муниципальной услуги:</w:t>
      </w:r>
    </w:p>
    <w:p w:rsidR="002B0CBB" w:rsidRPr="00B71C06" w:rsidRDefault="002B0CBB" w:rsidP="002B0CBB">
      <w:pPr>
        <w:widowControl w:val="0"/>
        <w:autoSpaceDE w:val="0"/>
        <w:autoSpaceDN w:val="0"/>
        <w:adjustRightInd w:val="0"/>
        <w:spacing w:after="0"/>
        <w:ind w:firstLine="540"/>
        <w:jc w:val="both"/>
        <w:rPr>
          <w:rFonts w:ascii="Times New Roman" w:eastAsia="Times New Roman" w:hAnsi="Times New Roman"/>
          <w:sz w:val="24"/>
          <w:szCs w:val="24"/>
          <w:u w:val="single"/>
          <w:lang w:eastAsia="ru-RU"/>
        </w:rPr>
      </w:pPr>
      <w:r w:rsidRPr="00B71C06">
        <w:rPr>
          <w:rFonts w:ascii="Times New Roman" w:eastAsia="Times New Roman" w:hAnsi="Times New Roman"/>
          <w:sz w:val="24"/>
          <w:szCs w:val="24"/>
          <w:lang w:eastAsia="ru-RU"/>
        </w:rPr>
        <w:t xml:space="preserve"> </w:t>
      </w:r>
      <w:r w:rsidRPr="00B71C06">
        <w:rPr>
          <w:rFonts w:ascii="Times New Roman" w:eastAsia="Times New Roman" w:hAnsi="Times New Roman"/>
          <w:sz w:val="24"/>
          <w:szCs w:val="24"/>
          <w:u w:val="single"/>
          <w:lang w:eastAsia="ru-RU"/>
        </w:rPr>
        <w:t>8(81371) 61-252</w:t>
      </w:r>
    </w:p>
    <w:p w:rsidR="002B0CBB" w:rsidRPr="00B71C06" w:rsidRDefault="002B0CBB" w:rsidP="002B0CBB">
      <w:pPr>
        <w:tabs>
          <w:tab w:val="left" w:pos="142"/>
          <w:tab w:val="left" w:pos="284"/>
        </w:tabs>
        <w:spacing w:after="0" w:line="240" w:lineRule="auto"/>
        <w:rPr>
          <w:rFonts w:ascii="Times New Roman" w:eastAsia="Times New Roman" w:hAnsi="Times New Roman"/>
          <w:sz w:val="24"/>
          <w:szCs w:val="24"/>
          <w:lang w:eastAsia="ru-RU"/>
        </w:rPr>
      </w:pPr>
    </w:p>
    <w:p w:rsidR="002B0CBB" w:rsidRDefault="002B0CBB" w:rsidP="002B0CBB">
      <w:pPr>
        <w:tabs>
          <w:tab w:val="left" w:pos="142"/>
          <w:tab w:val="left" w:pos="284"/>
        </w:tabs>
        <w:spacing w:after="0" w:line="240" w:lineRule="auto"/>
        <w:rPr>
          <w:rFonts w:ascii="Times New Roman" w:eastAsia="Times New Roman" w:hAnsi="Times New Roman"/>
          <w:sz w:val="24"/>
          <w:szCs w:val="24"/>
          <w:lang w:eastAsia="ru-RU"/>
        </w:rPr>
      </w:pPr>
      <w:r w:rsidRPr="00B71C06">
        <w:rPr>
          <w:rFonts w:ascii="Times New Roman" w:eastAsia="Times New Roman" w:hAnsi="Times New Roman"/>
          <w:sz w:val="24"/>
          <w:szCs w:val="24"/>
          <w:lang w:eastAsia="ru-RU"/>
        </w:rPr>
        <w:t>Продолжительность рабочего дня, непосредственно предшествующего нерабочему праздничному дню, уменьшается на один час.</w:t>
      </w:r>
    </w:p>
    <w:p w:rsidR="002B0CBB" w:rsidRDefault="002B0CBB" w:rsidP="002B0CBB">
      <w:pPr>
        <w:tabs>
          <w:tab w:val="left" w:pos="142"/>
          <w:tab w:val="left" w:pos="284"/>
        </w:tabs>
        <w:spacing w:after="0" w:line="240" w:lineRule="auto"/>
        <w:rPr>
          <w:rFonts w:ascii="Times New Roman" w:eastAsia="Times New Roman" w:hAnsi="Times New Roman"/>
          <w:sz w:val="24"/>
          <w:szCs w:val="24"/>
          <w:lang w:eastAsia="ru-RU"/>
        </w:rPr>
      </w:pPr>
    </w:p>
    <w:p w:rsidR="002B0CBB" w:rsidRDefault="002B0CBB" w:rsidP="002B0CBB">
      <w:pPr>
        <w:tabs>
          <w:tab w:val="left" w:pos="142"/>
          <w:tab w:val="left" w:pos="284"/>
        </w:tabs>
        <w:spacing w:after="0" w:line="240" w:lineRule="auto"/>
        <w:rPr>
          <w:rFonts w:ascii="Times New Roman" w:eastAsia="Times New Roman" w:hAnsi="Times New Roman"/>
          <w:sz w:val="24"/>
          <w:szCs w:val="24"/>
          <w:lang w:eastAsia="ru-RU"/>
        </w:rPr>
      </w:pPr>
    </w:p>
    <w:p w:rsidR="002B0CBB" w:rsidRDefault="002B0CBB" w:rsidP="002B0CBB">
      <w:pPr>
        <w:tabs>
          <w:tab w:val="left" w:pos="142"/>
          <w:tab w:val="left" w:pos="284"/>
        </w:tabs>
        <w:spacing w:after="0" w:line="240" w:lineRule="auto"/>
        <w:rPr>
          <w:rFonts w:ascii="Times New Roman" w:eastAsia="Times New Roman" w:hAnsi="Times New Roman"/>
          <w:sz w:val="24"/>
          <w:szCs w:val="24"/>
          <w:lang w:eastAsia="ru-RU"/>
        </w:rPr>
      </w:pPr>
    </w:p>
    <w:p w:rsidR="002B0CBB" w:rsidRDefault="002B0CBB" w:rsidP="002B0CBB">
      <w:pPr>
        <w:tabs>
          <w:tab w:val="left" w:pos="142"/>
          <w:tab w:val="left" w:pos="284"/>
        </w:tabs>
        <w:spacing w:after="0" w:line="240" w:lineRule="auto"/>
        <w:rPr>
          <w:rFonts w:ascii="Times New Roman" w:eastAsia="Times New Roman" w:hAnsi="Times New Roman"/>
          <w:sz w:val="24"/>
          <w:szCs w:val="24"/>
          <w:lang w:eastAsia="ru-RU"/>
        </w:rPr>
      </w:pPr>
    </w:p>
    <w:p w:rsidR="002B0CBB" w:rsidRDefault="002B0CBB" w:rsidP="002B0CBB">
      <w:pPr>
        <w:tabs>
          <w:tab w:val="left" w:pos="142"/>
          <w:tab w:val="left" w:pos="284"/>
        </w:tabs>
        <w:spacing w:after="0" w:line="240" w:lineRule="auto"/>
        <w:rPr>
          <w:rFonts w:ascii="Times New Roman" w:eastAsia="Times New Roman" w:hAnsi="Times New Roman"/>
          <w:sz w:val="24"/>
          <w:szCs w:val="24"/>
          <w:lang w:eastAsia="ru-RU"/>
        </w:rPr>
      </w:pPr>
    </w:p>
    <w:p w:rsidR="002B0CBB" w:rsidRDefault="002B0CBB" w:rsidP="002B0CBB">
      <w:pPr>
        <w:tabs>
          <w:tab w:val="left" w:pos="142"/>
          <w:tab w:val="left" w:pos="284"/>
        </w:tabs>
        <w:spacing w:after="0" w:line="240" w:lineRule="auto"/>
        <w:rPr>
          <w:rFonts w:ascii="Times New Roman" w:eastAsia="Times New Roman" w:hAnsi="Times New Roman"/>
          <w:sz w:val="24"/>
          <w:szCs w:val="24"/>
          <w:lang w:eastAsia="ru-RU"/>
        </w:rPr>
      </w:pPr>
    </w:p>
    <w:p w:rsidR="002B0CBB" w:rsidRDefault="002B0CBB" w:rsidP="002B0CBB">
      <w:pPr>
        <w:tabs>
          <w:tab w:val="left" w:pos="142"/>
          <w:tab w:val="left" w:pos="284"/>
        </w:tabs>
        <w:spacing w:after="0" w:line="240" w:lineRule="auto"/>
        <w:rPr>
          <w:rFonts w:ascii="Times New Roman" w:eastAsia="Times New Roman" w:hAnsi="Times New Roman"/>
          <w:sz w:val="24"/>
          <w:szCs w:val="24"/>
          <w:lang w:eastAsia="ru-RU"/>
        </w:rPr>
      </w:pPr>
    </w:p>
    <w:p w:rsidR="002B0CBB" w:rsidRDefault="002B0CBB" w:rsidP="002B0CBB">
      <w:pPr>
        <w:tabs>
          <w:tab w:val="left" w:pos="142"/>
          <w:tab w:val="left" w:pos="284"/>
        </w:tabs>
        <w:spacing w:after="0" w:line="240" w:lineRule="auto"/>
        <w:rPr>
          <w:rFonts w:ascii="Times New Roman" w:eastAsia="Times New Roman" w:hAnsi="Times New Roman"/>
          <w:sz w:val="24"/>
          <w:szCs w:val="24"/>
          <w:lang w:eastAsia="ru-RU"/>
        </w:rPr>
      </w:pPr>
    </w:p>
    <w:p w:rsidR="002B0CBB" w:rsidRPr="000C28EE" w:rsidRDefault="002B0CBB" w:rsidP="002B0CBB">
      <w:pPr>
        <w:tabs>
          <w:tab w:val="left" w:pos="142"/>
          <w:tab w:val="left" w:pos="284"/>
        </w:tabs>
        <w:spacing w:after="0" w:line="240" w:lineRule="auto"/>
        <w:jc w:val="right"/>
        <w:rPr>
          <w:rFonts w:ascii="Times New Roman" w:eastAsia="Times New Roman" w:hAnsi="Times New Roman"/>
          <w:bCs/>
          <w:sz w:val="20"/>
          <w:szCs w:val="20"/>
          <w:lang w:eastAsia="ru-RU"/>
        </w:rPr>
      </w:pPr>
      <w:r w:rsidRPr="000C28EE">
        <w:rPr>
          <w:rFonts w:ascii="Times New Roman" w:eastAsia="Times New Roman" w:hAnsi="Times New Roman"/>
          <w:bCs/>
          <w:sz w:val="20"/>
          <w:szCs w:val="20"/>
          <w:lang w:eastAsia="ru-RU"/>
        </w:rPr>
        <w:lastRenderedPageBreak/>
        <w:t xml:space="preserve">Приложение № 2 </w:t>
      </w:r>
    </w:p>
    <w:p w:rsidR="002B0CBB" w:rsidRPr="000C28EE" w:rsidRDefault="002B0CBB" w:rsidP="002B0CBB">
      <w:pPr>
        <w:tabs>
          <w:tab w:val="left" w:pos="142"/>
          <w:tab w:val="left" w:pos="284"/>
        </w:tabs>
        <w:spacing w:after="0" w:line="240" w:lineRule="auto"/>
        <w:jc w:val="right"/>
        <w:rPr>
          <w:rFonts w:ascii="Times New Roman" w:eastAsia="Times New Roman" w:hAnsi="Times New Roman"/>
          <w:sz w:val="20"/>
          <w:szCs w:val="20"/>
          <w:lang w:eastAsia="ru-RU"/>
        </w:rPr>
      </w:pPr>
      <w:r w:rsidRPr="000C28EE">
        <w:rPr>
          <w:rFonts w:ascii="Times New Roman" w:eastAsia="Times New Roman" w:hAnsi="Times New Roman"/>
          <w:sz w:val="20"/>
          <w:szCs w:val="20"/>
          <w:lang w:eastAsia="ru-RU"/>
        </w:rPr>
        <w:t xml:space="preserve">к Административному регламенту </w:t>
      </w:r>
    </w:p>
    <w:p w:rsidR="002B0CBB" w:rsidRPr="000C28EE" w:rsidRDefault="002B0CBB" w:rsidP="002B0CBB">
      <w:pPr>
        <w:tabs>
          <w:tab w:val="left" w:pos="142"/>
          <w:tab w:val="left" w:pos="284"/>
        </w:tabs>
        <w:spacing w:after="0" w:line="240" w:lineRule="auto"/>
        <w:jc w:val="right"/>
        <w:rPr>
          <w:rFonts w:ascii="Times New Roman" w:eastAsia="Times New Roman" w:hAnsi="Times New Roman"/>
          <w:bCs/>
          <w:sz w:val="20"/>
          <w:szCs w:val="20"/>
          <w:lang w:eastAsia="ru-RU"/>
        </w:rPr>
      </w:pPr>
      <w:r w:rsidRPr="000C28EE">
        <w:rPr>
          <w:rFonts w:ascii="Times New Roman" w:eastAsia="Times New Roman" w:hAnsi="Times New Roman"/>
          <w:bCs/>
          <w:sz w:val="20"/>
          <w:szCs w:val="20"/>
          <w:lang w:eastAsia="ru-RU"/>
        </w:rPr>
        <w:t xml:space="preserve">по предоставлению </w:t>
      </w:r>
      <w:r w:rsidRPr="000C28EE">
        <w:rPr>
          <w:rFonts w:ascii="Times New Roman" w:eastAsia="Times New Roman" w:hAnsi="Times New Roman"/>
          <w:sz w:val="20"/>
          <w:szCs w:val="20"/>
          <w:lang w:eastAsia="ru-RU"/>
        </w:rPr>
        <w:t>м</w:t>
      </w:r>
      <w:r w:rsidRPr="000C28EE">
        <w:rPr>
          <w:rFonts w:ascii="Times New Roman" w:eastAsia="Times New Roman" w:hAnsi="Times New Roman"/>
          <w:bCs/>
          <w:sz w:val="20"/>
          <w:szCs w:val="20"/>
          <w:lang w:eastAsia="ru-RU"/>
        </w:rPr>
        <w:t xml:space="preserve">униципальной услуги </w:t>
      </w:r>
    </w:p>
    <w:p w:rsidR="002B0CBB" w:rsidRDefault="002B0CBB" w:rsidP="002B0CBB">
      <w:pPr>
        <w:tabs>
          <w:tab w:val="left" w:pos="142"/>
          <w:tab w:val="left" w:pos="284"/>
        </w:tabs>
        <w:spacing w:after="0" w:line="240" w:lineRule="auto"/>
        <w:jc w:val="right"/>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по организации ритуальных услуг</w:t>
      </w:r>
    </w:p>
    <w:p w:rsidR="002B0CBB" w:rsidRPr="000C28EE" w:rsidRDefault="002B0CBB" w:rsidP="002B0CBB">
      <w:pPr>
        <w:tabs>
          <w:tab w:val="left" w:pos="142"/>
          <w:tab w:val="left" w:pos="284"/>
        </w:tabs>
        <w:spacing w:after="0" w:line="240" w:lineRule="auto"/>
        <w:jc w:val="right"/>
        <w:rPr>
          <w:rFonts w:ascii="Times New Roman" w:eastAsia="Times New Roman" w:hAnsi="Times New Roman"/>
          <w:sz w:val="20"/>
          <w:szCs w:val="20"/>
          <w:lang w:eastAsia="ru-RU"/>
        </w:rPr>
      </w:pPr>
    </w:p>
    <w:p w:rsidR="002B0CBB" w:rsidRPr="000C28EE" w:rsidRDefault="002B0CBB" w:rsidP="002B0CBB">
      <w:pPr>
        <w:tabs>
          <w:tab w:val="left" w:pos="142"/>
          <w:tab w:val="left" w:pos="284"/>
        </w:tabs>
        <w:spacing w:after="0" w:line="240" w:lineRule="auto"/>
        <w:ind w:firstLine="340"/>
        <w:jc w:val="center"/>
        <w:rPr>
          <w:rFonts w:ascii="Times New Roman" w:eastAsia="Times New Roman" w:hAnsi="Times New Roman"/>
          <w:b/>
          <w:bCs/>
          <w:sz w:val="28"/>
          <w:szCs w:val="24"/>
          <w:lang w:eastAsia="ru-RU"/>
        </w:rPr>
      </w:pPr>
      <w:r w:rsidRPr="000C28EE">
        <w:rPr>
          <w:rFonts w:ascii="Times New Roman" w:eastAsia="Times New Roman" w:hAnsi="Times New Roman"/>
          <w:b/>
          <w:bCs/>
          <w:sz w:val="28"/>
          <w:szCs w:val="24"/>
          <w:lang w:eastAsia="ru-RU"/>
        </w:rPr>
        <w:t>Бланк заявления</w:t>
      </w:r>
    </w:p>
    <w:p w:rsidR="002B0CBB" w:rsidRPr="00EE51D6" w:rsidRDefault="002B0CBB" w:rsidP="002B0CBB">
      <w:pPr>
        <w:widowControl w:val="0"/>
        <w:autoSpaceDE w:val="0"/>
        <w:autoSpaceDN w:val="0"/>
        <w:adjustRightInd w:val="0"/>
        <w:spacing w:after="0" w:line="240" w:lineRule="auto"/>
        <w:rPr>
          <w:rFonts w:ascii="Times New Roman" w:eastAsia="Times New Roman" w:hAnsi="Times New Roman"/>
          <w:szCs w:val="20"/>
          <w:highlight w:val="yellow"/>
          <w:lang w:eastAsia="ru-RU"/>
        </w:rPr>
      </w:pPr>
    </w:p>
    <w:p w:rsidR="002B0CBB" w:rsidRPr="00EE51D6" w:rsidRDefault="002B0CBB" w:rsidP="002B0CBB">
      <w:pPr>
        <w:widowControl w:val="0"/>
        <w:autoSpaceDE w:val="0"/>
        <w:autoSpaceDN w:val="0"/>
        <w:adjustRightInd w:val="0"/>
        <w:spacing w:after="0" w:line="240" w:lineRule="auto"/>
        <w:rPr>
          <w:rFonts w:ascii="Times New Roman" w:eastAsia="Times New Roman" w:hAnsi="Times New Roman"/>
          <w:sz w:val="24"/>
          <w:szCs w:val="24"/>
          <w:lang w:eastAsia="ru-RU"/>
        </w:rPr>
      </w:pPr>
      <w:r w:rsidRPr="00EE51D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EE51D6">
        <w:rPr>
          <w:rFonts w:ascii="Times New Roman" w:eastAsia="Times New Roman" w:hAnsi="Times New Roman"/>
          <w:sz w:val="24"/>
          <w:szCs w:val="24"/>
          <w:lang w:eastAsia="ru-RU"/>
        </w:rPr>
        <w:t xml:space="preserve">   В ответственный орган местного    </w:t>
      </w:r>
    </w:p>
    <w:p w:rsidR="002B0CBB" w:rsidRPr="00EE51D6" w:rsidRDefault="002B0CBB" w:rsidP="002B0CBB">
      <w:pPr>
        <w:widowControl w:val="0"/>
        <w:autoSpaceDE w:val="0"/>
        <w:autoSpaceDN w:val="0"/>
        <w:adjustRightInd w:val="0"/>
        <w:spacing w:after="0" w:line="240" w:lineRule="auto"/>
        <w:rPr>
          <w:rFonts w:ascii="Times New Roman" w:eastAsia="Times New Roman" w:hAnsi="Times New Roman"/>
          <w:sz w:val="24"/>
          <w:szCs w:val="24"/>
          <w:lang w:eastAsia="ru-RU"/>
        </w:rPr>
      </w:pPr>
      <w:r w:rsidRPr="00EE51D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EE51D6">
        <w:rPr>
          <w:rFonts w:ascii="Times New Roman" w:eastAsia="Times New Roman" w:hAnsi="Times New Roman"/>
          <w:sz w:val="24"/>
          <w:szCs w:val="24"/>
          <w:lang w:eastAsia="ru-RU"/>
        </w:rPr>
        <w:t xml:space="preserve">  самоуправления</w:t>
      </w:r>
    </w:p>
    <w:p w:rsidR="002B0CBB" w:rsidRPr="00AD2759" w:rsidRDefault="002B0CBB" w:rsidP="002B0CBB">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EE51D6">
        <w:rPr>
          <w:rFonts w:ascii="Times New Roman" w:eastAsia="Times New Roman" w:hAnsi="Times New Roman"/>
          <w:sz w:val="24"/>
          <w:szCs w:val="24"/>
          <w:lang w:eastAsia="ru-RU"/>
        </w:rPr>
        <w:t xml:space="preserve">от </w:t>
      </w:r>
      <w:r w:rsidRPr="00AD2759">
        <w:rPr>
          <w:rFonts w:ascii="Times New Roman" w:eastAsia="Times New Roman" w:hAnsi="Times New Roman"/>
          <w:sz w:val="24"/>
          <w:szCs w:val="24"/>
          <w:lang w:eastAsia="ru-RU"/>
        </w:rPr>
        <w:t>_________________________________,</w:t>
      </w:r>
    </w:p>
    <w:p w:rsidR="002B0CBB" w:rsidRPr="00AD2759" w:rsidRDefault="002B0CBB" w:rsidP="002B0CBB">
      <w:pPr>
        <w:widowControl w:val="0"/>
        <w:autoSpaceDE w:val="0"/>
        <w:autoSpaceDN w:val="0"/>
        <w:adjustRightInd w:val="0"/>
        <w:spacing w:after="0" w:line="240" w:lineRule="auto"/>
        <w:rPr>
          <w:rFonts w:ascii="Times New Roman" w:eastAsia="Times New Roman" w:hAnsi="Times New Roman"/>
          <w:sz w:val="24"/>
          <w:szCs w:val="24"/>
          <w:lang w:eastAsia="ru-RU"/>
        </w:rPr>
      </w:pPr>
      <w:r w:rsidRPr="00AD2759">
        <w:rPr>
          <w:rFonts w:ascii="Times New Roman" w:eastAsia="Times New Roman" w:hAnsi="Times New Roman"/>
          <w:sz w:val="24"/>
          <w:szCs w:val="24"/>
          <w:lang w:eastAsia="ru-RU"/>
        </w:rPr>
        <w:t xml:space="preserve">                                                                                     (Ф.И.О. заявителя/наименование организации)</w:t>
      </w:r>
    </w:p>
    <w:p w:rsidR="002B0CBB" w:rsidRPr="00AD2759" w:rsidRDefault="002B0CBB" w:rsidP="002B0CBB">
      <w:pPr>
        <w:widowControl w:val="0"/>
        <w:autoSpaceDE w:val="0"/>
        <w:autoSpaceDN w:val="0"/>
        <w:adjustRightInd w:val="0"/>
        <w:spacing w:after="0" w:line="240" w:lineRule="auto"/>
        <w:rPr>
          <w:rFonts w:ascii="Times New Roman" w:eastAsia="Times New Roman" w:hAnsi="Times New Roman"/>
          <w:sz w:val="24"/>
          <w:szCs w:val="24"/>
          <w:lang w:eastAsia="ru-RU"/>
        </w:rPr>
      </w:pPr>
      <w:r w:rsidRPr="00AD2759">
        <w:rPr>
          <w:rFonts w:ascii="Times New Roman" w:eastAsia="Times New Roman" w:hAnsi="Times New Roman"/>
          <w:sz w:val="24"/>
          <w:szCs w:val="24"/>
          <w:lang w:eastAsia="ru-RU"/>
        </w:rPr>
        <w:t xml:space="preserve">                                                                                      Адрес проживания/места нахождения:</w:t>
      </w:r>
    </w:p>
    <w:p w:rsidR="002B0CBB" w:rsidRPr="00AD2759" w:rsidRDefault="002B0CBB" w:rsidP="002B0CBB">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AD2759">
        <w:rPr>
          <w:rFonts w:ascii="Times New Roman" w:eastAsia="Times New Roman" w:hAnsi="Times New Roman"/>
          <w:sz w:val="24"/>
          <w:szCs w:val="24"/>
          <w:lang w:eastAsia="ru-RU"/>
        </w:rPr>
        <w:t>___________________________________</w:t>
      </w:r>
    </w:p>
    <w:p w:rsidR="002B0CBB" w:rsidRPr="00AD2759" w:rsidRDefault="002B0CBB" w:rsidP="002B0CBB">
      <w:pPr>
        <w:widowControl w:val="0"/>
        <w:autoSpaceDE w:val="0"/>
        <w:autoSpaceDN w:val="0"/>
        <w:adjustRightInd w:val="0"/>
        <w:spacing w:after="0" w:line="240" w:lineRule="auto"/>
        <w:rPr>
          <w:rFonts w:ascii="Times New Roman" w:eastAsia="Times New Roman" w:hAnsi="Times New Roman"/>
          <w:sz w:val="24"/>
          <w:szCs w:val="24"/>
          <w:lang w:eastAsia="ru-RU"/>
        </w:rPr>
      </w:pPr>
      <w:r w:rsidRPr="00AD2759">
        <w:rPr>
          <w:rFonts w:ascii="Times New Roman" w:eastAsia="Times New Roman" w:hAnsi="Times New Roman"/>
          <w:sz w:val="24"/>
          <w:szCs w:val="24"/>
          <w:lang w:eastAsia="ru-RU"/>
        </w:rPr>
        <w:t xml:space="preserve">                                                                                      Телефон ___________________________</w:t>
      </w:r>
    </w:p>
    <w:p w:rsidR="002B0CBB" w:rsidRPr="00AD2759" w:rsidRDefault="002B0CBB" w:rsidP="002B0C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D2759">
        <w:rPr>
          <w:rFonts w:ascii="Times New Roman" w:eastAsia="Times New Roman" w:hAnsi="Times New Roman"/>
          <w:sz w:val="24"/>
          <w:szCs w:val="24"/>
          <w:lang w:eastAsia="ru-RU"/>
        </w:rPr>
        <w:t xml:space="preserve">                                                                           Адрес эл/почты _____________________</w:t>
      </w:r>
    </w:p>
    <w:p w:rsidR="002B0CBB" w:rsidRPr="00AD2759" w:rsidRDefault="002B0CBB" w:rsidP="002B0CBB">
      <w:pPr>
        <w:widowControl w:val="0"/>
        <w:autoSpaceDE w:val="0"/>
        <w:autoSpaceDN w:val="0"/>
        <w:adjustRightInd w:val="0"/>
        <w:spacing w:after="0" w:line="240" w:lineRule="auto"/>
        <w:rPr>
          <w:rFonts w:ascii="Times New Roman" w:eastAsia="Times New Roman" w:hAnsi="Times New Roman"/>
          <w:sz w:val="24"/>
          <w:szCs w:val="24"/>
          <w:lang w:eastAsia="ru-RU"/>
        </w:rPr>
      </w:pPr>
    </w:p>
    <w:p w:rsidR="002B0CBB" w:rsidRPr="00AD2759" w:rsidRDefault="002B0CBB" w:rsidP="002B0C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bookmarkStart w:id="40" w:name="Par372"/>
      <w:bookmarkEnd w:id="40"/>
      <w:r w:rsidRPr="00AD2759">
        <w:rPr>
          <w:rFonts w:ascii="Times New Roman" w:eastAsia="Times New Roman" w:hAnsi="Times New Roman"/>
          <w:sz w:val="24"/>
          <w:szCs w:val="24"/>
          <w:lang w:eastAsia="ru-RU"/>
        </w:rPr>
        <w:t>Заявление</w:t>
      </w:r>
    </w:p>
    <w:p w:rsidR="002B0CBB" w:rsidRPr="00AD2759" w:rsidRDefault="002B0CBB" w:rsidP="002B0C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D2759">
        <w:rPr>
          <w:rFonts w:ascii="Times New Roman" w:eastAsia="Times New Roman" w:hAnsi="Times New Roman"/>
          <w:sz w:val="24"/>
          <w:szCs w:val="24"/>
          <w:lang w:eastAsia="ru-RU"/>
        </w:rPr>
        <w:t>об организации ритуальных услуг</w:t>
      </w:r>
    </w:p>
    <w:p w:rsidR="002B0CBB" w:rsidRPr="00AD2759" w:rsidRDefault="002B0CBB" w:rsidP="002B0CBB">
      <w:pPr>
        <w:widowControl w:val="0"/>
        <w:autoSpaceDE w:val="0"/>
        <w:autoSpaceDN w:val="0"/>
        <w:adjustRightInd w:val="0"/>
        <w:spacing w:after="0" w:line="240" w:lineRule="auto"/>
        <w:rPr>
          <w:rFonts w:ascii="Times New Roman" w:eastAsia="Times New Roman" w:hAnsi="Times New Roman"/>
          <w:sz w:val="24"/>
          <w:szCs w:val="24"/>
          <w:lang w:eastAsia="ru-RU"/>
        </w:rPr>
      </w:pPr>
    </w:p>
    <w:p w:rsidR="002B0CBB" w:rsidRPr="00EE51D6" w:rsidRDefault="002B0CBB" w:rsidP="002B0CBB">
      <w:pPr>
        <w:widowControl w:val="0"/>
        <w:autoSpaceDE w:val="0"/>
        <w:autoSpaceDN w:val="0"/>
        <w:adjustRightInd w:val="0"/>
        <w:spacing w:after="0" w:line="240" w:lineRule="auto"/>
        <w:rPr>
          <w:rFonts w:ascii="Times New Roman" w:eastAsia="Times New Roman" w:hAnsi="Times New Roman"/>
          <w:sz w:val="24"/>
          <w:szCs w:val="24"/>
          <w:lang w:eastAsia="ru-RU"/>
        </w:rPr>
      </w:pPr>
      <w:r w:rsidRPr="00AD2759">
        <w:rPr>
          <w:rFonts w:ascii="Times New Roman" w:eastAsia="Times New Roman" w:hAnsi="Times New Roman"/>
          <w:sz w:val="24"/>
          <w:szCs w:val="24"/>
          <w:lang w:eastAsia="ru-RU"/>
        </w:rPr>
        <w:t>Прошу   выдать   разрешение   на организацию ритуальных услуг для</w:t>
      </w:r>
      <w:r>
        <w:rPr>
          <w:rFonts w:ascii="Times New Roman" w:eastAsia="Times New Roman" w:hAnsi="Times New Roman"/>
          <w:sz w:val="24"/>
          <w:szCs w:val="24"/>
          <w:lang w:eastAsia="ru-RU"/>
        </w:rPr>
        <w:t xml:space="preserve"> захоронения</w:t>
      </w:r>
    </w:p>
    <w:p w:rsidR="002B0CBB" w:rsidRPr="00EE51D6" w:rsidRDefault="002B0CBB" w:rsidP="002B0CBB">
      <w:pPr>
        <w:widowControl w:val="0"/>
        <w:autoSpaceDE w:val="0"/>
        <w:autoSpaceDN w:val="0"/>
        <w:adjustRightInd w:val="0"/>
        <w:spacing w:after="0" w:line="240" w:lineRule="auto"/>
        <w:rPr>
          <w:rFonts w:ascii="Times New Roman" w:eastAsia="Times New Roman" w:hAnsi="Times New Roman"/>
          <w:sz w:val="24"/>
          <w:szCs w:val="24"/>
          <w:lang w:eastAsia="ru-RU"/>
        </w:rPr>
      </w:pPr>
      <w:r w:rsidRPr="00EE51D6">
        <w:rPr>
          <w:rFonts w:ascii="Times New Roman" w:eastAsia="Times New Roman" w:hAnsi="Times New Roman"/>
          <w:sz w:val="24"/>
          <w:szCs w:val="24"/>
          <w:lang w:eastAsia="ru-RU"/>
        </w:rPr>
        <w:t>___________________________________________________________________________</w:t>
      </w:r>
    </w:p>
    <w:p w:rsidR="002B0CBB" w:rsidRPr="00EE51D6" w:rsidRDefault="002B0CBB" w:rsidP="002B0CBB">
      <w:pPr>
        <w:widowControl w:val="0"/>
        <w:autoSpaceDE w:val="0"/>
        <w:autoSpaceDN w:val="0"/>
        <w:adjustRightInd w:val="0"/>
        <w:spacing w:after="0" w:line="240" w:lineRule="auto"/>
        <w:rPr>
          <w:rFonts w:ascii="Times New Roman" w:eastAsia="Times New Roman" w:hAnsi="Times New Roman"/>
          <w:sz w:val="24"/>
          <w:szCs w:val="24"/>
          <w:lang w:eastAsia="ru-RU"/>
        </w:rPr>
      </w:pPr>
      <w:r w:rsidRPr="00EE51D6">
        <w:rPr>
          <w:rFonts w:ascii="Times New Roman" w:eastAsia="Times New Roman" w:hAnsi="Times New Roman"/>
          <w:sz w:val="24"/>
          <w:szCs w:val="24"/>
          <w:lang w:eastAsia="ru-RU"/>
        </w:rPr>
        <w:t xml:space="preserve">                         (фамилия, имя, отчество)</w:t>
      </w:r>
    </w:p>
    <w:p w:rsidR="002B0CBB" w:rsidRPr="00EE51D6" w:rsidRDefault="002B0CBB" w:rsidP="002B0CBB">
      <w:pPr>
        <w:widowControl w:val="0"/>
        <w:autoSpaceDE w:val="0"/>
        <w:autoSpaceDN w:val="0"/>
        <w:adjustRightInd w:val="0"/>
        <w:spacing w:after="0" w:line="240" w:lineRule="auto"/>
        <w:rPr>
          <w:rFonts w:ascii="Times New Roman" w:eastAsia="Times New Roman" w:hAnsi="Times New Roman"/>
          <w:sz w:val="24"/>
          <w:szCs w:val="24"/>
          <w:lang w:eastAsia="ru-RU"/>
        </w:rPr>
      </w:pPr>
      <w:r w:rsidRPr="00EE51D6">
        <w:rPr>
          <w:rFonts w:ascii="Times New Roman" w:eastAsia="Times New Roman" w:hAnsi="Times New Roman"/>
          <w:sz w:val="24"/>
          <w:szCs w:val="24"/>
          <w:lang w:eastAsia="ru-RU"/>
        </w:rPr>
        <w:t>___________________________________________________________________________</w:t>
      </w:r>
    </w:p>
    <w:p w:rsidR="002B0CBB" w:rsidRPr="00EE51D6" w:rsidRDefault="002B0CBB" w:rsidP="002B0CBB">
      <w:pPr>
        <w:widowControl w:val="0"/>
        <w:autoSpaceDE w:val="0"/>
        <w:autoSpaceDN w:val="0"/>
        <w:adjustRightInd w:val="0"/>
        <w:spacing w:after="0" w:line="240" w:lineRule="auto"/>
        <w:rPr>
          <w:rFonts w:ascii="Times New Roman" w:eastAsia="Times New Roman" w:hAnsi="Times New Roman"/>
          <w:sz w:val="24"/>
          <w:szCs w:val="24"/>
          <w:lang w:eastAsia="ru-RU"/>
        </w:rPr>
      </w:pPr>
      <w:r w:rsidRPr="00EE51D6">
        <w:rPr>
          <w:rFonts w:ascii="Times New Roman" w:eastAsia="Times New Roman" w:hAnsi="Times New Roman"/>
          <w:sz w:val="24"/>
          <w:szCs w:val="24"/>
          <w:lang w:eastAsia="ru-RU"/>
        </w:rPr>
        <w:t xml:space="preserve">(указать куда: в родственное захоронение или на </w:t>
      </w:r>
      <w:proofErr w:type="gramStart"/>
      <w:r w:rsidRPr="00EE51D6">
        <w:rPr>
          <w:rFonts w:ascii="Times New Roman" w:eastAsia="Times New Roman" w:hAnsi="Times New Roman"/>
          <w:sz w:val="24"/>
          <w:szCs w:val="24"/>
          <w:lang w:eastAsia="ru-RU"/>
        </w:rPr>
        <w:t>участок  в</w:t>
      </w:r>
      <w:proofErr w:type="gramEnd"/>
      <w:r w:rsidRPr="00EE51D6">
        <w:rPr>
          <w:rFonts w:ascii="Times New Roman" w:eastAsia="Times New Roman" w:hAnsi="Times New Roman"/>
          <w:sz w:val="24"/>
          <w:szCs w:val="24"/>
          <w:lang w:eastAsia="ru-RU"/>
        </w:rPr>
        <w:t xml:space="preserve"> пределах  ограды</w:t>
      </w:r>
    </w:p>
    <w:p w:rsidR="002B0CBB" w:rsidRPr="00EE51D6" w:rsidRDefault="002B0CBB" w:rsidP="002B0CBB">
      <w:pPr>
        <w:widowControl w:val="0"/>
        <w:autoSpaceDE w:val="0"/>
        <w:autoSpaceDN w:val="0"/>
        <w:adjustRightInd w:val="0"/>
        <w:spacing w:after="0" w:line="240" w:lineRule="auto"/>
        <w:rPr>
          <w:rFonts w:ascii="Times New Roman" w:eastAsia="Times New Roman" w:hAnsi="Times New Roman"/>
          <w:sz w:val="24"/>
          <w:szCs w:val="24"/>
          <w:lang w:eastAsia="ru-RU"/>
        </w:rPr>
      </w:pPr>
      <w:r w:rsidRPr="00EE51D6">
        <w:rPr>
          <w:rFonts w:ascii="Times New Roman" w:eastAsia="Times New Roman" w:hAnsi="Times New Roman"/>
          <w:sz w:val="24"/>
          <w:szCs w:val="24"/>
          <w:lang w:eastAsia="ru-RU"/>
        </w:rPr>
        <w:t>родственного захоронения)</w:t>
      </w:r>
    </w:p>
    <w:p w:rsidR="002B0CBB" w:rsidRPr="00EE51D6" w:rsidRDefault="002B0CBB" w:rsidP="002B0CBB">
      <w:pPr>
        <w:widowControl w:val="0"/>
        <w:autoSpaceDE w:val="0"/>
        <w:autoSpaceDN w:val="0"/>
        <w:adjustRightInd w:val="0"/>
        <w:spacing w:after="0" w:line="240" w:lineRule="auto"/>
        <w:rPr>
          <w:rFonts w:ascii="Times New Roman" w:eastAsia="Times New Roman" w:hAnsi="Times New Roman"/>
          <w:sz w:val="24"/>
          <w:szCs w:val="24"/>
          <w:lang w:eastAsia="ru-RU"/>
        </w:rPr>
      </w:pPr>
      <w:r w:rsidRPr="00EE51D6">
        <w:rPr>
          <w:rFonts w:ascii="Times New Roman" w:eastAsia="Times New Roman" w:hAnsi="Times New Roman"/>
          <w:sz w:val="24"/>
          <w:szCs w:val="24"/>
          <w:lang w:eastAsia="ru-RU"/>
        </w:rPr>
        <w:t>где ранее захоронен в ___________ году ____________________________________</w:t>
      </w:r>
    </w:p>
    <w:p w:rsidR="002B0CBB" w:rsidRPr="00EE51D6" w:rsidRDefault="002B0CBB" w:rsidP="002B0CBB">
      <w:pPr>
        <w:widowControl w:val="0"/>
        <w:autoSpaceDE w:val="0"/>
        <w:autoSpaceDN w:val="0"/>
        <w:adjustRightInd w:val="0"/>
        <w:spacing w:after="0" w:line="240" w:lineRule="auto"/>
        <w:rPr>
          <w:rFonts w:ascii="Times New Roman" w:eastAsia="Times New Roman" w:hAnsi="Times New Roman"/>
          <w:sz w:val="24"/>
          <w:szCs w:val="24"/>
          <w:lang w:eastAsia="ru-RU"/>
        </w:rPr>
      </w:pPr>
      <w:r w:rsidRPr="00EE51D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EE51D6">
        <w:rPr>
          <w:rFonts w:ascii="Times New Roman" w:eastAsia="Times New Roman" w:hAnsi="Times New Roman"/>
          <w:sz w:val="24"/>
          <w:szCs w:val="24"/>
          <w:lang w:eastAsia="ru-RU"/>
        </w:rPr>
        <w:t>(родственное отношение, Ф.И.О. ранее</w:t>
      </w:r>
      <w:r w:rsidRPr="002B0CBB">
        <w:rPr>
          <w:rFonts w:ascii="Times New Roman" w:eastAsia="Times New Roman" w:hAnsi="Times New Roman"/>
          <w:sz w:val="24"/>
          <w:szCs w:val="24"/>
          <w:lang w:eastAsia="ru-RU"/>
        </w:rPr>
        <w:t xml:space="preserve"> </w:t>
      </w:r>
      <w:r w:rsidRPr="00EE51D6">
        <w:rPr>
          <w:rFonts w:ascii="Times New Roman" w:eastAsia="Times New Roman" w:hAnsi="Times New Roman"/>
          <w:sz w:val="24"/>
          <w:szCs w:val="24"/>
          <w:lang w:eastAsia="ru-RU"/>
        </w:rPr>
        <w:t>захороненного лица)</w:t>
      </w:r>
    </w:p>
    <w:p w:rsidR="002B0CBB" w:rsidRPr="00EE51D6" w:rsidRDefault="002B0CBB" w:rsidP="002B0CBB">
      <w:pPr>
        <w:widowControl w:val="0"/>
        <w:autoSpaceDE w:val="0"/>
        <w:autoSpaceDN w:val="0"/>
        <w:adjustRightInd w:val="0"/>
        <w:spacing w:after="0" w:line="240" w:lineRule="auto"/>
        <w:rPr>
          <w:rFonts w:ascii="Times New Roman" w:eastAsia="Times New Roman" w:hAnsi="Times New Roman"/>
          <w:sz w:val="24"/>
          <w:szCs w:val="24"/>
          <w:lang w:eastAsia="ru-RU"/>
        </w:rPr>
      </w:pPr>
      <w:r w:rsidRPr="00EE51D6">
        <w:rPr>
          <w:rFonts w:ascii="Times New Roman" w:eastAsia="Times New Roman" w:hAnsi="Times New Roman"/>
          <w:sz w:val="24"/>
          <w:szCs w:val="24"/>
          <w:lang w:eastAsia="ru-RU"/>
        </w:rPr>
        <w:t>___________________________________________________________________________</w:t>
      </w:r>
    </w:p>
    <w:p w:rsidR="002B0CBB" w:rsidRPr="00EE51D6" w:rsidRDefault="002B0CBB" w:rsidP="002B0CBB">
      <w:pPr>
        <w:widowControl w:val="0"/>
        <w:autoSpaceDE w:val="0"/>
        <w:autoSpaceDN w:val="0"/>
        <w:adjustRightInd w:val="0"/>
        <w:spacing w:after="0" w:line="240" w:lineRule="auto"/>
        <w:rPr>
          <w:rFonts w:ascii="Times New Roman" w:eastAsia="Times New Roman" w:hAnsi="Times New Roman"/>
          <w:sz w:val="24"/>
          <w:szCs w:val="24"/>
          <w:lang w:eastAsia="ru-RU"/>
        </w:rPr>
      </w:pPr>
      <w:r w:rsidRPr="00EE51D6">
        <w:rPr>
          <w:rFonts w:ascii="Times New Roman" w:eastAsia="Times New Roman" w:hAnsi="Times New Roman"/>
          <w:sz w:val="24"/>
          <w:szCs w:val="24"/>
          <w:lang w:eastAsia="ru-RU"/>
        </w:rPr>
        <w:t>на участке N ________, в могиле N _______, кладбища _______________________</w:t>
      </w:r>
    </w:p>
    <w:p w:rsidR="002B0CBB" w:rsidRPr="00EE51D6" w:rsidRDefault="002B0CBB" w:rsidP="002B0CBB">
      <w:pPr>
        <w:widowControl w:val="0"/>
        <w:autoSpaceDE w:val="0"/>
        <w:autoSpaceDN w:val="0"/>
        <w:adjustRightInd w:val="0"/>
        <w:spacing w:after="0" w:line="240" w:lineRule="auto"/>
        <w:rPr>
          <w:rFonts w:ascii="Times New Roman" w:eastAsia="Times New Roman" w:hAnsi="Times New Roman"/>
          <w:sz w:val="24"/>
          <w:szCs w:val="24"/>
          <w:lang w:eastAsia="ru-RU"/>
        </w:rPr>
      </w:pPr>
      <w:r w:rsidRPr="00EE51D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EE51D6">
        <w:rPr>
          <w:rFonts w:ascii="Times New Roman" w:eastAsia="Times New Roman" w:hAnsi="Times New Roman"/>
          <w:sz w:val="24"/>
          <w:szCs w:val="24"/>
          <w:lang w:eastAsia="ru-RU"/>
        </w:rPr>
        <w:t xml:space="preserve">       (наименование)</w:t>
      </w:r>
    </w:p>
    <w:p w:rsidR="002B0CBB" w:rsidRPr="00EE51D6" w:rsidRDefault="002B0CBB" w:rsidP="002B0CBB">
      <w:pPr>
        <w:widowControl w:val="0"/>
        <w:autoSpaceDE w:val="0"/>
        <w:autoSpaceDN w:val="0"/>
        <w:adjustRightInd w:val="0"/>
        <w:spacing w:after="0" w:line="240" w:lineRule="auto"/>
        <w:rPr>
          <w:rFonts w:ascii="Times New Roman" w:eastAsia="Times New Roman" w:hAnsi="Times New Roman"/>
          <w:sz w:val="24"/>
          <w:szCs w:val="24"/>
          <w:lang w:eastAsia="ru-RU"/>
        </w:rPr>
      </w:pPr>
      <w:r w:rsidRPr="00EE51D6">
        <w:rPr>
          <w:rFonts w:ascii="Times New Roman" w:eastAsia="Times New Roman" w:hAnsi="Times New Roman"/>
          <w:sz w:val="24"/>
          <w:szCs w:val="24"/>
          <w:lang w:eastAsia="ru-RU"/>
        </w:rPr>
        <w:t>на могиле имеется _________________________________________________________</w:t>
      </w:r>
    </w:p>
    <w:p w:rsidR="002B0CBB" w:rsidRPr="00EE51D6" w:rsidRDefault="002B0CBB" w:rsidP="002B0CBB">
      <w:pPr>
        <w:widowControl w:val="0"/>
        <w:autoSpaceDE w:val="0"/>
        <w:autoSpaceDN w:val="0"/>
        <w:adjustRightInd w:val="0"/>
        <w:spacing w:after="0" w:line="240" w:lineRule="auto"/>
        <w:rPr>
          <w:rFonts w:ascii="Times New Roman" w:eastAsia="Times New Roman" w:hAnsi="Times New Roman"/>
          <w:sz w:val="24"/>
          <w:szCs w:val="24"/>
          <w:lang w:eastAsia="ru-RU"/>
        </w:rPr>
      </w:pPr>
      <w:r w:rsidRPr="00EE51D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EE51D6">
        <w:rPr>
          <w:rFonts w:ascii="Times New Roman" w:eastAsia="Times New Roman" w:hAnsi="Times New Roman"/>
          <w:sz w:val="24"/>
          <w:szCs w:val="24"/>
          <w:lang w:eastAsia="ru-RU"/>
        </w:rPr>
        <w:t xml:space="preserve">      (указать вид намогильного сооружения)</w:t>
      </w:r>
    </w:p>
    <w:p w:rsidR="002B0CBB" w:rsidRPr="00EE51D6" w:rsidRDefault="002B0CBB" w:rsidP="002B0CBB">
      <w:pPr>
        <w:widowControl w:val="0"/>
        <w:autoSpaceDE w:val="0"/>
        <w:autoSpaceDN w:val="0"/>
        <w:adjustRightInd w:val="0"/>
        <w:spacing w:after="0" w:line="240" w:lineRule="auto"/>
        <w:rPr>
          <w:rFonts w:ascii="Times New Roman" w:eastAsia="Times New Roman" w:hAnsi="Times New Roman"/>
          <w:sz w:val="24"/>
          <w:szCs w:val="24"/>
          <w:lang w:eastAsia="ru-RU"/>
        </w:rPr>
      </w:pPr>
      <w:r w:rsidRPr="00EE51D6">
        <w:rPr>
          <w:rFonts w:ascii="Times New Roman" w:eastAsia="Times New Roman" w:hAnsi="Times New Roman"/>
          <w:sz w:val="24"/>
          <w:szCs w:val="24"/>
          <w:lang w:eastAsia="ru-RU"/>
        </w:rPr>
        <w:t>с надписью ________________________________________________________________</w:t>
      </w:r>
    </w:p>
    <w:p w:rsidR="002B0CBB" w:rsidRPr="00EE51D6" w:rsidRDefault="002B0CBB" w:rsidP="002B0CBB">
      <w:pPr>
        <w:widowControl w:val="0"/>
        <w:autoSpaceDE w:val="0"/>
        <w:autoSpaceDN w:val="0"/>
        <w:adjustRightInd w:val="0"/>
        <w:spacing w:after="0" w:line="240" w:lineRule="auto"/>
        <w:rPr>
          <w:rFonts w:ascii="Times New Roman" w:eastAsia="Times New Roman" w:hAnsi="Times New Roman"/>
          <w:sz w:val="24"/>
          <w:szCs w:val="24"/>
          <w:lang w:eastAsia="ru-RU"/>
        </w:rPr>
      </w:pPr>
      <w:r w:rsidRPr="00EE51D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EE51D6">
        <w:rPr>
          <w:rFonts w:ascii="Times New Roman" w:eastAsia="Times New Roman" w:hAnsi="Times New Roman"/>
          <w:sz w:val="24"/>
          <w:szCs w:val="24"/>
          <w:lang w:eastAsia="ru-RU"/>
        </w:rPr>
        <w:t xml:space="preserve">  (Ф.И.О. ранее захороненного лица)</w:t>
      </w:r>
    </w:p>
    <w:p w:rsidR="002B0CBB" w:rsidRPr="00EE51D6" w:rsidRDefault="002B0CBB" w:rsidP="002B0CBB">
      <w:pPr>
        <w:widowControl w:val="0"/>
        <w:autoSpaceDE w:val="0"/>
        <w:autoSpaceDN w:val="0"/>
        <w:adjustRightInd w:val="0"/>
        <w:spacing w:after="0" w:line="240" w:lineRule="auto"/>
        <w:rPr>
          <w:rFonts w:ascii="Times New Roman" w:eastAsia="Times New Roman" w:hAnsi="Times New Roman"/>
          <w:sz w:val="24"/>
          <w:szCs w:val="24"/>
          <w:lang w:eastAsia="ru-RU"/>
        </w:rPr>
      </w:pPr>
      <w:r w:rsidRPr="00EE51D6">
        <w:rPr>
          <w:rFonts w:ascii="Times New Roman" w:eastAsia="Times New Roman" w:hAnsi="Times New Roman"/>
          <w:sz w:val="24"/>
          <w:szCs w:val="24"/>
          <w:lang w:eastAsia="ru-RU"/>
        </w:rPr>
        <w:t>Правильность сведений подтверждаю.</w:t>
      </w:r>
    </w:p>
    <w:p w:rsidR="002B0CBB" w:rsidRDefault="002B0CBB" w:rsidP="002B0CBB">
      <w:pPr>
        <w:widowControl w:val="0"/>
        <w:autoSpaceDE w:val="0"/>
        <w:autoSpaceDN w:val="0"/>
        <w:adjustRightInd w:val="0"/>
        <w:spacing w:after="0" w:line="240" w:lineRule="auto"/>
        <w:rPr>
          <w:rFonts w:ascii="Times New Roman" w:eastAsia="Times New Roman" w:hAnsi="Times New Roman"/>
          <w:sz w:val="24"/>
          <w:szCs w:val="24"/>
          <w:lang w:eastAsia="ru-RU"/>
        </w:rPr>
      </w:pPr>
    </w:p>
    <w:p w:rsidR="002B0CBB" w:rsidRPr="00EE51D6" w:rsidRDefault="002B0CBB" w:rsidP="002B0CBB">
      <w:pPr>
        <w:widowControl w:val="0"/>
        <w:autoSpaceDE w:val="0"/>
        <w:autoSpaceDN w:val="0"/>
        <w:adjustRightInd w:val="0"/>
        <w:spacing w:after="0" w:line="240" w:lineRule="auto"/>
        <w:rPr>
          <w:rFonts w:ascii="Times New Roman" w:eastAsia="Times New Roman" w:hAnsi="Times New Roman"/>
          <w:sz w:val="24"/>
          <w:szCs w:val="24"/>
          <w:lang w:eastAsia="ru-RU"/>
        </w:rPr>
      </w:pPr>
      <w:r w:rsidRPr="00EE51D6">
        <w:rPr>
          <w:rFonts w:ascii="Times New Roman" w:eastAsia="Times New Roman" w:hAnsi="Times New Roman"/>
          <w:sz w:val="24"/>
          <w:szCs w:val="24"/>
          <w:lang w:eastAsia="ru-RU"/>
        </w:rPr>
        <w:t>Подпись ___________ Ф.И.О. __________________________________ Дата ________</w:t>
      </w:r>
    </w:p>
    <w:p w:rsidR="002B0CBB" w:rsidRPr="00EE51D6" w:rsidRDefault="002B0CBB" w:rsidP="002B0CBB">
      <w:pPr>
        <w:widowControl w:val="0"/>
        <w:autoSpaceDE w:val="0"/>
        <w:autoSpaceDN w:val="0"/>
        <w:adjustRightInd w:val="0"/>
        <w:spacing w:after="0" w:line="240" w:lineRule="auto"/>
        <w:rPr>
          <w:rFonts w:ascii="Times New Roman" w:eastAsia="Times New Roman" w:hAnsi="Times New Roman"/>
          <w:sz w:val="24"/>
          <w:szCs w:val="24"/>
          <w:lang w:eastAsia="ru-RU"/>
        </w:rPr>
      </w:pPr>
    </w:p>
    <w:p w:rsidR="002B0CBB" w:rsidRPr="00EE51D6" w:rsidRDefault="002B0CBB" w:rsidP="002B0CBB">
      <w:pPr>
        <w:widowControl w:val="0"/>
        <w:autoSpaceDE w:val="0"/>
        <w:autoSpaceDN w:val="0"/>
        <w:adjustRightInd w:val="0"/>
        <w:spacing w:after="0" w:line="240" w:lineRule="auto"/>
        <w:rPr>
          <w:rFonts w:ascii="Times New Roman" w:eastAsia="Times New Roman" w:hAnsi="Times New Roman"/>
          <w:sz w:val="24"/>
          <w:szCs w:val="24"/>
          <w:lang w:eastAsia="ru-RU"/>
        </w:rPr>
      </w:pPr>
      <w:proofErr w:type="gramStart"/>
      <w:r w:rsidRPr="00EE51D6">
        <w:rPr>
          <w:rFonts w:ascii="Times New Roman" w:eastAsia="Times New Roman" w:hAnsi="Times New Roman"/>
          <w:sz w:val="24"/>
          <w:szCs w:val="24"/>
          <w:lang w:eastAsia="ru-RU"/>
        </w:rPr>
        <w:t>Приложение:  указываются</w:t>
      </w:r>
      <w:proofErr w:type="gramEnd"/>
      <w:r w:rsidRPr="00EE51D6">
        <w:rPr>
          <w:rFonts w:ascii="Times New Roman" w:eastAsia="Times New Roman" w:hAnsi="Times New Roman"/>
          <w:sz w:val="24"/>
          <w:szCs w:val="24"/>
          <w:lang w:eastAsia="ru-RU"/>
        </w:rPr>
        <w:t xml:space="preserve">   документы, которые  заявитель   представляет   в</w:t>
      </w:r>
    </w:p>
    <w:p w:rsidR="002B0CBB" w:rsidRDefault="002B0CBB" w:rsidP="002B0CBB">
      <w:pPr>
        <w:widowControl w:val="0"/>
        <w:autoSpaceDE w:val="0"/>
        <w:autoSpaceDN w:val="0"/>
        <w:adjustRightInd w:val="0"/>
        <w:spacing w:after="0" w:line="240" w:lineRule="auto"/>
        <w:rPr>
          <w:rFonts w:ascii="Times New Roman" w:eastAsia="Times New Roman" w:hAnsi="Times New Roman"/>
          <w:sz w:val="24"/>
          <w:szCs w:val="24"/>
          <w:lang w:eastAsia="ru-RU"/>
        </w:rPr>
      </w:pPr>
      <w:r w:rsidRPr="00EE51D6">
        <w:rPr>
          <w:rFonts w:ascii="Times New Roman" w:eastAsia="Times New Roman" w:hAnsi="Times New Roman"/>
          <w:sz w:val="24"/>
          <w:szCs w:val="24"/>
          <w:lang w:eastAsia="ru-RU"/>
        </w:rPr>
        <w:t xml:space="preserve">соответствии с </w:t>
      </w:r>
      <w:hyperlink w:anchor="Par131" w:history="1">
        <w:r w:rsidRPr="007B12FC">
          <w:rPr>
            <w:rStyle w:val="a3"/>
            <w:rFonts w:ascii="Times New Roman" w:eastAsia="Times New Roman" w:hAnsi="Times New Roman"/>
            <w:color w:val="auto"/>
            <w:sz w:val="24"/>
            <w:szCs w:val="24"/>
            <w:u w:val="none"/>
            <w:lang w:eastAsia="ru-RU"/>
          </w:rPr>
          <w:t>пунктом 2.6</w:t>
        </w:r>
      </w:hyperlink>
      <w:r w:rsidRPr="007B12FC">
        <w:rPr>
          <w:rFonts w:ascii="Times New Roman" w:eastAsia="Times New Roman" w:hAnsi="Times New Roman"/>
          <w:sz w:val="24"/>
          <w:szCs w:val="24"/>
          <w:lang w:eastAsia="ru-RU"/>
        </w:rPr>
        <w:t xml:space="preserve"> </w:t>
      </w:r>
      <w:r w:rsidRPr="00EE51D6">
        <w:rPr>
          <w:rFonts w:ascii="Times New Roman" w:eastAsia="Times New Roman" w:hAnsi="Times New Roman"/>
          <w:sz w:val="24"/>
          <w:szCs w:val="24"/>
          <w:lang w:eastAsia="ru-RU"/>
        </w:rPr>
        <w:t>Административного регламента.</w:t>
      </w:r>
    </w:p>
    <w:p w:rsidR="002B0CBB" w:rsidRDefault="002B0CBB" w:rsidP="002B0CBB">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w:t>
      </w:r>
    </w:p>
    <w:p w:rsidR="002B0CBB" w:rsidRDefault="002B0CBB" w:rsidP="002B0CBB">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w:t>
      </w:r>
    </w:p>
    <w:p w:rsidR="002B0CBB" w:rsidRDefault="002B0CBB" w:rsidP="002B0CBB">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w:t>
      </w:r>
    </w:p>
    <w:p w:rsidR="002B0CBB" w:rsidRDefault="002B0CBB" w:rsidP="002B0CBB">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w:t>
      </w:r>
    </w:p>
    <w:p w:rsidR="002B0CBB" w:rsidRDefault="002B0CBB" w:rsidP="002B0CBB">
      <w:pPr>
        <w:widowControl w:val="0"/>
        <w:autoSpaceDE w:val="0"/>
        <w:autoSpaceDN w:val="0"/>
        <w:adjustRightInd w:val="0"/>
        <w:spacing w:after="0" w:line="240" w:lineRule="auto"/>
        <w:rPr>
          <w:rFonts w:ascii="Times New Roman" w:eastAsia="Times New Roman" w:hAnsi="Times New Roman"/>
          <w:sz w:val="24"/>
          <w:szCs w:val="24"/>
          <w:lang w:eastAsia="ru-RU"/>
        </w:rPr>
      </w:pPr>
      <w:r w:rsidRPr="00EE51D6">
        <w:rPr>
          <w:rFonts w:ascii="Times New Roman" w:eastAsia="Times New Roman" w:hAnsi="Times New Roman"/>
          <w:sz w:val="24"/>
          <w:szCs w:val="24"/>
          <w:lang w:eastAsia="ru-RU"/>
        </w:rPr>
        <w:t>Результат рассмотрения заявления прошу:</w:t>
      </w:r>
    </w:p>
    <w:p w:rsidR="002B0CBB" w:rsidRPr="00EE51D6" w:rsidRDefault="002B0CBB" w:rsidP="002B0CB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E51D6">
        <w:rPr>
          <w:rFonts w:ascii="Courier New" w:eastAsia="Times New Roman" w:hAnsi="Courier New" w:cs="Courier New"/>
          <w:sz w:val="20"/>
          <w:szCs w:val="20"/>
          <w:lang w:eastAsia="ru-RU"/>
        </w:rPr>
        <w:t xml:space="preserve">    ┌──┐</w:t>
      </w:r>
    </w:p>
    <w:p w:rsidR="002B0CBB" w:rsidRPr="00EE51D6" w:rsidRDefault="002B0CBB" w:rsidP="002B0CB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E51D6">
        <w:rPr>
          <w:rFonts w:ascii="Courier New" w:eastAsia="Times New Roman" w:hAnsi="Courier New" w:cs="Courier New"/>
          <w:sz w:val="20"/>
          <w:szCs w:val="20"/>
          <w:lang w:eastAsia="ru-RU"/>
        </w:rPr>
        <w:t xml:space="preserve">    </w:t>
      </w:r>
      <w:proofErr w:type="gramStart"/>
      <w:r w:rsidRPr="00EE51D6">
        <w:rPr>
          <w:rFonts w:ascii="Courier New" w:eastAsia="Times New Roman" w:hAnsi="Courier New" w:cs="Courier New"/>
          <w:sz w:val="20"/>
          <w:szCs w:val="20"/>
          <w:lang w:eastAsia="ru-RU"/>
        </w:rPr>
        <w:t>│  │</w:t>
      </w:r>
      <w:proofErr w:type="gramEnd"/>
      <w:r w:rsidRPr="00EE51D6">
        <w:rPr>
          <w:rFonts w:ascii="Courier New" w:eastAsia="Times New Roman" w:hAnsi="Courier New" w:cs="Courier New"/>
          <w:sz w:val="20"/>
          <w:szCs w:val="20"/>
          <w:lang w:eastAsia="ru-RU"/>
        </w:rPr>
        <w:t xml:space="preserve"> выдать на руки;</w:t>
      </w:r>
    </w:p>
    <w:p w:rsidR="002B0CBB" w:rsidRPr="00EE51D6" w:rsidRDefault="002B0CBB" w:rsidP="002B0CB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E51D6">
        <w:rPr>
          <w:rFonts w:ascii="Courier New" w:eastAsia="Times New Roman" w:hAnsi="Courier New" w:cs="Courier New"/>
          <w:sz w:val="20"/>
          <w:szCs w:val="20"/>
          <w:lang w:eastAsia="ru-RU"/>
        </w:rPr>
        <w:t xml:space="preserve">    ├──┤</w:t>
      </w:r>
    </w:p>
    <w:p w:rsidR="002B0CBB" w:rsidRPr="00EE51D6" w:rsidRDefault="002B0CBB" w:rsidP="002B0CB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E51D6">
        <w:rPr>
          <w:rFonts w:ascii="Courier New" w:eastAsia="Times New Roman" w:hAnsi="Courier New" w:cs="Courier New"/>
          <w:sz w:val="20"/>
          <w:szCs w:val="20"/>
          <w:lang w:eastAsia="ru-RU"/>
        </w:rPr>
        <w:t xml:space="preserve">    </w:t>
      </w:r>
      <w:proofErr w:type="gramStart"/>
      <w:r>
        <w:rPr>
          <w:rFonts w:ascii="Courier New" w:eastAsia="Times New Roman" w:hAnsi="Courier New" w:cs="Courier New"/>
          <w:sz w:val="20"/>
          <w:szCs w:val="20"/>
          <w:lang w:eastAsia="ru-RU"/>
        </w:rPr>
        <w:t>│  │</w:t>
      </w:r>
      <w:proofErr w:type="gramEnd"/>
      <w:r>
        <w:rPr>
          <w:rFonts w:ascii="Courier New" w:eastAsia="Times New Roman" w:hAnsi="Courier New" w:cs="Courier New"/>
          <w:sz w:val="20"/>
          <w:szCs w:val="20"/>
          <w:lang w:eastAsia="ru-RU"/>
        </w:rPr>
        <w:t xml:space="preserve"> направить по почте</w:t>
      </w:r>
    </w:p>
    <w:p w:rsidR="002B0CBB" w:rsidRPr="00EE51D6" w:rsidRDefault="002B0CBB" w:rsidP="002B0CB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E51D6">
        <w:rPr>
          <w:rFonts w:ascii="Courier New" w:eastAsia="Times New Roman" w:hAnsi="Courier New" w:cs="Courier New"/>
          <w:sz w:val="20"/>
          <w:szCs w:val="20"/>
          <w:lang w:eastAsia="ru-RU"/>
        </w:rPr>
        <w:t xml:space="preserve">    ├──┤    </w:t>
      </w:r>
    </w:p>
    <w:p w:rsidR="002B0CBB" w:rsidRPr="00EE51D6" w:rsidRDefault="002B0CBB" w:rsidP="002B0CBB">
      <w:pPr>
        <w:widowControl w:val="0"/>
        <w:autoSpaceDE w:val="0"/>
        <w:autoSpaceDN w:val="0"/>
        <w:adjustRightInd w:val="0"/>
        <w:spacing w:after="0" w:line="240" w:lineRule="auto"/>
        <w:rPr>
          <w:rFonts w:ascii="Times New Roman" w:eastAsia="Times New Roman" w:hAnsi="Times New Roman"/>
          <w:sz w:val="24"/>
          <w:szCs w:val="24"/>
          <w:lang w:eastAsia="ru-RU"/>
        </w:rPr>
      </w:pPr>
      <w:r w:rsidRPr="00EE51D6">
        <w:rPr>
          <w:rFonts w:ascii="Courier New" w:eastAsia="Times New Roman" w:hAnsi="Courier New" w:cs="Courier New"/>
          <w:sz w:val="20"/>
          <w:szCs w:val="20"/>
          <w:lang w:eastAsia="ru-RU"/>
        </w:rPr>
        <w:t xml:space="preserve">    </w:t>
      </w:r>
    </w:p>
    <w:p w:rsidR="002B0CBB" w:rsidRDefault="002B0CBB" w:rsidP="002B0CBB">
      <w:pPr>
        <w:widowControl w:val="0"/>
        <w:autoSpaceDE w:val="0"/>
        <w:autoSpaceDN w:val="0"/>
        <w:adjustRightInd w:val="0"/>
        <w:spacing w:after="0" w:line="240" w:lineRule="auto"/>
        <w:jc w:val="right"/>
        <w:rPr>
          <w:rFonts w:ascii="Times New Roman" w:hAnsi="Times New Roman"/>
          <w:bCs/>
          <w:sz w:val="20"/>
          <w:szCs w:val="20"/>
          <w:highlight w:val="yellow"/>
        </w:rPr>
      </w:pPr>
    </w:p>
    <w:p w:rsidR="002B0CBB" w:rsidRPr="00BD6BAE" w:rsidRDefault="002B0CBB" w:rsidP="002B0CBB">
      <w:pPr>
        <w:widowControl w:val="0"/>
        <w:autoSpaceDE w:val="0"/>
        <w:autoSpaceDN w:val="0"/>
        <w:adjustRightInd w:val="0"/>
        <w:spacing w:after="0" w:line="240" w:lineRule="auto"/>
        <w:jc w:val="right"/>
        <w:rPr>
          <w:rFonts w:ascii="Times New Roman" w:hAnsi="Times New Roman"/>
          <w:bCs/>
          <w:sz w:val="20"/>
          <w:szCs w:val="20"/>
        </w:rPr>
      </w:pPr>
      <w:r w:rsidRPr="00BD6BAE">
        <w:rPr>
          <w:rFonts w:ascii="Times New Roman" w:hAnsi="Times New Roman"/>
          <w:bCs/>
          <w:sz w:val="20"/>
          <w:szCs w:val="20"/>
        </w:rPr>
        <w:lastRenderedPageBreak/>
        <w:t>Приложение № 3</w:t>
      </w:r>
    </w:p>
    <w:p w:rsidR="002B0CBB" w:rsidRPr="00BD6BAE" w:rsidRDefault="002B0CBB" w:rsidP="002B0CBB">
      <w:pPr>
        <w:tabs>
          <w:tab w:val="left" w:pos="142"/>
          <w:tab w:val="left" w:pos="284"/>
        </w:tabs>
        <w:spacing w:after="0" w:line="240" w:lineRule="auto"/>
        <w:jc w:val="right"/>
        <w:rPr>
          <w:rFonts w:ascii="Times New Roman" w:eastAsia="Times New Roman" w:hAnsi="Times New Roman"/>
          <w:sz w:val="20"/>
          <w:szCs w:val="20"/>
          <w:lang w:eastAsia="ru-RU"/>
        </w:rPr>
      </w:pPr>
      <w:r w:rsidRPr="00BD6BAE">
        <w:rPr>
          <w:rFonts w:ascii="Times New Roman" w:eastAsia="Times New Roman" w:hAnsi="Times New Roman"/>
          <w:sz w:val="20"/>
          <w:szCs w:val="20"/>
          <w:lang w:eastAsia="ru-RU"/>
        </w:rPr>
        <w:t xml:space="preserve">к Административному регламенту </w:t>
      </w:r>
    </w:p>
    <w:p w:rsidR="002B0CBB" w:rsidRPr="00BD6BAE" w:rsidRDefault="002B0CBB" w:rsidP="002B0CBB">
      <w:pPr>
        <w:tabs>
          <w:tab w:val="left" w:pos="142"/>
          <w:tab w:val="left" w:pos="284"/>
        </w:tabs>
        <w:spacing w:after="0" w:line="240" w:lineRule="auto"/>
        <w:jc w:val="right"/>
        <w:rPr>
          <w:rFonts w:ascii="Times New Roman" w:eastAsia="Times New Roman" w:hAnsi="Times New Roman"/>
          <w:bCs/>
          <w:sz w:val="20"/>
          <w:szCs w:val="20"/>
          <w:lang w:eastAsia="ru-RU"/>
        </w:rPr>
      </w:pPr>
      <w:r w:rsidRPr="00BD6BAE">
        <w:rPr>
          <w:rFonts w:ascii="Times New Roman" w:eastAsia="Times New Roman" w:hAnsi="Times New Roman"/>
          <w:bCs/>
          <w:sz w:val="20"/>
          <w:szCs w:val="20"/>
          <w:lang w:eastAsia="ru-RU"/>
        </w:rPr>
        <w:t xml:space="preserve">по предоставлению </w:t>
      </w:r>
      <w:r w:rsidRPr="00BD6BAE">
        <w:rPr>
          <w:rFonts w:ascii="Times New Roman" w:eastAsia="Times New Roman" w:hAnsi="Times New Roman"/>
          <w:sz w:val="20"/>
          <w:szCs w:val="20"/>
          <w:lang w:eastAsia="ru-RU"/>
        </w:rPr>
        <w:t>м</w:t>
      </w:r>
      <w:r w:rsidRPr="00BD6BAE">
        <w:rPr>
          <w:rFonts w:ascii="Times New Roman" w:eastAsia="Times New Roman" w:hAnsi="Times New Roman"/>
          <w:bCs/>
          <w:sz w:val="20"/>
          <w:szCs w:val="20"/>
          <w:lang w:eastAsia="ru-RU"/>
        </w:rPr>
        <w:t xml:space="preserve">униципальной услуги </w:t>
      </w:r>
    </w:p>
    <w:p w:rsidR="002B0CBB" w:rsidRPr="005956BB" w:rsidRDefault="002B0CBB" w:rsidP="002B0CBB">
      <w:pPr>
        <w:tabs>
          <w:tab w:val="left" w:pos="142"/>
          <w:tab w:val="left" w:pos="284"/>
        </w:tabs>
        <w:spacing w:after="0" w:line="240" w:lineRule="auto"/>
        <w:jc w:val="right"/>
        <w:rPr>
          <w:rFonts w:ascii="Times New Roman" w:eastAsia="Times New Roman" w:hAnsi="Times New Roman"/>
          <w:sz w:val="20"/>
          <w:szCs w:val="20"/>
          <w:lang w:eastAsia="ru-RU"/>
        </w:rPr>
      </w:pPr>
      <w:r w:rsidRPr="00BD6BAE">
        <w:rPr>
          <w:rFonts w:ascii="Times New Roman" w:eastAsia="Times New Roman" w:hAnsi="Times New Roman"/>
          <w:bCs/>
          <w:sz w:val="20"/>
          <w:szCs w:val="20"/>
          <w:lang w:eastAsia="ru-RU"/>
        </w:rPr>
        <w:t>по организации ритуальных услуг</w:t>
      </w:r>
    </w:p>
    <w:p w:rsidR="002B0CBB" w:rsidRPr="000816C6" w:rsidRDefault="002B0CBB" w:rsidP="002B0CBB">
      <w:pPr>
        <w:widowControl w:val="0"/>
        <w:autoSpaceDE w:val="0"/>
        <w:autoSpaceDN w:val="0"/>
        <w:adjustRightInd w:val="0"/>
        <w:spacing w:after="0" w:line="240" w:lineRule="auto"/>
        <w:jc w:val="right"/>
        <w:rPr>
          <w:rFonts w:ascii="Times New Roman" w:hAnsi="Times New Roman"/>
          <w:bCs/>
          <w:sz w:val="28"/>
          <w:szCs w:val="28"/>
          <w:highlight w:val="yellow"/>
        </w:rPr>
      </w:pPr>
    </w:p>
    <w:p w:rsidR="002B0CBB" w:rsidRPr="00EE51D6" w:rsidRDefault="002B0CBB" w:rsidP="002B0CBB">
      <w:pPr>
        <w:widowControl w:val="0"/>
        <w:autoSpaceDE w:val="0"/>
        <w:autoSpaceDN w:val="0"/>
        <w:adjustRightInd w:val="0"/>
        <w:spacing w:after="0" w:line="240" w:lineRule="auto"/>
        <w:jc w:val="center"/>
        <w:rPr>
          <w:rFonts w:ascii="Times New Roman" w:hAnsi="Times New Roman"/>
          <w:b/>
          <w:bCs/>
          <w:sz w:val="28"/>
          <w:szCs w:val="28"/>
        </w:rPr>
      </w:pPr>
      <w:r w:rsidRPr="000C28EE">
        <w:rPr>
          <w:rFonts w:ascii="Times New Roman" w:hAnsi="Times New Roman"/>
          <w:b/>
          <w:bCs/>
          <w:sz w:val="28"/>
          <w:szCs w:val="28"/>
        </w:rPr>
        <w:t>Бланк заявления</w:t>
      </w:r>
    </w:p>
    <w:p w:rsidR="002B0CBB" w:rsidRPr="00EE51D6" w:rsidRDefault="002B0CBB" w:rsidP="002B0CBB">
      <w:pPr>
        <w:widowControl w:val="0"/>
        <w:autoSpaceDE w:val="0"/>
        <w:autoSpaceDN w:val="0"/>
        <w:adjustRightInd w:val="0"/>
        <w:spacing w:after="0" w:line="240" w:lineRule="auto"/>
        <w:jc w:val="right"/>
        <w:rPr>
          <w:rFonts w:ascii="Times New Roman" w:hAnsi="Times New Roman"/>
          <w:sz w:val="24"/>
          <w:szCs w:val="24"/>
        </w:rPr>
      </w:pPr>
    </w:p>
    <w:p w:rsidR="002B0CBB" w:rsidRPr="00EE51D6" w:rsidRDefault="002B0CBB" w:rsidP="002B0CBB">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EE51D6">
        <w:rPr>
          <w:rFonts w:ascii="Times New Roman" w:eastAsia="Times New Roman" w:hAnsi="Times New Roman"/>
          <w:sz w:val="24"/>
          <w:szCs w:val="24"/>
          <w:lang w:eastAsia="ru-RU"/>
        </w:rPr>
        <w:t>В ответственный орган местного</w:t>
      </w:r>
    </w:p>
    <w:p w:rsidR="002B0CBB" w:rsidRPr="00EE51D6" w:rsidRDefault="002B0CBB" w:rsidP="002B0CBB">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EE51D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EE51D6">
        <w:rPr>
          <w:rFonts w:ascii="Times New Roman" w:eastAsia="Times New Roman" w:hAnsi="Times New Roman"/>
          <w:sz w:val="24"/>
          <w:szCs w:val="24"/>
          <w:lang w:eastAsia="ru-RU"/>
        </w:rPr>
        <w:t xml:space="preserve">  самоуправления</w:t>
      </w:r>
    </w:p>
    <w:p w:rsidR="002B0CBB" w:rsidRPr="00AD2759" w:rsidRDefault="002B0CBB" w:rsidP="002B0CBB">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 </w:t>
      </w:r>
      <w:r w:rsidRPr="00AD2759">
        <w:rPr>
          <w:rFonts w:ascii="Times New Roman" w:eastAsia="Times New Roman" w:hAnsi="Times New Roman"/>
          <w:sz w:val="24"/>
          <w:szCs w:val="24"/>
          <w:lang w:eastAsia="ru-RU"/>
        </w:rPr>
        <w:t>_________________________________,</w:t>
      </w:r>
    </w:p>
    <w:p w:rsidR="002B0CBB" w:rsidRPr="00AD2759" w:rsidRDefault="002B0CBB" w:rsidP="002B0CBB">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AD2759">
        <w:rPr>
          <w:rFonts w:ascii="Times New Roman" w:eastAsia="Times New Roman" w:hAnsi="Times New Roman"/>
          <w:sz w:val="24"/>
          <w:szCs w:val="24"/>
          <w:lang w:eastAsia="ru-RU"/>
        </w:rPr>
        <w:t xml:space="preserve">                                                                                      (Ф.И.О. заявителя/наименование организации)</w:t>
      </w:r>
    </w:p>
    <w:p w:rsidR="002B0CBB" w:rsidRPr="00AD2759" w:rsidRDefault="002B0CBB" w:rsidP="002B0CBB">
      <w:pPr>
        <w:widowControl w:val="0"/>
        <w:autoSpaceDE w:val="0"/>
        <w:autoSpaceDN w:val="0"/>
        <w:adjustRightInd w:val="0"/>
        <w:spacing w:after="0" w:line="240" w:lineRule="auto"/>
        <w:rPr>
          <w:rFonts w:ascii="Times New Roman" w:eastAsia="Times New Roman" w:hAnsi="Times New Roman"/>
          <w:sz w:val="24"/>
          <w:szCs w:val="24"/>
          <w:lang w:eastAsia="ru-RU"/>
        </w:rPr>
      </w:pPr>
      <w:r w:rsidRPr="00AD2759">
        <w:rPr>
          <w:rFonts w:ascii="Times New Roman" w:eastAsia="Times New Roman" w:hAnsi="Times New Roman"/>
          <w:sz w:val="24"/>
          <w:szCs w:val="24"/>
          <w:lang w:eastAsia="ru-RU"/>
        </w:rPr>
        <w:t xml:space="preserve">                                                                                      Адрес проживания/места нахождения:</w:t>
      </w:r>
    </w:p>
    <w:p w:rsidR="002B0CBB" w:rsidRPr="00AD2759" w:rsidRDefault="002B0CBB" w:rsidP="002B0CBB">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AD2759">
        <w:rPr>
          <w:rFonts w:ascii="Times New Roman" w:eastAsia="Times New Roman" w:hAnsi="Times New Roman"/>
          <w:sz w:val="24"/>
          <w:szCs w:val="24"/>
          <w:lang w:eastAsia="ru-RU"/>
        </w:rPr>
        <w:t>___________________________________</w:t>
      </w:r>
    </w:p>
    <w:p w:rsidR="002B0CBB" w:rsidRPr="00AD2759" w:rsidRDefault="002B0CBB" w:rsidP="002B0CBB">
      <w:pPr>
        <w:widowControl w:val="0"/>
        <w:autoSpaceDE w:val="0"/>
        <w:autoSpaceDN w:val="0"/>
        <w:adjustRightInd w:val="0"/>
        <w:spacing w:after="0" w:line="240" w:lineRule="auto"/>
        <w:rPr>
          <w:rFonts w:ascii="Times New Roman" w:eastAsia="Times New Roman" w:hAnsi="Times New Roman"/>
          <w:sz w:val="24"/>
          <w:szCs w:val="24"/>
          <w:lang w:eastAsia="ru-RU"/>
        </w:rPr>
      </w:pPr>
      <w:r w:rsidRPr="00AD2759">
        <w:rPr>
          <w:rFonts w:ascii="Times New Roman" w:eastAsia="Times New Roman" w:hAnsi="Times New Roman"/>
          <w:sz w:val="24"/>
          <w:szCs w:val="24"/>
          <w:lang w:eastAsia="ru-RU"/>
        </w:rPr>
        <w:t xml:space="preserve">                                                                                      Телефон ___________________________</w:t>
      </w:r>
    </w:p>
    <w:p w:rsidR="002B0CBB" w:rsidRPr="00AD2759" w:rsidRDefault="002B0CBB" w:rsidP="002B0CBB">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AD2759">
        <w:rPr>
          <w:rFonts w:ascii="Times New Roman" w:eastAsia="Times New Roman" w:hAnsi="Times New Roman"/>
          <w:sz w:val="24"/>
          <w:szCs w:val="24"/>
          <w:lang w:eastAsia="ru-RU"/>
        </w:rPr>
        <w:t xml:space="preserve">                                                                           Адрес эл/почты _____________________</w:t>
      </w:r>
    </w:p>
    <w:p w:rsidR="002B0CBB" w:rsidRPr="00AD2759" w:rsidRDefault="002B0CBB" w:rsidP="002B0CBB">
      <w:pPr>
        <w:pStyle w:val="ConsPlusNonformat"/>
        <w:ind w:left="708"/>
        <w:jc w:val="both"/>
        <w:rPr>
          <w:rFonts w:ascii="Times New Roman" w:hAnsi="Times New Roman" w:cs="Times New Roman"/>
          <w:sz w:val="24"/>
          <w:szCs w:val="24"/>
        </w:rPr>
      </w:pPr>
    </w:p>
    <w:p w:rsidR="002B0CBB" w:rsidRPr="00AD2759" w:rsidRDefault="002B0CBB" w:rsidP="002B0CBB">
      <w:pPr>
        <w:pStyle w:val="ConsPlusNonformat"/>
        <w:ind w:left="708"/>
        <w:jc w:val="both"/>
        <w:rPr>
          <w:rFonts w:ascii="Times New Roman" w:hAnsi="Times New Roman" w:cs="Times New Roman"/>
          <w:sz w:val="24"/>
          <w:szCs w:val="24"/>
        </w:rPr>
      </w:pPr>
      <w:r w:rsidRPr="00AD2759">
        <w:rPr>
          <w:rFonts w:ascii="Times New Roman" w:hAnsi="Times New Roman" w:cs="Times New Roman"/>
          <w:sz w:val="24"/>
          <w:szCs w:val="24"/>
        </w:rPr>
        <w:t xml:space="preserve">                                                      Заявление</w:t>
      </w:r>
    </w:p>
    <w:p w:rsidR="002B0CBB" w:rsidRPr="00EE51D6" w:rsidRDefault="002B0CBB" w:rsidP="002B0CBB">
      <w:pPr>
        <w:pStyle w:val="ConsPlusNonformat"/>
        <w:jc w:val="center"/>
        <w:rPr>
          <w:rFonts w:ascii="Times New Roman" w:hAnsi="Times New Roman" w:cs="Times New Roman"/>
          <w:sz w:val="24"/>
          <w:szCs w:val="24"/>
        </w:rPr>
      </w:pPr>
      <w:r w:rsidRPr="00AD2759">
        <w:rPr>
          <w:rFonts w:ascii="Times New Roman" w:hAnsi="Times New Roman" w:cs="Times New Roman"/>
          <w:sz w:val="24"/>
          <w:szCs w:val="24"/>
        </w:rPr>
        <w:t>об организации ритуальных услуг</w:t>
      </w:r>
    </w:p>
    <w:p w:rsidR="002B0CBB" w:rsidRPr="00EE51D6" w:rsidRDefault="002B0CBB" w:rsidP="002B0CBB">
      <w:pPr>
        <w:pStyle w:val="ConsPlusNonformat"/>
        <w:jc w:val="both"/>
        <w:rPr>
          <w:rFonts w:ascii="Times New Roman" w:hAnsi="Times New Roman" w:cs="Times New Roman"/>
          <w:sz w:val="24"/>
          <w:szCs w:val="24"/>
        </w:rPr>
      </w:pPr>
    </w:p>
    <w:p w:rsidR="002B0CBB" w:rsidRPr="00EE51D6" w:rsidRDefault="002B0CBB" w:rsidP="002B0CBB">
      <w:pPr>
        <w:pStyle w:val="ConsPlusNonformat"/>
        <w:jc w:val="both"/>
        <w:rPr>
          <w:rFonts w:ascii="Times New Roman" w:hAnsi="Times New Roman" w:cs="Times New Roman"/>
          <w:sz w:val="24"/>
          <w:szCs w:val="24"/>
        </w:rPr>
      </w:pPr>
      <w:r w:rsidRPr="00EE51D6">
        <w:rPr>
          <w:rFonts w:ascii="Times New Roman" w:hAnsi="Times New Roman" w:cs="Times New Roman"/>
          <w:sz w:val="24"/>
          <w:szCs w:val="24"/>
        </w:rPr>
        <w:t>Прошу выдать разрешение на</w:t>
      </w:r>
      <w:r>
        <w:rPr>
          <w:rFonts w:ascii="Times New Roman" w:hAnsi="Times New Roman" w:cs="Times New Roman"/>
          <w:sz w:val="24"/>
          <w:szCs w:val="24"/>
        </w:rPr>
        <w:t xml:space="preserve"> о</w:t>
      </w:r>
      <w:r w:rsidRPr="000C28EE">
        <w:rPr>
          <w:rFonts w:ascii="Times New Roman" w:hAnsi="Times New Roman" w:cs="Times New Roman"/>
          <w:sz w:val="24"/>
          <w:szCs w:val="24"/>
        </w:rPr>
        <w:t>рганизаци</w:t>
      </w:r>
      <w:r>
        <w:rPr>
          <w:rFonts w:ascii="Times New Roman" w:hAnsi="Times New Roman" w:cs="Times New Roman"/>
          <w:sz w:val="24"/>
          <w:szCs w:val="24"/>
        </w:rPr>
        <w:t>ю</w:t>
      </w:r>
      <w:r w:rsidRPr="000C28EE">
        <w:rPr>
          <w:rFonts w:ascii="Times New Roman" w:hAnsi="Times New Roman" w:cs="Times New Roman"/>
          <w:sz w:val="24"/>
          <w:szCs w:val="24"/>
        </w:rPr>
        <w:t xml:space="preserve"> ритуальных услуг</w:t>
      </w:r>
      <w:r w:rsidRPr="00EE51D6">
        <w:rPr>
          <w:rFonts w:ascii="Times New Roman" w:hAnsi="Times New Roman" w:cs="Times New Roman"/>
          <w:sz w:val="24"/>
          <w:szCs w:val="24"/>
        </w:rPr>
        <w:t xml:space="preserve"> _________________________________________</w:t>
      </w:r>
      <w:r>
        <w:rPr>
          <w:rFonts w:ascii="Times New Roman" w:hAnsi="Times New Roman" w:cs="Times New Roman"/>
          <w:sz w:val="24"/>
          <w:szCs w:val="24"/>
        </w:rPr>
        <w:t>____</w:t>
      </w:r>
      <w:r w:rsidRPr="00EE51D6">
        <w:rPr>
          <w:rFonts w:ascii="Times New Roman" w:hAnsi="Times New Roman" w:cs="Times New Roman"/>
          <w:sz w:val="24"/>
          <w:szCs w:val="24"/>
        </w:rPr>
        <w:t>_</w:t>
      </w:r>
      <w:r>
        <w:rPr>
          <w:rFonts w:ascii="Times New Roman" w:hAnsi="Times New Roman" w:cs="Times New Roman"/>
          <w:sz w:val="24"/>
          <w:szCs w:val="24"/>
        </w:rPr>
        <w:t>___</w:t>
      </w:r>
      <w:r w:rsidRPr="00EE51D6">
        <w:rPr>
          <w:rFonts w:ascii="Times New Roman" w:hAnsi="Times New Roman" w:cs="Times New Roman"/>
          <w:sz w:val="24"/>
          <w:szCs w:val="24"/>
        </w:rPr>
        <w:t>______</w:t>
      </w:r>
    </w:p>
    <w:p w:rsidR="002B0CBB" w:rsidRPr="00EE51D6" w:rsidRDefault="002B0CBB" w:rsidP="002B0CBB">
      <w:pPr>
        <w:pStyle w:val="ConsPlusNonformat"/>
        <w:jc w:val="both"/>
        <w:rPr>
          <w:rFonts w:ascii="Times New Roman" w:hAnsi="Times New Roman" w:cs="Times New Roman"/>
          <w:sz w:val="24"/>
          <w:szCs w:val="24"/>
        </w:rPr>
      </w:pPr>
      <w:r w:rsidRPr="00EE51D6">
        <w:rPr>
          <w:rFonts w:ascii="Times New Roman" w:hAnsi="Times New Roman" w:cs="Times New Roman"/>
          <w:sz w:val="24"/>
          <w:szCs w:val="24"/>
        </w:rPr>
        <w:t>___________________________________________________________________</w:t>
      </w:r>
      <w:r>
        <w:rPr>
          <w:rFonts w:ascii="Times New Roman" w:hAnsi="Times New Roman" w:cs="Times New Roman"/>
          <w:sz w:val="24"/>
          <w:szCs w:val="24"/>
        </w:rPr>
        <w:t>______</w:t>
      </w:r>
      <w:r w:rsidRPr="00EE51D6">
        <w:rPr>
          <w:rFonts w:ascii="Times New Roman" w:hAnsi="Times New Roman" w:cs="Times New Roman"/>
          <w:sz w:val="24"/>
          <w:szCs w:val="24"/>
        </w:rPr>
        <w:t>____</w:t>
      </w:r>
    </w:p>
    <w:p w:rsidR="002B0CBB" w:rsidRPr="00EE51D6" w:rsidRDefault="002B0CBB" w:rsidP="002B0CBB">
      <w:pPr>
        <w:pStyle w:val="ConsPlusNonformat"/>
        <w:jc w:val="both"/>
        <w:rPr>
          <w:rFonts w:ascii="Times New Roman" w:hAnsi="Times New Roman" w:cs="Times New Roman"/>
          <w:sz w:val="24"/>
          <w:szCs w:val="24"/>
        </w:rPr>
      </w:pPr>
      <w:r w:rsidRPr="00EE51D6">
        <w:rPr>
          <w:rFonts w:ascii="Times New Roman" w:hAnsi="Times New Roman" w:cs="Times New Roman"/>
          <w:sz w:val="24"/>
          <w:szCs w:val="24"/>
        </w:rPr>
        <w:t>______________________________________________________</w:t>
      </w:r>
      <w:r>
        <w:rPr>
          <w:rFonts w:ascii="Times New Roman" w:hAnsi="Times New Roman" w:cs="Times New Roman"/>
          <w:sz w:val="24"/>
          <w:szCs w:val="24"/>
        </w:rPr>
        <w:t>___________</w:t>
      </w:r>
      <w:r w:rsidRPr="00EE51D6">
        <w:rPr>
          <w:rFonts w:ascii="Times New Roman" w:hAnsi="Times New Roman" w:cs="Times New Roman"/>
          <w:sz w:val="24"/>
          <w:szCs w:val="24"/>
        </w:rPr>
        <w:t>__</w:t>
      </w:r>
      <w:r>
        <w:rPr>
          <w:rFonts w:ascii="Times New Roman" w:hAnsi="Times New Roman" w:cs="Times New Roman"/>
          <w:sz w:val="24"/>
          <w:szCs w:val="24"/>
        </w:rPr>
        <w:t>___</w:t>
      </w:r>
      <w:r w:rsidRPr="00EE51D6">
        <w:rPr>
          <w:rFonts w:ascii="Times New Roman" w:hAnsi="Times New Roman" w:cs="Times New Roman"/>
          <w:sz w:val="24"/>
          <w:szCs w:val="24"/>
        </w:rPr>
        <w:t>_______</w:t>
      </w:r>
    </w:p>
    <w:p w:rsidR="002B0CBB" w:rsidRPr="00EE51D6" w:rsidRDefault="002B0CBB" w:rsidP="002B0CBB">
      <w:pPr>
        <w:pStyle w:val="ConsPlusNonformat"/>
        <w:jc w:val="both"/>
        <w:rPr>
          <w:rFonts w:ascii="Times New Roman" w:hAnsi="Times New Roman" w:cs="Times New Roman"/>
          <w:sz w:val="24"/>
          <w:szCs w:val="24"/>
        </w:rPr>
      </w:pPr>
      <w:r w:rsidRPr="00EE51D6">
        <w:rPr>
          <w:rFonts w:ascii="Times New Roman" w:hAnsi="Times New Roman" w:cs="Times New Roman"/>
          <w:sz w:val="24"/>
          <w:szCs w:val="24"/>
        </w:rPr>
        <w:t xml:space="preserve">                         (фамилия, имя, отчество умершего)</w:t>
      </w:r>
    </w:p>
    <w:p w:rsidR="002B0CBB" w:rsidRPr="00EE51D6" w:rsidRDefault="002B0CBB" w:rsidP="002B0CBB">
      <w:pPr>
        <w:pStyle w:val="ConsPlusNonformat"/>
        <w:jc w:val="both"/>
        <w:rPr>
          <w:rFonts w:ascii="Times New Roman" w:hAnsi="Times New Roman" w:cs="Times New Roman"/>
          <w:sz w:val="24"/>
          <w:szCs w:val="24"/>
        </w:rPr>
      </w:pPr>
    </w:p>
    <w:p w:rsidR="002B0CBB" w:rsidRPr="00EE51D6" w:rsidRDefault="002B0CBB" w:rsidP="002B0CBB">
      <w:pPr>
        <w:pStyle w:val="ConsPlusNonformat"/>
        <w:jc w:val="both"/>
        <w:rPr>
          <w:rFonts w:ascii="Times New Roman" w:hAnsi="Times New Roman" w:cs="Times New Roman"/>
          <w:sz w:val="24"/>
          <w:szCs w:val="24"/>
        </w:rPr>
      </w:pPr>
      <w:r w:rsidRPr="00EE51D6">
        <w:rPr>
          <w:rFonts w:ascii="Times New Roman" w:hAnsi="Times New Roman" w:cs="Times New Roman"/>
          <w:sz w:val="24"/>
          <w:szCs w:val="24"/>
        </w:rPr>
        <w:t>Дата смерти _________________, на кладбище ______________________</w:t>
      </w:r>
      <w:r>
        <w:rPr>
          <w:rFonts w:ascii="Times New Roman" w:hAnsi="Times New Roman" w:cs="Times New Roman"/>
          <w:sz w:val="24"/>
          <w:szCs w:val="24"/>
        </w:rPr>
        <w:t>________</w:t>
      </w:r>
      <w:r w:rsidRPr="00EE51D6">
        <w:rPr>
          <w:rFonts w:ascii="Times New Roman" w:hAnsi="Times New Roman" w:cs="Times New Roman"/>
          <w:sz w:val="24"/>
          <w:szCs w:val="24"/>
        </w:rPr>
        <w:t>__________</w:t>
      </w:r>
    </w:p>
    <w:p w:rsidR="002B0CBB" w:rsidRPr="00EE51D6" w:rsidRDefault="002B0CBB" w:rsidP="002B0CBB">
      <w:pPr>
        <w:pStyle w:val="ConsPlusNonformat"/>
        <w:jc w:val="both"/>
        <w:rPr>
          <w:rFonts w:ascii="Times New Roman" w:hAnsi="Times New Roman" w:cs="Times New Roman"/>
          <w:sz w:val="24"/>
          <w:szCs w:val="24"/>
        </w:rPr>
      </w:pPr>
      <w:r w:rsidRPr="00EE51D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E51D6">
        <w:rPr>
          <w:rFonts w:ascii="Times New Roman" w:hAnsi="Times New Roman" w:cs="Times New Roman"/>
          <w:sz w:val="24"/>
          <w:szCs w:val="24"/>
        </w:rPr>
        <w:t xml:space="preserve">    (наименование кладбища)</w:t>
      </w:r>
    </w:p>
    <w:p w:rsidR="002B0CBB" w:rsidRPr="00EE51D6" w:rsidRDefault="002B0CBB" w:rsidP="002B0CBB">
      <w:pPr>
        <w:pStyle w:val="ConsPlusNonformat"/>
        <w:jc w:val="both"/>
        <w:rPr>
          <w:rFonts w:ascii="Times New Roman" w:hAnsi="Times New Roman" w:cs="Times New Roman"/>
          <w:sz w:val="24"/>
          <w:szCs w:val="24"/>
        </w:rPr>
      </w:pPr>
    </w:p>
    <w:p w:rsidR="002B0CBB" w:rsidRPr="00EE51D6" w:rsidRDefault="002B0CBB" w:rsidP="002B0CBB">
      <w:pPr>
        <w:pStyle w:val="ConsPlusNonformat"/>
        <w:jc w:val="both"/>
        <w:rPr>
          <w:rFonts w:ascii="Times New Roman" w:hAnsi="Times New Roman" w:cs="Times New Roman"/>
          <w:sz w:val="24"/>
          <w:szCs w:val="24"/>
        </w:rPr>
      </w:pPr>
      <w:r w:rsidRPr="00EE51D6">
        <w:rPr>
          <w:rFonts w:ascii="Times New Roman" w:hAnsi="Times New Roman" w:cs="Times New Roman"/>
          <w:sz w:val="24"/>
          <w:szCs w:val="24"/>
        </w:rPr>
        <w:t>_____________________________________</w:t>
      </w:r>
      <w:r>
        <w:rPr>
          <w:rFonts w:ascii="Times New Roman" w:hAnsi="Times New Roman" w:cs="Times New Roman"/>
          <w:sz w:val="24"/>
          <w:szCs w:val="24"/>
        </w:rPr>
        <w:t>______</w:t>
      </w:r>
      <w:r w:rsidRPr="00EE51D6">
        <w:rPr>
          <w:rFonts w:ascii="Times New Roman" w:hAnsi="Times New Roman" w:cs="Times New Roman"/>
          <w:sz w:val="24"/>
          <w:szCs w:val="24"/>
        </w:rPr>
        <w:t>__________________________________</w:t>
      </w:r>
    </w:p>
    <w:p w:rsidR="002B0CBB" w:rsidRPr="00EE51D6" w:rsidRDefault="002B0CBB" w:rsidP="002B0CBB">
      <w:pPr>
        <w:pStyle w:val="ConsPlusNonformat"/>
        <w:jc w:val="both"/>
        <w:rPr>
          <w:rFonts w:ascii="Times New Roman" w:hAnsi="Times New Roman" w:cs="Times New Roman"/>
          <w:sz w:val="24"/>
          <w:szCs w:val="24"/>
        </w:rPr>
      </w:pPr>
      <w:r w:rsidRPr="00EE51D6">
        <w:rPr>
          <w:rFonts w:ascii="Times New Roman" w:hAnsi="Times New Roman" w:cs="Times New Roman"/>
          <w:sz w:val="24"/>
          <w:szCs w:val="24"/>
        </w:rPr>
        <w:t xml:space="preserve">                                                    (дата, Ф.И.О., подпись)</w:t>
      </w:r>
    </w:p>
    <w:p w:rsidR="002B0CBB" w:rsidRPr="00EE51D6" w:rsidRDefault="002B0CBB" w:rsidP="002B0CBB">
      <w:pPr>
        <w:pStyle w:val="ConsPlusNonformat"/>
        <w:jc w:val="both"/>
        <w:rPr>
          <w:rFonts w:ascii="Times New Roman" w:hAnsi="Times New Roman" w:cs="Times New Roman"/>
          <w:sz w:val="24"/>
          <w:szCs w:val="24"/>
        </w:rPr>
      </w:pPr>
    </w:p>
    <w:p w:rsidR="002B0CBB" w:rsidRPr="00EE51D6" w:rsidRDefault="002B0CBB" w:rsidP="002B0CBB">
      <w:pPr>
        <w:pStyle w:val="ConsPlusNonformat"/>
        <w:jc w:val="both"/>
        <w:rPr>
          <w:rFonts w:ascii="Times New Roman" w:hAnsi="Times New Roman" w:cs="Times New Roman"/>
          <w:sz w:val="24"/>
          <w:szCs w:val="24"/>
        </w:rPr>
      </w:pPr>
      <w:proofErr w:type="gramStart"/>
      <w:r w:rsidRPr="00EE51D6">
        <w:rPr>
          <w:rFonts w:ascii="Times New Roman" w:hAnsi="Times New Roman" w:cs="Times New Roman"/>
          <w:sz w:val="24"/>
          <w:szCs w:val="24"/>
        </w:rPr>
        <w:t>Приложение:  указываются</w:t>
      </w:r>
      <w:proofErr w:type="gramEnd"/>
      <w:r w:rsidRPr="00EE51D6">
        <w:rPr>
          <w:rFonts w:ascii="Times New Roman" w:hAnsi="Times New Roman" w:cs="Times New Roman"/>
          <w:sz w:val="24"/>
          <w:szCs w:val="24"/>
        </w:rPr>
        <w:t xml:space="preserve">   документы,  которые   заявитель  представляет  в</w:t>
      </w:r>
    </w:p>
    <w:p w:rsidR="002B0CBB" w:rsidRDefault="002B0CBB" w:rsidP="002B0CBB">
      <w:pPr>
        <w:pStyle w:val="ConsPlusNonformat"/>
        <w:jc w:val="both"/>
        <w:rPr>
          <w:rFonts w:ascii="Times New Roman" w:hAnsi="Times New Roman" w:cs="Times New Roman"/>
          <w:sz w:val="24"/>
          <w:szCs w:val="24"/>
        </w:rPr>
      </w:pPr>
      <w:r w:rsidRPr="00EE51D6">
        <w:rPr>
          <w:rFonts w:ascii="Times New Roman" w:hAnsi="Times New Roman" w:cs="Times New Roman"/>
          <w:sz w:val="24"/>
          <w:szCs w:val="24"/>
        </w:rPr>
        <w:t xml:space="preserve">соответствии с </w:t>
      </w:r>
      <w:hyperlink w:anchor="Par131" w:history="1">
        <w:r w:rsidRPr="00EE51D6">
          <w:rPr>
            <w:rFonts w:ascii="Times New Roman" w:hAnsi="Times New Roman" w:cs="Times New Roman"/>
            <w:sz w:val="24"/>
            <w:szCs w:val="24"/>
          </w:rPr>
          <w:t>пунктом 2.6</w:t>
        </w:r>
      </w:hyperlink>
      <w:r w:rsidRPr="00EE51D6">
        <w:rPr>
          <w:rFonts w:ascii="Times New Roman" w:hAnsi="Times New Roman" w:cs="Times New Roman"/>
          <w:sz w:val="24"/>
          <w:szCs w:val="24"/>
        </w:rPr>
        <w:t xml:space="preserve"> Административного регламента.</w:t>
      </w:r>
    </w:p>
    <w:p w:rsidR="002B0CBB" w:rsidRDefault="002B0CBB" w:rsidP="002B0CBB">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w:t>
      </w:r>
    </w:p>
    <w:p w:rsidR="002B0CBB" w:rsidRDefault="002B0CBB" w:rsidP="002B0CBB">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w:t>
      </w:r>
    </w:p>
    <w:p w:rsidR="002B0CBB" w:rsidRDefault="002B0CBB" w:rsidP="002B0CBB">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w:t>
      </w:r>
    </w:p>
    <w:p w:rsidR="002B0CBB" w:rsidRPr="00EE51D6" w:rsidRDefault="002B0CBB" w:rsidP="002B0CBB">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w:t>
      </w:r>
    </w:p>
    <w:p w:rsidR="002B0CBB" w:rsidRDefault="002B0CBB" w:rsidP="002B0CBB">
      <w:pPr>
        <w:pStyle w:val="ConsPlusNonformat"/>
        <w:jc w:val="both"/>
        <w:rPr>
          <w:rFonts w:ascii="Times New Roman" w:hAnsi="Times New Roman" w:cs="Times New Roman"/>
          <w:sz w:val="24"/>
          <w:szCs w:val="24"/>
        </w:rPr>
      </w:pPr>
    </w:p>
    <w:p w:rsidR="002B0CBB" w:rsidRDefault="002B0CBB" w:rsidP="002B0CBB">
      <w:pPr>
        <w:pStyle w:val="ConsPlusNonformat"/>
        <w:jc w:val="both"/>
        <w:rPr>
          <w:rFonts w:ascii="Times New Roman" w:hAnsi="Times New Roman" w:cs="Times New Roman"/>
          <w:sz w:val="24"/>
          <w:szCs w:val="24"/>
        </w:rPr>
      </w:pPr>
    </w:p>
    <w:p w:rsidR="002B0CBB" w:rsidRPr="00EE51D6" w:rsidRDefault="002B0CBB" w:rsidP="002B0CBB">
      <w:pPr>
        <w:pStyle w:val="ConsPlusNonformat"/>
        <w:jc w:val="both"/>
        <w:rPr>
          <w:rFonts w:ascii="Times New Roman" w:hAnsi="Times New Roman" w:cs="Times New Roman"/>
          <w:sz w:val="24"/>
          <w:szCs w:val="24"/>
        </w:rPr>
      </w:pPr>
    </w:p>
    <w:p w:rsidR="002B0CBB" w:rsidRDefault="002B0CBB" w:rsidP="002B0CBB">
      <w:pPr>
        <w:widowControl w:val="0"/>
        <w:autoSpaceDE w:val="0"/>
        <w:autoSpaceDN w:val="0"/>
        <w:adjustRightInd w:val="0"/>
        <w:spacing w:after="0" w:line="240" w:lineRule="auto"/>
        <w:rPr>
          <w:rFonts w:ascii="Times New Roman" w:eastAsia="Times New Roman" w:hAnsi="Times New Roman"/>
          <w:sz w:val="24"/>
          <w:szCs w:val="24"/>
          <w:lang w:eastAsia="ru-RU"/>
        </w:rPr>
      </w:pPr>
    </w:p>
    <w:p w:rsidR="002B0CBB" w:rsidRPr="00AD2759" w:rsidRDefault="002B0CBB" w:rsidP="002B0CBB">
      <w:pPr>
        <w:widowControl w:val="0"/>
        <w:autoSpaceDE w:val="0"/>
        <w:autoSpaceDN w:val="0"/>
        <w:adjustRightInd w:val="0"/>
        <w:spacing w:after="0" w:line="240" w:lineRule="auto"/>
        <w:rPr>
          <w:rFonts w:ascii="Times New Roman" w:eastAsia="Times New Roman" w:hAnsi="Times New Roman"/>
          <w:sz w:val="24"/>
          <w:szCs w:val="24"/>
          <w:lang w:eastAsia="ru-RU"/>
        </w:rPr>
      </w:pPr>
      <w:r w:rsidRPr="00AD2759">
        <w:rPr>
          <w:rFonts w:ascii="Times New Roman" w:eastAsia="Times New Roman" w:hAnsi="Times New Roman"/>
          <w:sz w:val="24"/>
          <w:szCs w:val="24"/>
          <w:lang w:eastAsia="ru-RU"/>
        </w:rPr>
        <w:t>Результат рассмотрения заявления прошу:</w:t>
      </w:r>
    </w:p>
    <w:p w:rsidR="002B0CBB" w:rsidRPr="00AD2759" w:rsidRDefault="002B0CBB" w:rsidP="002B0CBB">
      <w:pPr>
        <w:widowControl w:val="0"/>
        <w:autoSpaceDE w:val="0"/>
        <w:autoSpaceDN w:val="0"/>
        <w:adjustRightInd w:val="0"/>
        <w:spacing w:after="0" w:line="240" w:lineRule="auto"/>
        <w:rPr>
          <w:rFonts w:ascii="Times New Roman" w:eastAsia="Times New Roman" w:hAnsi="Times New Roman"/>
          <w:sz w:val="24"/>
          <w:szCs w:val="24"/>
          <w:lang w:eastAsia="ru-RU"/>
        </w:rPr>
      </w:pPr>
    </w:p>
    <w:p w:rsidR="002B0CBB" w:rsidRPr="00AD2759" w:rsidRDefault="002B0CBB" w:rsidP="002B0CB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D2759">
        <w:rPr>
          <w:rFonts w:ascii="Courier New" w:eastAsia="Times New Roman" w:hAnsi="Courier New" w:cs="Courier New"/>
          <w:sz w:val="20"/>
          <w:szCs w:val="20"/>
          <w:lang w:eastAsia="ru-RU"/>
        </w:rPr>
        <w:t xml:space="preserve">    ┌──┐</w:t>
      </w:r>
    </w:p>
    <w:p w:rsidR="002B0CBB" w:rsidRPr="00AD2759" w:rsidRDefault="002B0CBB" w:rsidP="002B0CB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D2759">
        <w:rPr>
          <w:rFonts w:ascii="Courier New" w:eastAsia="Times New Roman" w:hAnsi="Courier New" w:cs="Courier New"/>
          <w:sz w:val="20"/>
          <w:szCs w:val="20"/>
          <w:lang w:eastAsia="ru-RU"/>
        </w:rPr>
        <w:t xml:space="preserve">    </w:t>
      </w:r>
      <w:proofErr w:type="gramStart"/>
      <w:r w:rsidRPr="00AD2759">
        <w:rPr>
          <w:rFonts w:ascii="Courier New" w:eastAsia="Times New Roman" w:hAnsi="Courier New" w:cs="Courier New"/>
          <w:sz w:val="20"/>
          <w:szCs w:val="20"/>
          <w:lang w:eastAsia="ru-RU"/>
        </w:rPr>
        <w:t>│  │</w:t>
      </w:r>
      <w:proofErr w:type="gramEnd"/>
      <w:r w:rsidRPr="00AD2759">
        <w:rPr>
          <w:rFonts w:ascii="Courier New" w:eastAsia="Times New Roman" w:hAnsi="Courier New" w:cs="Courier New"/>
          <w:sz w:val="20"/>
          <w:szCs w:val="20"/>
          <w:lang w:eastAsia="ru-RU"/>
        </w:rPr>
        <w:t xml:space="preserve"> выдать на руки;</w:t>
      </w:r>
    </w:p>
    <w:p w:rsidR="002B0CBB" w:rsidRPr="00AD2759" w:rsidRDefault="002B0CBB" w:rsidP="002B0CB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D2759">
        <w:rPr>
          <w:rFonts w:ascii="Courier New" w:eastAsia="Times New Roman" w:hAnsi="Courier New" w:cs="Courier New"/>
          <w:sz w:val="20"/>
          <w:szCs w:val="20"/>
          <w:lang w:eastAsia="ru-RU"/>
        </w:rPr>
        <w:t xml:space="preserve">    ├──┤</w:t>
      </w:r>
    </w:p>
    <w:p w:rsidR="002B0CBB" w:rsidRPr="00AD2759" w:rsidRDefault="002B0CBB" w:rsidP="002B0CB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D2759">
        <w:rPr>
          <w:rFonts w:ascii="Courier New" w:eastAsia="Times New Roman" w:hAnsi="Courier New" w:cs="Courier New"/>
          <w:sz w:val="20"/>
          <w:szCs w:val="20"/>
          <w:lang w:eastAsia="ru-RU"/>
        </w:rPr>
        <w:t xml:space="preserve">    </w:t>
      </w:r>
      <w:proofErr w:type="gramStart"/>
      <w:r w:rsidRPr="00AD2759">
        <w:rPr>
          <w:rFonts w:ascii="Courier New" w:eastAsia="Times New Roman" w:hAnsi="Courier New" w:cs="Courier New"/>
          <w:sz w:val="20"/>
          <w:szCs w:val="20"/>
          <w:lang w:eastAsia="ru-RU"/>
        </w:rPr>
        <w:t>│  │</w:t>
      </w:r>
      <w:proofErr w:type="gramEnd"/>
      <w:r w:rsidRPr="00AD2759">
        <w:rPr>
          <w:rFonts w:ascii="Courier New" w:eastAsia="Times New Roman" w:hAnsi="Courier New" w:cs="Courier New"/>
          <w:sz w:val="20"/>
          <w:szCs w:val="20"/>
          <w:lang w:eastAsia="ru-RU"/>
        </w:rPr>
        <w:t xml:space="preserve"> направить по почте</w:t>
      </w:r>
    </w:p>
    <w:p w:rsidR="002B0CBB" w:rsidRPr="00EE51D6" w:rsidRDefault="002B0CBB" w:rsidP="002B0CB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D2759">
        <w:rPr>
          <w:rFonts w:ascii="Courier New" w:eastAsia="Times New Roman" w:hAnsi="Courier New" w:cs="Courier New"/>
          <w:sz w:val="20"/>
          <w:szCs w:val="20"/>
          <w:lang w:eastAsia="ru-RU"/>
        </w:rPr>
        <w:t xml:space="preserve">    ├──┤</w:t>
      </w:r>
      <w:r w:rsidRPr="00EE51D6">
        <w:rPr>
          <w:rFonts w:ascii="Courier New" w:eastAsia="Times New Roman" w:hAnsi="Courier New" w:cs="Courier New"/>
          <w:sz w:val="20"/>
          <w:szCs w:val="20"/>
          <w:lang w:eastAsia="ru-RU"/>
        </w:rPr>
        <w:t xml:space="preserve">    </w:t>
      </w:r>
    </w:p>
    <w:p w:rsidR="002B0CBB" w:rsidRPr="00EE51D6" w:rsidRDefault="002B0CBB" w:rsidP="002B0CBB">
      <w:pPr>
        <w:widowControl w:val="0"/>
        <w:autoSpaceDE w:val="0"/>
        <w:autoSpaceDN w:val="0"/>
        <w:adjustRightInd w:val="0"/>
        <w:spacing w:after="0" w:line="240" w:lineRule="auto"/>
        <w:rPr>
          <w:sz w:val="24"/>
          <w:szCs w:val="24"/>
        </w:rPr>
      </w:pPr>
      <w:r w:rsidRPr="00EE51D6">
        <w:rPr>
          <w:rFonts w:ascii="Courier New" w:eastAsia="Times New Roman" w:hAnsi="Courier New" w:cs="Courier New"/>
          <w:sz w:val="20"/>
          <w:szCs w:val="20"/>
          <w:lang w:eastAsia="ru-RU"/>
        </w:rPr>
        <w:t xml:space="preserve">    </w:t>
      </w:r>
    </w:p>
    <w:p w:rsidR="002B0CBB" w:rsidRDefault="002B0CBB" w:rsidP="002B0CBB">
      <w:pPr>
        <w:widowControl w:val="0"/>
        <w:autoSpaceDE w:val="0"/>
        <w:autoSpaceDN w:val="0"/>
        <w:adjustRightInd w:val="0"/>
        <w:spacing w:after="0" w:line="240" w:lineRule="auto"/>
        <w:ind w:firstLine="709"/>
        <w:jc w:val="right"/>
        <w:outlineLvl w:val="1"/>
        <w:rPr>
          <w:rFonts w:ascii="Times New Roman" w:hAnsi="Times New Roman"/>
          <w:sz w:val="20"/>
          <w:szCs w:val="20"/>
        </w:rPr>
      </w:pPr>
      <w:bookmarkStart w:id="41" w:name="Par315"/>
      <w:bookmarkEnd w:id="41"/>
    </w:p>
    <w:p w:rsidR="002B0CBB" w:rsidRDefault="002B0CBB" w:rsidP="002B0CBB">
      <w:pPr>
        <w:widowControl w:val="0"/>
        <w:autoSpaceDE w:val="0"/>
        <w:autoSpaceDN w:val="0"/>
        <w:adjustRightInd w:val="0"/>
        <w:spacing w:after="0" w:line="240" w:lineRule="auto"/>
        <w:ind w:firstLine="709"/>
        <w:jc w:val="right"/>
        <w:outlineLvl w:val="1"/>
        <w:rPr>
          <w:rFonts w:ascii="Times New Roman" w:hAnsi="Times New Roman"/>
          <w:sz w:val="20"/>
          <w:szCs w:val="20"/>
        </w:rPr>
      </w:pPr>
    </w:p>
    <w:p w:rsidR="002B0CBB" w:rsidRDefault="002B0CBB" w:rsidP="002B0CBB">
      <w:pPr>
        <w:widowControl w:val="0"/>
        <w:autoSpaceDE w:val="0"/>
        <w:autoSpaceDN w:val="0"/>
        <w:adjustRightInd w:val="0"/>
        <w:spacing w:after="0" w:line="240" w:lineRule="auto"/>
        <w:ind w:firstLine="709"/>
        <w:jc w:val="right"/>
        <w:outlineLvl w:val="1"/>
        <w:rPr>
          <w:rFonts w:ascii="Times New Roman" w:hAnsi="Times New Roman"/>
          <w:sz w:val="20"/>
          <w:szCs w:val="20"/>
        </w:rPr>
      </w:pPr>
    </w:p>
    <w:p w:rsidR="002B0CBB" w:rsidRPr="00B37917" w:rsidRDefault="002B0CBB" w:rsidP="002B0CBB">
      <w:pPr>
        <w:widowControl w:val="0"/>
        <w:autoSpaceDE w:val="0"/>
        <w:autoSpaceDN w:val="0"/>
        <w:adjustRightInd w:val="0"/>
        <w:spacing w:after="0" w:line="240" w:lineRule="auto"/>
        <w:ind w:firstLine="709"/>
        <w:jc w:val="right"/>
        <w:outlineLvl w:val="1"/>
        <w:rPr>
          <w:rFonts w:ascii="Times New Roman" w:hAnsi="Times New Roman"/>
          <w:sz w:val="20"/>
          <w:szCs w:val="20"/>
        </w:rPr>
      </w:pPr>
      <w:r w:rsidRPr="00BD6BAE">
        <w:rPr>
          <w:rFonts w:ascii="Times New Roman" w:hAnsi="Times New Roman"/>
          <w:sz w:val="20"/>
          <w:szCs w:val="20"/>
        </w:rPr>
        <w:lastRenderedPageBreak/>
        <w:t>Приложение N 4</w:t>
      </w:r>
    </w:p>
    <w:p w:rsidR="002B0CBB" w:rsidRPr="00B37917" w:rsidRDefault="002B0CBB" w:rsidP="002B0CBB">
      <w:pPr>
        <w:widowControl w:val="0"/>
        <w:autoSpaceDE w:val="0"/>
        <w:autoSpaceDN w:val="0"/>
        <w:adjustRightInd w:val="0"/>
        <w:spacing w:after="0" w:line="240" w:lineRule="auto"/>
        <w:jc w:val="right"/>
        <w:rPr>
          <w:rFonts w:ascii="Times New Roman" w:hAnsi="Times New Roman"/>
          <w:sz w:val="20"/>
          <w:szCs w:val="20"/>
        </w:rPr>
      </w:pPr>
      <w:r w:rsidRPr="00B37917">
        <w:rPr>
          <w:rFonts w:ascii="Times New Roman" w:hAnsi="Times New Roman"/>
          <w:sz w:val="20"/>
          <w:szCs w:val="20"/>
        </w:rPr>
        <w:t>к Административному регламенту</w:t>
      </w:r>
    </w:p>
    <w:p w:rsidR="002B0CBB" w:rsidRPr="00B37917" w:rsidRDefault="002B0CBB" w:rsidP="002B0CBB">
      <w:pPr>
        <w:tabs>
          <w:tab w:val="left" w:pos="142"/>
          <w:tab w:val="left" w:pos="284"/>
        </w:tabs>
        <w:spacing w:after="0" w:line="240" w:lineRule="auto"/>
        <w:jc w:val="right"/>
        <w:rPr>
          <w:rFonts w:ascii="Times New Roman" w:eastAsia="Times New Roman" w:hAnsi="Times New Roman"/>
          <w:bCs/>
          <w:sz w:val="20"/>
          <w:szCs w:val="20"/>
          <w:lang w:eastAsia="ru-RU"/>
        </w:rPr>
      </w:pPr>
      <w:r w:rsidRPr="00B37917">
        <w:rPr>
          <w:rFonts w:ascii="Times New Roman" w:eastAsia="Times New Roman" w:hAnsi="Times New Roman"/>
          <w:bCs/>
          <w:sz w:val="20"/>
          <w:szCs w:val="20"/>
          <w:lang w:eastAsia="ru-RU"/>
        </w:rPr>
        <w:t xml:space="preserve">по предоставлению </w:t>
      </w:r>
      <w:r w:rsidRPr="00B37917">
        <w:rPr>
          <w:rFonts w:ascii="Times New Roman" w:eastAsia="Times New Roman" w:hAnsi="Times New Roman"/>
          <w:sz w:val="20"/>
          <w:szCs w:val="20"/>
          <w:lang w:eastAsia="ru-RU"/>
        </w:rPr>
        <w:t>м</w:t>
      </w:r>
      <w:r w:rsidRPr="00B37917">
        <w:rPr>
          <w:rFonts w:ascii="Times New Roman" w:eastAsia="Times New Roman" w:hAnsi="Times New Roman"/>
          <w:bCs/>
          <w:sz w:val="20"/>
          <w:szCs w:val="20"/>
          <w:lang w:eastAsia="ru-RU"/>
        </w:rPr>
        <w:t xml:space="preserve">униципальной услуги </w:t>
      </w:r>
    </w:p>
    <w:p w:rsidR="002B0CBB" w:rsidRPr="00B37917" w:rsidRDefault="002B0CBB" w:rsidP="002B0CBB">
      <w:pPr>
        <w:tabs>
          <w:tab w:val="left" w:pos="142"/>
          <w:tab w:val="left" w:pos="284"/>
        </w:tabs>
        <w:spacing w:after="0" w:line="240" w:lineRule="auto"/>
        <w:jc w:val="right"/>
        <w:rPr>
          <w:rFonts w:ascii="Times New Roman" w:eastAsia="Times New Roman" w:hAnsi="Times New Roman"/>
          <w:sz w:val="20"/>
          <w:szCs w:val="20"/>
          <w:lang w:eastAsia="ru-RU"/>
        </w:rPr>
      </w:pPr>
      <w:r w:rsidRPr="00B37917">
        <w:rPr>
          <w:rFonts w:ascii="Times New Roman" w:eastAsia="Times New Roman" w:hAnsi="Times New Roman"/>
          <w:bCs/>
          <w:sz w:val="20"/>
          <w:szCs w:val="20"/>
          <w:lang w:eastAsia="ru-RU"/>
        </w:rPr>
        <w:t>по организации ритуальных услуг</w:t>
      </w:r>
    </w:p>
    <w:p w:rsidR="002B0CBB" w:rsidRPr="002A59B2" w:rsidRDefault="002B0CBB" w:rsidP="002B0CBB">
      <w:pPr>
        <w:widowControl w:val="0"/>
        <w:autoSpaceDE w:val="0"/>
        <w:autoSpaceDN w:val="0"/>
        <w:adjustRightInd w:val="0"/>
        <w:spacing w:after="0" w:line="240" w:lineRule="auto"/>
        <w:jc w:val="right"/>
        <w:rPr>
          <w:rFonts w:ascii="Times New Roman" w:hAnsi="Times New Roman"/>
        </w:rPr>
      </w:pPr>
    </w:p>
    <w:p w:rsidR="002B0CBB" w:rsidRDefault="002B0CBB" w:rsidP="002B0CBB">
      <w:pPr>
        <w:widowControl w:val="0"/>
        <w:autoSpaceDE w:val="0"/>
        <w:autoSpaceDN w:val="0"/>
        <w:adjustRightInd w:val="0"/>
        <w:spacing w:after="0" w:line="240" w:lineRule="auto"/>
        <w:jc w:val="right"/>
        <w:rPr>
          <w:rFonts w:ascii="Times New Roman" w:hAnsi="Times New Roman"/>
        </w:rPr>
      </w:pPr>
    </w:p>
    <w:p w:rsidR="002B0CBB" w:rsidRPr="002A59B2" w:rsidRDefault="002B0CBB" w:rsidP="002B0CBB">
      <w:pPr>
        <w:widowControl w:val="0"/>
        <w:autoSpaceDE w:val="0"/>
        <w:autoSpaceDN w:val="0"/>
        <w:adjustRightInd w:val="0"/>
        <w:spacing w:after="0" w:line="240" w:lineRule="auto"/>
        <w:jc w:val="right"/>
        <w:rPr>
          <w:rFonts w:ascii="Times New Roman" w:hAnsi="Times New Roman"/>
        </w:rPr>
      </w:pPr>
    </w:p>
    <w:p w:rsidR="002B0CBB" w:rsidRPr="002A59B2" w:rsidRDefault="002B0CBB" w:rsidP="002B0CBB">
      <w:pPr>
        <w:autoSpaceDE w:val="0"/>
        <w:autoSpaceDN w:val="0"/>
        <w:adjustRightInd w:val="0"/>
        <w:spacing w:after="0" w:line="240" w:lineRule="auto"/>
        <w:jc w:val="center"/>
        <w:rPr>
          <w:rFonts w:ascii="Times New Roman" w:hAnsi="Times New Roman"/>
          <w:b/>
          <w:bCs/>
        </w:rPr>
      </w:pPr>
      <w:r w:rsidRPr="002A59B2">
        <w:rPr>
          <w:rFonts w:ascii="Times New Roman" w:hAnsi="Times New Roman"/>
          <w:b/>
          <w:bCs/>
        </w:rPr>
        <w:t>БЛОК-СХЕМА</w:t>
      </w:r>
    </w:p>
    <w:p w:rsidR="002B0CBB" w:rsidRPr="002A59B2" w:rsidRDefault="002B0CBB" w:rsidP="002B0CBB">
      <w:pPr>
        <w:autoSpaceDE w:val="0"/>
        <w:autoSpaceDN w:val="0"/>
        <w:adjustRightInd w:val="0"/>
        <w:spacing w:after="0" w:line="240" w:lineRule="auto"/>
        <w:jc w:val="center"/>
        <w:rPr>
          <w:rFonts w:ascii="Times New Roman" w:hAnsi="Times New Roman"/>
          <w:b/>
          <w:bCs/>
        </w:rPr>
      </w:pPr>
      <w:r w:rsidRPr="002A59B2">
        <w:rPr>
          <w:rFonts w:ascii="Times New Roman" w:hAnsi="Times New Roman"/>
          <w:b/>
          <w:bCs/>
        </w:rPr>
        <w:t>ПРЕДОСТАВЛЕНИЯ МУНИЦИПАЛЬНОЙ ПОДУСЛУГИ</w:t>
      </w:r>
    </w:p>
    <w:p w:rsidR="002B0CBB" w:rsidRPr="002A59B2" w:rsidRDefault="002B0CBB" w:rsidP="002B0CBB">
      <w:pPr>
        <w:autoSpaceDE w:val="0"/>
        <w:autoSpaceDN w:val="0"/>
        <w:adjustRightInd w:val="0"/>
        <w:spacing w:after="0" w:line="240" w:lineRule="auto"/>
        <w:jc w:val="center"/>
        <w:rPr>
          <w:rFonts w:ascii="Times New Roman" w:hAnsi="Times New Roman"/>
        </w:rPr>
      </w:pPr>
      <w:r w:rsidRPr="002A59B2">
        <w:rPr>
          <w:rFonts w:ascii="Times New Roman" w:hAnsi="Times New Roman"/>
          <w:b/>
          <w:bCs/>
        </w:rPr>
        <w:t xml:space="preserve">ПО </w:t>
      </w:r>
      <w:r w:rsidRPr="000C28EE">
        <w:rPr>
          <w:rFonts w:ascii="Times New Roman" w:eastAsia="Times New Roman" w:hAnsi="Times New Roman"/>
          <w:b/>
          <w:sz w:val="28"/>
          <w:lang w:eastAsia="ru-RU"/>
        </w:rPr>
        <w:t>организации ритуальных услуг</w:t>
      </w:r>
    </w:p>
    <w:p w:rsidR="002B0CBB" w:rsidRPr="002A59B2" w:rsidRDefault="002B0CBB" w:rsidP="002B0CBB">
      <w:pPr>
        <w:autoSpaceDE w:val="0"/>
        <w:autoSpaceDN w:val="0"/>
        <w:adjustRightInd w:val="0"/>
        <w:spacing w:after="0" w:line="240" w:lineRule="auto"/>
        <w:jc w:val="both"/>
        <w:rPr>
          <w:rFonts w:ascii="Courier New" w:hAnsi="Courier New" w:cs="Courier New"/>
          <w:sz w:val="20"/>
          <w:szCs w:val="20"/>
        </w:rPr>
      </w:pPr>
      <w:r w:rsidRPr="002A59B2">
        <w:rPr>
          <w:rFonts w:ascii="Courier New" w:hAnsi="Courier New" w:cs="Courier New"/>
          <w:sz w:val="20"/>
          <w:szCs w:val="20"/>
        </w:rPr>
        <w:t xml:space="preserve">    </w:t>
      </w:r>
    </w:p>
    <w:p w:rsidR="002B0CBB" w:rsidRPr="002A59B2" w:rsidRDefault="002B0CBB" w:rsidP="002B0CBB">
      <w:pPr>
        <w:autoSpaceDE w:val="0"/>
        <w:autoSpaceDN w:val="0"/>
        <w:adjustRightInd w:val="0"/>
        <w:spacing w:after="0" w:line="240" w:lineRule="auto"/>
        <w:jc w:val="both"/>
        <w:rPr>
          <w:rFonts w:ascii="Times New Roman" w:hAnsi="Times New Roman"/>
        </w:rPr>
      </w:pPr>
    </w:p>
    <w:p w:rsidR="002B0CBB" w:rsidRPr="002A59B2" w:rsidRDefault="002B0CBB" w:rsidP="002B0CBB">
      <w:pPr>
        <w:autoSpaceDE w:val="0"/>
        <w:autoSpaceDN w:val="0"/>
        <w:adjustRightInd w:val="0"/>
        <w:spacing w:after="0" w:line="240" w:lineRule="auto"/>
        <w:jc w:val="both"/>
        <w:rPr>
          <w:rFonts w:ascii="Times New Roman" w:hAnsi="Times New Roman"/>
        </w:rPr>
      </w:pPr>
    </w:p>
    <w:tbl>
      <w:tblPr>
        <w:tblW w:w="0" w:type="auto"/>
        <w:tblInd w:w="959" w:type="dxa"/>
        <w:tblLayout w:type="fixed"/>
        <w:tblLook w:val="0000" w:firstRow="0" w:lastRow="0" w:firstColumn="0" w:lastColumn="0" w:noHBand="0" w:noVBand="0"/>
      </w:tblPr>
      <w:tblGrid>
        <w:gridCol w:w="8221"/>
      </w:tblGrid>
      <w:tr w:rsidR="002B0CBB" w:rsidRPr="00686D29" w:rsidTr="00FF16D7">
        <w:trPr>
          <w:trHeight w:val="1"/>
        </w:trPr>
        <w:tc>
          <w:tcPr>
            <w:tcW w:w="8221" w:type="dxa"/>
            <w:tcBorders>
              <w:top w:val="single" w:sz="2" w:space="0" w:color="000000"/>
              <w:left w:val="single" w:sz="2" w:space="0" w:color="000000"/>
              <w:bottom w:val="single" w:sz="2" w:space="0" w:color="000000"/>
              <w:right w:val="single" w:sz="2" w:space="0" w:color="000000"/>
            </w:tcBorders>
            <w:shd w:val="clear" w:color="auto" w:fill="FFFFFF"/>
          </w:tcPr>
          <w:p w:rsidR="002B0CBB" w:rsidRPr="00686D29" w:rsidRDefault="002B0CBB" w:rsidP="00FF16D7">
            <w:pPr>
              <w:widowControl w:val="0"/>
              <w:autoSpaceDE w:val="0"/>
              <w:autoSpaceDN w:val="0"/>
              <w:adjustRightInd w:val="0"/>
              <w:contextualSpacing/>
              <w:jc w:val="center"/>
              <w:rPr>
                <w:rFonts w:ascii="Times New Roman" w:hAnsi="Times New Roman"/>
              </w:rPr>
            </w:pPr>
          </w:p>
          <w:p w:rsidR="002B0CBB" w:rsidRPr="00686D29" w:rsidRDefault="002B0CBB" w:rsidP="00FF16D7">
            <w:pPr>
              <w:widowControl w:val="0"/>
              <w:autoSpaceDE w:val="0"/>
              <w:autoSpaceDN w:val="0"/>
              <w:adjustRightInd w:val="0"/>
              <w:contextualSpacing/>
              <w:jc w:val="center"/>
              <w:rPr>
                <w:rFonts w:ascii="Times New Roman" w:hAnsi="Times New Roman"/>
              </w:rPr>
            </w:pPr>
            <w:r w:rsidRPr="00686D29">
              <w:rPr>
                <w:rFonts w:ascii="Times New Roman" w:hAnsi="Times New Roman"/>
              </w:rPr>
              <w:t>Лицо, заинтересованное в получении услуги, предоставляет в администрацию поселения заявление об организации ритуальных услуг и содержани</w:t>
            </w:r>
            <w:r>
              <w:rPr>
                <w:rFonts w:ascii="Times New Roman" w:hAnsi="Times New Roman"/>
              </w:rPr>
              <w:t xml:space="preserve">ю </w:t>
            </w:r>
            <w:r w:rsidRPr="00686D29">
              <w:rPr>
                <w:rFonts w:ascii="Times New Roman" w:hAnsi="Times New Roman"/>
              </w:rPr>
              <w:t>мест захоронения, а также прилагаемые к нему документы</w:t>
            </w:r>
          </w:p>
          <w:p w:rsidR="002B0CBB" w:rsidRPr="00686D29" w:rsidRDefault="002B0CBB" w:rsidP="00FF16D7">
            <w:pPr>
              <w:widowControl w:val="0"/>
              <w:autoSpaceDE w:val="0"/>
              <w:autoSpaceDN w:val="0"/>
              <w:adjustRightInd w:val="0"/>
              <w:contextualSpacing/>
              <w:jc w:val="center"/>
              <w:rPr>
                <w:rFonts w:ascii="Times New Roman" w:hAnsi="Times New Roman"/>
              </w:rPr>
            </w:pPr>
          </w:p>
        </w:tc>
      </w:tr>
      <w:tr w:rsidR="002B0CBB" w:rsidRPr="00686D29" w:rsidTr="00FF16D7">
        <w:trPr>
          <w:trHeight w:val="1"/>
        </w:trPr>
        <w:tc>
          <w:tcPr>
            <w:tcW w:w="8221" w:type="dxa"/>
            <w:tcBorders>
              <w:top w:val="single" w:sz="2" w:space="0" w:color="000000"/>
              <w:left w:val="single" w:sz="2" w:space="0" w:color="000000"/>
              <w:bottom w:val="single" w:sz="2" w:space="0" w:color="000000"/>
              <w:right w:val="single" w:sz="2" w:space="0" w:color="000000"/>
            </w:tcBorders>
            <w:shd w:val="clear" w:color="auto" w:fill="FFFFFF"/>
          </w:tcPr>
          <w:p w:rsidR="002B0CBB" w:rsidRPr="00686D29" w:rsidRDefault="002B0CBB" w:rsidP="00FF16D7">
            <w:pPr>
              <w:widowControl w:val="0"/>
              <w:autoSpaceDE w:val="0"/>
              <w:autoSpaceDN w:val="0"/>
              <w:adjustRightInd w:val="0"/>
              <w:contextualSpacing/>
              <w:jc w:val="center"/>
              <w:rPr>
                <w:rFonts w:ascii="Times New Roman" w:hAnsi="Times New Roman"/>
              </w:rPr>
            </w:pPr>
            <w:r>
              <w:rPr>
                <w:rFonts w:ascii="Times New Roman" w:hAnsi="Times New Roman"/>
              </w:rPr>
              <w:t>↓</w:t>
            </w:r>
          </w:p>
          <w:p w:rsidR="002B0CBB" w:rsidRPr="00686D29" w:rsidRDefault="002B0CBB" w:rsidP="00FF16D7">
            <w:pPr>
              <w:widowControl w:val="0"/>
              <w:autoSpaceDE w:val="0"/>
              <w:autoSpaceDN w:val="0"/>
              <w:adjustRightInd w:val="0"/>
              <w:contextualSpacing/>
              <w:jc w:val="center"/>
              <w:rPr>
                <w:rFonts w:ascii="Times New Roman" w:hAnsi="Times New Roman"/>
              </w:rPr>
            </w:pPr>
          </w:p>
        </w:tc>
      </w:tr>
      <w:tr w:rsidR="002B0CBB" w:rsidRPr="00686D29" w:rsidTr="00FF16D7">
        <w:trPr>
          <w:trHeight w:val="1"/>
        </w:trPr>
        <w:tc>
          <w:tcPr>
            <w:tcW w:w="8221" w:type="dxa"/>
            <w:tcBorders>
              <w:top w:val="single" w:sz="2" w:space="0" w:color="000000"/>
              <w:left w:val="single" w:sz="2" w:space="0" w:color="000000"/>
              <w:bottom w:val="single" w:sz="2" w:space="0" w:color="000000"/>
              <w:right w:val="single" w:sz="2" w:space="0" w:color="000000"/>
            </w:tcBorders>
            <w:shd w:val="clear" w:color="auto" w:fill="FFFFFF"/>
          </w:tcPr>
          <w:p w:rsidR="002B0CBB" w:rsidRPr="00686D29" w:rsidRDefault="002B0CBB" w:rsidP="00FF16D7">
            <w:pPr>
              <w:widowControl w:val="0"/>
              <w:autoSpaceDE w:val="0"/>
              <w:autoSpaceDN w:val="0"/>
              <w:adjustRightInd w:val="0"/>
              <w:contextualSpacing/>
              <w:jc w:val="center"/>
              <w:rPr>
                <w:rFonts w:ascii="Times New Roman" w:hAnsi="Times New Roman"/>
              </w:rPr>
            </w:pPr>
          </w:p>
          <w:p w:rsidR="002B0CBB" w:rsidRPr="00686D29" w:rsidRDefault="002B0CBB" w:rsidP="00FF16D7">
            <w:pPr>
              <w:widowControl w:val="0"/>
              <w:autoSpaceDE w:val="0"/>
              <w:autoSpaceDN w:val="0"/>
              <w:adjustRightInd w:val="0"/>
              <w:contextualSpacing/>
              <w:jc w:val="center"/>
              <w:rPr>
                <w:rFonts w:ascii="Times New Roman" w:hAnsi="Times New Roman"/>
              </w:rPr>
            </w:pPr>
            <w:r w:rsidRPr="00686D29">
              <w:rPr>
                <w:rFonts w:ascii="Times New Roman" w:hAnsi="Times New Roman"/>
              </w:rPr>
              <w:t>Регистрация и рассмотрение заявления</w:t>
            </w:r>
          </w:p>
          <w:p w:rsidR="002B0CBB" w:rsidRPr="00686D29" w:rsidRDefault="002B0CBB" w:rsidP="00FF16D7">
            <w:pPr>
              <w:widowControl w:val="0"/>
              <w:autoSpaceDE w:val="0"/>
              <w:autoSpaceDN w:val="0"/>
              <w:adjustRightInd w:val="0"/>
              <w:contextualSpacing/>
              <w:jc w:val="center"/>
              <w:rPr>
                <w:rFonts w:ascii="Times New Roman" w:hAnsi="Times New Roman"/>
                <w:lang w:val="en-US"/>
              </w:rPr>
            </w:pPr>
          </w:p>
        </w:tc>
      </w:tr>
      <w:tr w:rsidR="002B0CBB" w:rsidRPr="00686D29" w:rsidTr="00FF16D7">
        <w:trPr>
          <w:trHeight w:val="1"/>
        </w:trPr>
        <w:tc>
          <w:tcPr>
            <w:tcW w:w="8221" w:type="dxa"/>
            <w:tcBorders>
              <w:top w:val="single" w:sz="2" w:space="0" w:color="000000"/>
              <w:left w:val="single" w:sz="2" w:space="0" w:color="000000"/>
              <w:bottom w:val="single" w:sz="2" w:space="0" w:color="000000"/>
              <w:right w:val="single" w:sz="2" w:space="0" w:color="000000"/>
            </w:tcBorders>
            <w:shd w:val="clear" w:color="auto" w:fill="FFFFFF"/>
          </w:tcPr>
          <w:p w:rsidR="002B0CBB" w:rsidRPr="00686D29" w:rsidRDefault="002B0CBB" w:rsidP="00FF16D7">
            <w:pPr>
              <w:widowControl w:val="0"/>
              <w:autoSpaceDE w:val="0"/>
              <w:autoSpaceDN w:val="0"/>
              <w:adjustRightInd w:val="0"/>
              <w:contextualSpacing/>
              <w:jc w:val="center"/>
              <w:rPr>
                <w:rFonts w:ascii="Times New Roman" w:hAnsi="Times New Roman"/>
                <w:lang w:val="en-US"/>
              </w:rPr>
            </w:pPr>
          </w:p>
          <w:p w:rsidR="002B0CBB" w:rsidRPr="00686D29" w:rsidRDefault="002B0CBB" w:rsidP="00FF16D7">
            <w:pPr>
              <w:widowControl w:val="0"/>
              <w:autoSpaceDE w:val="0"/>
              <w:autoSpaceDN w:val="0"/>
              <w:adjustRightInd w:val="0"/>
              <w:contextualSpacing/>
              <w:jc w:val="center"/>
              <w:rPr>
                <w:rFonts w:ascii="Times New Roman" w:hAnsi="Times New Roman"/>
              </w:rPr>
            </w:pPr>
            <w:r>
              <w:rPr>
                <w:rFonts w:ascii="Times New Roman" w:hAnsi="Times New Roman"/>
              </w:rPr>
              <w:t>↓</w:t>
            </w:r>
          </w:p>
          <w:p w:rsidR="002B0CBB" w:rsidRPr="00686D29" w:rsidRDefault="002B0CBB" w:rsidP="00FF16D7">
            <w:pPr>
              <w:widowControl w:val="0"/>
              <w:autoSpaceDE w:val="0"/>
              <w:autoSpaceDN w:val="0"/>
              <w:adjustRightInd w:val="0"/>
              <w:contextualSpacing/>
              <w:jc w:val="center"/>
              <w:rPr>
                <w:rFonts w:ascii="Times New Roman" w:hAnsi="Times New Roman"/>
                <w:lang w:val="en-US"/>
              </w:rPr>
            </w:pPr>
          </w:p>
        </w:tc>
      </w:tr>
      <w:tr w:rsidR="002B0CBB" w:rsidRPr="00686D29" w:rsidTr="00FF16D7">
        <w:trPr>
          <w:trHeight w:val="1"/>
        </w:trPr>
        <w:tc>
          <w:tcPr>
            <w:tcW w:w="8221" w:type="dxa"/>
            <w:tcBorders>
              <w:top w:val="single" w:sz="2" w:space="0" w:color="000000"/>
              <w:left w:val="single" w:sz="2" w:space="0" w:color="000000"/>
              <w:bottom w:val="single" w:sz="2" w:space="0" w:color="000000"/>
              <w:right w:val="single" w:sz="2" w:space="0" w:color="000000"/>
            </w:tcBorders>
            <w:shd w:val="clear" w:color="auto" w:fill="FFFFFF"/>
          </w:tcPr>
          <w:p w:rsidR="002B0CBB" w:rsidRPr="00686D29" w:rsidRDefault="002B0CBB" w:rsidP="00FF16D7">
            <w:pPr>
              <w:widowControl w:val="0"/>
              <w:autoSpaceDE w:val="0"/>
              <w:autoSpaceDN w:val="0"/>
              <w:adjustRightInd w:val="0"/>
              <w:contextualSpacing/>
              <w:jc w:val="center"/>
              <w:rPr>
                <w:rFonts w:ascii="Times New Roman" w:hAnsi="Times New Roman"/>
              </w:rPr>
            </w:pPr>
          </w:p>
          <w:p w:rsidR="002B0CBB" w:rsidRPr="00686D29" w:rsidRDefault="002B0CBB" w:rsidP="00FF16D7">
            <w:pPr>
              <w:widowControl w:val="0"/>
              <w:autoSpaceDE w:val="0"/>
              <w:autoSpaceDN w:val="0"/>
              <w:adjustRightInd w:val="0"/>
              <w:contextualSpacing/>
              <w:jc w:val="center"/>
              <w:rPr>
                <w:rFonts w:ascii="Times New Roman" w:hAnsi="Times New Roman"/>
              </w:rPr>
            </w:pPr>
            <w:r w:rsidRPr="00686D29">
              <w:rPr>
                <w:rFonts w:ascii="Times New Roman" w:hAnsi="Times New Roman"/>
              </w:rPr>
              <w:t xml:space="preserve">Проведение проверки наличия </w:t>
            </w:r>
            <w:proofErr w:type="gramStart"/>
            <w:r w:rsidRPr="00686D29">
              <w:rPr>
                <w:rFonts w:ascii="Times New Roman" w:hAnsi="Times New Roman"/>
              </w:rPr>
              <w:t>документов</w:t>
            </w:r>
            <w:proofErr w:type="gramEnd"/>
            <w:r w:rsidRPr="00686D29">
              <w:rPr>
                <w:rFonts w:ascii="Times New Roman" w:hAnsi="Times New Roman"/>
              </w:rPr>
              <w:t xml:space="preserve"> прилагаемых к заявлению</w:t>
            </w:r>
          </w:p>
          <w:p w:rsidR="002B0CBB" w:rsidRPr="00686D29" w:rsidRDefault="002B0CBB" w:rsidP="00FF16D7">
            <w:pPr>
              <w:widowControl w:val="0"/>
              <w:autoSpaceDE w:val="0"/>
              <w:autoSpaceDN w:val="0"/>
              <w:adjustRightInd w:val="0"/>
              <w:contextualSpacing/>
              <w:jc w:val="center"/>
              <w:rPr>
                <w:rFonts w:ascii="Times New Roman" w:hAnsi="Times New Roman"/>
              </w:rPr>
            </w:pPr>
          </w:p>
        </w:tc>
      </w:tr>
      <w:tr w:rsidR="002B0CBB" w:rsidRPr="00686D29" w:rsidTr="00FF16D7">
        <w:trPr>
          <w:trHeight w:val="1"/>
        </w:trPr>
        <w:tc>
          <w:tcPr>
            <w:tcW w:w="8221" w:type="dxa"/>
            <w:tcBorders>
              <w:top w:val="single" w:sz="2" w:space="0" w:color="000000"/>
              <w:left w:val="single" w:sz="2" w:space="0" w:color="000000"/>
              <w:bottom w:val="single" w:sz="2" w:space="0" w:color="000000"/>
              <w:right w:val="single" w:sz="2" w:space="0" w:color="000000"/>
            </w:tcBorders>
            <w:shd w:val="clear" w:color="auto" w:fill="FFFFFF"/>
          </w:tcPr>
          <w:p w:rsidR="002B0CBB" w:rsidRPr="00686D29" w:rsidRDefault="002B0CBB" w:rsidP="00FF16D7">
            <w:pPr>
              <w:widowControl w:val="0"/>
              <w:autoSpaceDE w:val="0"/>
              <w:autoSpaceDN w:val="0"/>
              <w:adjustRightInd w:val="0"/>
              <w:contextualSpacing/>
              <w:jc w:val="center"/>
              <w:rPr>
                <w:rFonts w:ascii="Times New Roman" w:hAnsi="Times New Roman"/>
              </w:rPr>
            </w:pPr>
            <w:r>
              <w:rPr>
                <w:rFonts w:ascii="Times New Roman" w:hAnsi="Times New Roman"/>
              </w:rPr>
              <w:t>↓</w:t>
            </w:r>
          </w:p>
          <w:p w:rsidR="002B0CBB" w:rsidRPr="00686D29" w:rsidRDefault="002B0CBB" w:rsidP="00FF16D7">
            <w:pPr>
              <w:widowControl w:val="0"/>
              <w:autoSpaceDE w:val="0"/>
              <w:autoSpaceDN w:val="0"/>
              <w:adjustRightInd w:val="0"/>
              <w:contextualSpacing/>
              <w:jc w:val="center"/>
              <w:rPr>
                <w:rFonts w:ascii="Times New Roman" w:hAnsi="Times New Roman"/>
              </w:rPr>
            </w:pPr>
          </w:p>
          <w:p w:rsidR="002B0CBB" w:rsidRPr="00686D29" w:rsidRDefault="002B0CBB" w:rsidP="00FF16D7">
            <w:pPr>
              <w:widowControl w:val="0"/>
              <w:autoSpaceDE w:val="0"/>
              <w:autoSpaceDN w:val="0"/>
              <w:adjustRightInd w:val="0"/>
              <w:contextualSpacing/>
              <w:jc w:val="center"/>
              <w:rPr>
                <w:rFonts w:ascii="Times New Roman" w:hAnsi="Times New Roman"/>
              </w:rPr>
            </w:pPr>
          </w:p>
        </w:tc>
      </w:tr>
      <w:tr w:rsidR="002B0CBB" w:rsidRPr="00686D29" w:rsidTr="00FF16D7">
        <w:trPr>
          <w:trHeight w:val="1"/>
        </w:trPr>
        <w:tc>
          <w:tcPr>
            <w:tcW w:w="8221" w:type="dxa"/>
            <w:tcBorders>
              <w:top w:val="single" w:sz="2" w:space="0" w:color="000000"/>
              <w:left w:val="single" w:sz="2" w:space="0" w:color="000000"/>
              <w:bottom w:val="single" w:sz="2" w:space="0" w:color="000000"/>
              <w:right w:val="single" w:sz="2" w:space="0" w:color="000000"/>
            </w:tcBorders>
            <w:shd w:val="clear" w:color="auto" w:fill="FFFFFF"/>
          </w:tcPr>
          <w:p w:rsidR="002B0CBB" w:rsidRPr="00686D29" w:rsidRDefault="002B0CBB" w:rsidP="00FF16D7">
            <w:pPr>
              <w:widowControl w:val="0"/>
              <w:autoSpaceDE w:val="0"/>
              <w:autoSpaceDN w:val="0"/>
              <w:adjustRightInd w:val="0"/>
              <w:contextualSpacing/>
              <w:jc w:val="center"/>
              <w:rPr>
                <w:rFonts w:ascii="Times New Roman" w:hAnsi="Times New Roman"/>
              </w:rPr>
            </w:pPr>
          </w:p>
          <w:p w:rsidR="002B0CBB" w:rsidRPr="00686D29" w:rsidRDefault="002B0CBB" w:rsidP="00FF16D7">
            <w:pPr>
              <w:widowControl w:val="0"/>
              <w:autoSpaceDE w:val="0"/>
              <w:autoSpaceDN w:val="0"/>
              <w:adjustRightInd w:val="0"/>
              <w:contextualSpacing/>
              <w:jc w:val="center"/>
              <w:rPr>
                <w:rFonts w:ascii="Times New Roman" w:hAnsi="Times New Roman"/>
              </w:rPr>
            </w:pPr>
            <w:r w:rsidRPr="00686D29">
              <w:rPr>
                <w:rFonts w:ascii="Times New Roman" w:hAnsi="Times New Roman"/>
              </w:rPr>
              <w:t xml:space="preserve">Решение о согласовании (отказе в согласовании) </w:t>
            </w:r>
          </w:p>
          <w:p w:rsidR="002B0CBB" w:rsidRPr="00686D29" w:rsidRDefault="002B0CBB" w:rsidP="002B0CBB">
            <w:pPr>
              <w:widowControl w:val="0"/>
              <w:autoSpaceDE w:val="0"/>
              <w:autoSpaceDN w:val="0"/>
              <w:adjustRightInd w:val="0"/>
              <w:contextualSpacing/>
              <w:jc w:val="center"/>
              <w:rPr>
                <w:rFonts w:ascii="Times New Roman" w:hAnsi="Times New Roman"/>
              </w:rPr>
            </w:pPr>
            <w:r w:rsidRPr="00686D29">
              <w:rPr>
                <w:rFonts w:ascii="Times New Roman" w:hAnsi="Times New Roman"/>
              </w:rPr>
              <w:t>организации ритуальных услу</w:t>
            </w:r>
            <w:r>
              <w:rPr>
                <w:rFonts w:ascii="Times New Roman" w:hAnsi="Times New Roman"/>
              </w:rPr>
              <w:t xml:space="preserve">г </w:t>
            </w:r>
          </w:p>
        </w:tc>
      </w:tr>
      <w:tr w:rsidR="002B0CBB" w:rsidRPr="00686D29" w:rsidTr="00FF16D7">
        <w:trPr>
          <w:trHeight w:val="1"/>
        </w:trPr>
        <w:tc>
          <w:tcPr>
            <w:tcW w:w="8221" w:type="dxa"/>
            <w:tcBorders>
              <w:top w:val="single" w:sz="2" w:space="0" w:color="000000"/>
              <w:left w:val="single" w:sz="2" w:space="0" w:color="000000"/>
              <w:bottom w:val="single" w:sz="2" w:space="0" w:color="000000"/>
              <w:right w:val="single" w:sz="2" w:space="0" w:color="000000"/>
            </w:tcBorders>
            <w:shd w:val="clear" w:color="auto" w:fill="FFFFFF"/>
          </w:tcPr>
          <w:p w:rsidR="002B0CBB" w:rsidRPr="005956BB" w:rsidRDefault="002B0CBB" w:rsidP="00FF16D7">
            <w:pPr>
              <w:widowControl w:val="0"/>
              <w:autoSpaceDE w:val="0"/>
              <w:autoSpaceDN w:val="0"/>
              <w:adjustRightInd w:val="0"/>
              <w:contextualSpacing/>
              <w:jc w:val="center"/>
              <w:rPr>
                <w:rFonts w:ascii="Times New Roman" w:hAnsi="Times New Roman"/>
              </w:rPr>
            </w:pPr>
            <w:r w:rsidRPr="005956BB">
              <w:rPr>
                <w:rFonts w:ascii="Times New Roman" w:hAnsi="Times New Roman"/>
              </w:rPr>
              <w:t>↓</w:t>
            </w:r>
          </w:p>
          <w:p w:rsidR="002B0CBB" w:rsidRPr="00686D29" w:rsidRDefault="002B0CBB" w:rsidP="00FF16D7">
            <w:pPr>
              <w:widowControl w:val="0"/>
              <w:autoSpaceDE w:val="0"/>
              <w:autoSpaceDN w:val="0"/>
              <w:adjustRightInd w:val="0"/>
              <w:contextualSpacing/>
              <w:jc w:val="center"/>
              <w:rPr>
                <w:rFonts w:ascii="Times New Roman" w:hAnsi="Times New Roman"/>
              </w:rPr>
            </w:pPr>
          </w:p>
        </w:tc>
      </w:tr>
      <w:tr w:rsidR="002B0CBB" w:rsidRPr="00686D29" w:rsidTr="00FF16D7">
        <w:trPr>
          <w:trHeight w:val="1"/>
        </w:trPr>
        <w:tc>
          <w:tcPr>
            <w:tcW w:w="8221" w:type="dxa"/>
            <w:tcBorders>
              <w:top w:val="single" w:sz="2" w:space="0" w:color="000000"/>
              <w:left w:val="single" w:sz="2" w:space="0" w:color="000000"/>
              <w:bottom w:val="single" w:sz="2" w:space="0" w:color="000000"/>
              <w:right w:val="single" w:sz="2" w:space="0" w:color="000000"/>
            </w:tcBorders>
            <w:shd w:val="clear" w:color="auto" w:fill="FFFFFF"/>
          </w:tcPr>
          <w:p w:rsidR="002B0CBB" w:rsidRPr="005956BB" w:rsidRDefault="002B0CBB" w:rsidP="00FF16D7">
            <w:pPr>
              <w:widowControl w:val="0"/>
              <w:autoSpaceDE w:val="0"/>
              <w:autoSpaceDN w:val="0"/>
              <w:adjustRightInd w:val="0"/>
              <w:contextualSpacing/>
              <w:jc w:val="center"/>
              <w:rPr>
                <w:rFonts w:ascii="Times New Roman" w:hAnsi="Times New Roman"/>
              </w:rPr>
            </w:pPr>
            <w:r w:rsidRPr="002B0CBB">
              <w:rPr>
                <w:rFonts w:ascii="Times New Roman" w:hAnsi="Times New Roman"/>
              </w:rPr>
              <w:t>Содержание мест захоронения</w:t>
            </w:r>
          </w:p>
          <w:p w:rsidR="002B0CBB" w:rsidRPr="00686D29" w:rsidRDefault="002B0CBB" w:rsidP="00FF16D7">
            <w:pPr>
              <w:widowControl w:val="0"/>
              <w:autoSpaceDE w:val="0"/>
              <w:autoSpaceDN w:val="0"/>
              <w:adjustRightInd w:val="0"/>
              <w:contextualSpacing/>
              <w:jc w:val="center"/>
              <w:rPr>
                <w:rFonts w:ascii="Times New Roman" w:hAnsi="Times New Roman"/>
              </w:rPr>
            </w:pPr>
          </w:p>
        </w:tc>
      </w:tr>
    </w:tbl>
    <w:p w:rsidR="002B0CBB" w:rsidRDefault="002B0CBB" w:rsidP="002B0CBB">
      <w:pPr>
        <w:widowControl w:val="0"/>
        <w:autoSpaceDE w:val="0"/>
        <w:autoSpaceDN w:val="0"/>
        <w:adjustRightInd w:val="0"/>
        <w:spacing w:after="0" w:line="240" w:lineRule="auto"/>
        <w:jc w:val="right"/>
        <w:rPr>
          <w:rFonts w:ascii="Times New Roman" w:hAnsi="Times New Roman"/>
        </w:rPr>
      </w:pPr>
    </w:p>
    <w:p w:rsidR="002B0CBB" w:rsidRDefault="002B0CBB" w:rsidP="002B0CBB">
      <w:pPr>
        <w:widowControl w:val="0"/>
        <w:autoSpaceDE w:val="0"/>
        <w:autoSpaceDN w:val="0"/>
        <w:adjustRightInd w:val="0"/>
        <w:spacing w:after="0" w:line="240" w:lineRule="auto"/>
        <w:jc w:val="right"/>
        <w:rPr>
          <w:rFonts w:ascii="Times New Roman" w:hAnsi="Times New Roman"/>
        </w:rPr>
      </w:pPr>
    </w:p>
    <w:p w:rsidR="002B0CBB" w:rsidRDefault="002B0CBB" w:rsidP="002B0CBB">
      <w:pPr>
        <w:widowControl w:val="0"/>
        <w:autoSpaceDE w:val="0"/>
        <w:autoSpaceDN w:val="0"/>
        <w:adjustRightInd w:val="0"/>
        <w:spacing w:after="0" w:line="240" w:lineRule="auto"/>
        <w:jc w:val="right"/>
        <w:rPr>
          <w:rFonts w:ascii="Times New Roman" w:hAnsi="Times New Roman"/>
        </w:rPr>
      </w:pPr>
    </w:p>
    <w:p w:rsidR="002B0CBB" w:rsidRDefault="002B0CBB" w:rsidP="002B0CBB">
      <w:pPr>
        <w:widowControl w:val="0"/>
        <w:autoSpaceDE w:val="0"/>
        <w:autoSpaceDN w:val="0"/>
        <w:adjustRightInd w:val="0"/>
        <w:spacing w:after="0" w:line="240" w:lineRule="auto"/>
        <w:jc w:val="right"/>
        <w:rPr>
          <w:rFonts w:ascii="Times New Roman" w:hAnsi="Times New Roman"/>
        </w:rPr>
      </w:pPr>
    </w:p>
    <w:p w:rsidR="002B0CBB" w:rsidRDefault="002B0CBB" w:rsidP="002B0CBB">
      <w:pPr>
        <w:widowControl w:val="0"/>
        <w:autoSpaceDE w:val="0"/>
        <w:autoSpaceDN w:val="0"/>
        <w:adjustRightInd w:val="0"/>
        <w:spacing w:after="0" w:line="240" w:lineRule="auto"/>
        <w:jc w:val="right"/>
        <w:rPr>
          <w:rFonts w:ascii="Times New Roman" w:hAnsi="Times New Roman"/>
        </w:rPr>
      </w:pPr>
    </w:p>
    <w:p w:rsidR="002B0CBB" w:rsidRDefault="002B0CBB" w:rsidP="002B0CBB">
      <w:pPr>
        <w:widowControl w:val="0"/>
        <w:autoSpaceDE w:val="0"/>
        <w:autoSpaceDN w:val="0"/>
        <w:adjustRightInd w:val="0"/>
        <w:spacing w:after="0" w:line="240" w:lineRule="auto"/>
        <w:jc w:val="right"/>
        <w:rPr>
          <w:rFonts w:ascii="Times New Roman" w:hAnsi="Times New Roman"/>
        </w:rPr>
      </w:pPr>
    </w:p>
    <w:p w:rsidR="002B0CBB" w:rsidRDefault="002B0CBB" w:rsidP="002B0CBB">
      <w:pPr>
        <w:widowControl w:val="0"/>
        <w:autoSpaceDE w:val="0"/>
        <w:autoSpaceDN w:val="0"/>
        <w:adjustRightInd w:val="0"/>
        <w:spacing w:after="0" w:line="240" w:lineRule="auto"/>
        <w:jc w:val="right"/>
        <w:rPr>
          <w:rFonts w:ascii="Times New Roman" w:hAnsi="Times New Roman"/>
        </w:rPr>
      </w:pPr>
    </w:p>
    <w:p w:rsidR="002B0CBB" w:rsidRDefault="002B0CBB" w:rsidP="002B0CBB">
      <w:pPr>
        <w:widowControl w:val="0"/>
        <w:autoSpaceDE w:val="0"/>
        <w:autoSpaceDN w:val="0"/>
        <w:adjustRightInd w:val="0"/>
        <w:spacing w:after="0" w:line="240" w:lineRule="auto"/>
        <w:jc w:val="right"/>
        <w:rPr>
          <w:rFonts w:ascii="Times New Roman" w:hAnsi="Times New Roman"/>
        </w:rPr>
      </w:pPr>
    </w:p>
    <w:p w:rsidR="002B0CBB" w:rsidRDefault="002B0CBB" w:rsidP="002B0CBB">
      <w:pPr>
        <w:widowControl w:val="0"/>
        <w:autoSpaceDE w:val="0"/>
        <w:autoSpaceDN w:val="0"/>
        <w:adjustRightInd w:val="0"/>
        <w:spacing w:after="0" w:line="240" w:lineRule="auto"/>
        <w:jc w:val="right"/>
        <w:rPr>
          <w:rFonts w:ascii="Times New Roman" w:hAnsi="Times New Roman"/>
        </w:rPr>
      </w:pPr>
    </w:p>
    <w:p w:rsidR="002B0CBB" w:rsidRDefault="002B0CBB" w:rsidP="002B0CBB">
      <w:pPr>
        <w:widowControl w:val="0"/>
        <w:autoSpaceDE w:val="0"/>
        <w:autoSpaceDN w:val="0"/>
        <w:adjustRightInd w:val="0"/>
        <w:spacing w:after="0" w:line="240" w:lineRule="auto"/>
        <w:jc w:val="right"/>
        <w:rPr>
          <w:rFonts w:ascii="Times New Roman" w:hAnsi="Times New Roman"/>
        </w:rPr>
      </w:pPr>
    </w:p>
    <w:p w:rsidR="002B0CBB" w:rsidRDefault="002B0CBB" w:rsidP="002B0CBB">
      <w:pPr>
        <w:widowControl w:val="0"/>
        <w:autoSpaceDE w:val="0"/>
        <w:autoSpaceDN w:val="0"/>
        <w:adjustRightInd w:val="0"/>
        <w:spacing w:after="0" w:line="240" w:lineRule="auto"/>
        <w:jc w:val="right"/>
        <w:rPr>
          <w:rFonts w:ascii="Times New Roman" w:hAnsi="Times New Roman"/>
        </w:rPr>
      </w:pPr>
    </w:p>
    <w:p w:rsidR="002B0CBB" w:rsidRDefault="002B0CBB" w:rsidP="002B0CBB">
      <w:pPr>
        <w:widowControl w:val="0"/>
        <w:autoSpaceDE w:val="0"/>
        <w:autoSpaceDN w:val="0"/>
        <w:adjustRightInd w:val="0"/>
        <w:spacing w:after="0" w:line="240" w:lineRule="auto"/>
        <w:jc w:val="right"/>
        <w:rPr>
          <w:rFonts w:ascii="Times New Roman" w:hAnsi="Times New Roman"/>
        </w:rPr>
      </w:pPr>
    </w:p>
    <w:p w:rsidR="002B0CBB" w:rsidRDefault="002B0CBB" w:rsidP="002B0CBB">
      <w:pPr>
        <w:widowControl w:val="0"/>
        <w:autoSpaceDE w:val="0"/>
        <w:autoSpaceDN w:val="0"/>
        <w:adjustRightInd w:val="0"/>
        <w:spacing w:after="0" w:line="240" w:lineRule="auto"/>
        <w:jc w:val="right"/>
        <w:rPr>
          <w:rFonts w:ascii="Times New Roman" w:hAnsi="Times New Roman"/>
        </w:rPr>
      </w:pPr>
    </w:p>
    <w:p w:rsidR="002B0CBB" w:rsidRDefault="002B0CBB" w:rsidP="002B0CBB">
      <w:pPr>
        <w:widowControl w:val="0"/>
        <w:autoSpaceDE w:val="0"/>
        <w:autoSpaceDN w:val="0"/>
        <w:adjustRightInd w:val="0"/>
        <w:spacing w:after="0" w:line="240" w:lineRule="auto"/>
        <w:jc w:val="right"/>
        <w:rPr>
          <w:rFonts w:ascii="Times New Roman" w:hAnsi="Times New Roman"/>
        </w:rPr>
      </w:pPr>
    </w:p>
    <w:p w:rsidR="002B0CBB" w:rsidRPr="002B0CBB" w:rsidRDefault="002B0CBB" w:rsidP="002B0CBB">
      <w:pPr>
        <w:tabs>
          <w:tab w:val="left" w:pos="142"/>
          <w:tab w:val="left" w:pos="284"/>
        </w:tabs>
        <w:spacing w:after="0" w:line="240" w:lineRule="auto"/>
        <w:jc w:val="right"/>
        <w:rPr>
          <w:rFonts w:ascii="Times New Roman" w:eastAsia="Times New Roman" w:hAnsi="Times New Roman"/>
          <w:bCs/>
          <w:sz w:val="20"/>
          <w:szCs w:val="20"/>
          <w:lang w:eastAsia="ru-RU"/>
        </w:rPr>
      </w:pPr>
      <w:r w:rsidRPr="002B0CBB">
        <w:rPr>
          <w:rFonts w:ascii="Times New Roman" w:eastAsia="Times New Roman" w:hAnsi="Times New Roman"/>
          <w:bCs/>
          <w:sz w:val="20"/>
          <w:szCs w:val="20"/>
          <w:lang w:eastAsia="ru-RU"/>
        </w:rPr>
        <w:lastRenderedPageBreak/>
        <w:t xml:space="preserve">Приложение № 5 </w:t>
      </w:r>
    </w:p>
    <w:p w:rsidR="002B0CBB" w:rsidRPr="002B0CBB" w:rsidRDefault="002B0CBB" w:rsidP="002B0CBB">
      <w:pPr>
        <w:tabs>
          <w:tab w:val="left" w:pos="142"/>
          <w:tab w:val="left" w:pos="284"/>
        </w:tabs>
        <w:spacing w:after="0" w:line="240" w:lineRule="auto"/>
        <w:jc w:val="right"/>
        <w:rPr>
          <w:rFonts w:ascii="Times New Roman" w:eastAsia="Times New Roman" w:hAnsi="Times New Roman"/>
          <w:sz w:val="20"/>
          <w:szCs w:val="20"/>
          <w:lang w:eastAsia="ru-RU"/>
        </w:rPr>
      </w:pPr>
      <w:r w:rsidRPr="002B0CBB">
        <w:rPr>
          <w:rFonts w:ascii="Times New Roman" w:eastAsia="Times New Roman" w:hAnsi="Times New Roman"/>
          <w:sz w:val="20"/>
          <w:szCs w:val="20"/>
          <w:lang w:eastAsia="ru-RU"/>
        </w:rPr>
        <w:t xml:space="preserve">к Административному регламенту </w:t>
      </w:r>
    </w:p>
    <w:p w:rsidR="002B0CBB" w:rsidRPr="002B0CBB" w:rsidRDefault="002B0CBB" w:rsidP="002B0CBB">
      <w:pPr>
        <w:tabs>
          <w:tab w:val="left" w:pos="142"/>
          <w:tab w:val="left" w:pos="284"/>
        </w:tabs>
        <w:spacing w:after="0" w:line="240" w:lineRule="auto"/>
        <w:jc w:val="right"/>
        <w:rPr>
          <w:rFonts w:ascii="Times New Roman" w:eastAsia="Times New Roman" w:hAnsi="Times New Roman"/>
          <w:bCs/>
          <w:sz w:val="20"/>
          <w:szCs w:val="20"/>
          <w:lang w:eastAsia="ru-RU"/>
        </w:rPr>
      </w:pPr>
      <w:r w:rsidRPr="002B0CBB">
        <w:rPr>
          <w:rFonts w:ascii="Times New Roman" w:eastAsia="Times New Roman" w:hAnsi="Times New Roman"/>
          <w:bCs/>
          <w:sz w:val="20"/>
          <w:szCs w:val="20"/>
          <w:lang w:eastAsia="ru-RU"/>
        </w:rPr>
        <w:t xml:space="preserve">по предоставлению </w:t>
      </w:r>
      <w:r w:rsidRPr="002B0CBB">
        <w:rPr>
          <w:rFonts w:ascii="Times New Roman" w:eastAsia="Times New Roman" w:hAnsi="Times New Roman"/>
          <w:sz w:val="20"/>
          <w:szCs w:val="20"/>
          <w:lang w:eastAsia="ru-RU"/>
        </w:rPr>
        <w:t>м</w:t>
      </w:r>
      <w:r w:rsidRPr="002B0CBB">
        <w:rPr>
          <w:rFonts w:ascii="Times New Roman" w:eastAsia="Times New Roman" w:hAnsi="Times New Roman"/>
          <w:bCs/>
          <w:sz w:val="20"/>
          <w:szCs w:val="20"/>
          <w:lang w:eastAsia="ru-RU"/>
        </w:rPr>
        <w:t xml:space="preserve">униципальной услуги </w:t>
      </w:r>
    </w:p>
    <w:p w:rsidR="002B0CBB" w:rsidRPr="002B0CBB" w:rsidRDefault="002B0CBB" w:rsidP="002B0CBB">
      <w:pPr>
        <w:tabs>
          <w:tab w:val="left" w:pos="142"/>
          <w:tab w:val="left" w:pos="284"/>
        </w:tabs>
        <w:spacing w:after="0" w:line="240" w:lineRule="auto"/>
        <w:jc w:val="right"/>
        <w:rPr>
          <w:rFonts w:ascii="Times New Roman" w:eastAsia="Times New Roman" w:hAnsi="Times New Roman"/>
          <w:sz w:val="20"/>
          <w:szCs w:val="20"/>
          <w:lang w:eastAsia="ru-RU"/>
        </w:rPr>
      </w:pPr>
      <w:r w:rsidRPr="002B0CBB">
        <w:rPr>
          <w:rFonts w:ascii="Times New Roman" w:eastAsia="Times New Roman" w:hAnsi="Times New Roman"/>
          <w:bCs/>
          <w:sz w:val="20"/>
          <w:szCs w:val="20"/>
          <w:lang w:eastAsia="ru-RU"/>
        </w:rPr>
        <w:t>по организации ритуальных услуг</w:t>
      </w:r>
    </w:p>
    <w:p w:rsidR="002B0CBB" w:rsidRPr="002B0CBB" w:rsidRDefault="002B0CBB" w:rsidP="002B0CBB">
      <w:pPr>
        <w:widowControl w:val="0"/>
        <w:autoSpaceDE w:val="0"/>
        <w:autoSpaceDN w:val="0"/>
        <w:adjustRightInd w:val="0"/>
        <w:spacing w:after="0" w:line="240" w:lineRule="auto"/>
        <w:jc w:val="right"/>
        <w:rPr>
          <w:rFonts w:ascii="Times New Roman" w:hAnsi="Times New Roman"/>
        </w:rPr>
      </w:pPr>
    </w:p>
    <w:p w:rsidR="002B0CBB" w:rsidRDefault="002B0CBB" w:rsidP="002B0CBB">
      <w:pPr>
        <w:tabs>
          <w:tab w:val="left" w:pos="142"/>
          <w:tab w:val="left" w:pos="284"/>
        </w:tabs>
        <w:spacing w:after="0" w:line="240" w:lineRule="auto"/>
        <w:jc w:val="right"/>
      </w:pPr>
    </w:p>
    <w:p w:rsidR="002B0CBB" w:rsidRPr="002B0CBB" w:rsidRDefault="002B0CBB" w:rsidP="002B0CBB">
      <w:pPr>
        <w:autoSpaceDE w:val="0"/>
        <w:autoSpaceDN w:val="0"/>
        <w:adjustRightInd w:val="0"/>
        <w:spacing w:after="0" w:line="240" w:lineRule="auto"/>
        <w:ind w:firstLine="426"/>
        <w:jc w:val="center"/>
        <w:rPr>
          <w:rFonts w:ascii="Times New Roman" w:hAnsi="Times New Roman"/>
          <w:sz w:val="28"/>
          <w:szCs w:val="28"/>
        </w:rPr>
      </w:pPr>
      <w:r w:rsidRPr="002B0CBB">
        <w:rPr>
          <w:rFonts w:ascii="Times New Roman" w:hAnsi="Times New Roman"/>
          <w:sz w:val="28"/>
          <w:szCs w:val="28"/>
        </w:rPr>
        <w:t xml:space="preserve">ПРИМЕРНАЯ ФОРМА </w:t>
      </w:r>
    </w:p>
    <w:p w:rsidR="002B0CBB" w:rsidRPr="002B0CBB" w:rsidRDefault="002B0CBB" w:rsidP="002B0CBB">
      <w:pPr>
        <w:autoSpaceDE w:val="0"/>
        <w:autoSpaceDN w:val="0"/>
        <w:adjustRightInd w:val="0"/>
        <w:spacing w:after="0" w:line="240" w:lineRule="auto"/>
        <w:ind w:firstLine="426"/>
        <w:jc w:val="center"/>
        <w:rPr>
          <w:rFonts w:ascii="Times New Roman" w:hAnsi="Times New Roman"/>
          <w:sz w:val="28"/>
          <w:szCs w:val="28"/>
        </w:rPr>
      </w:pPr>
      <w:r w:rsidRPr="002B0CBB">
        <w:rPr>
          <w:rFonts w:ascii="Times New Roman" w:hAnsi="Times New Roman"/>
          <w:sz w:val="28"/>
          <w:szCs w:val="28"/>
        </w:rPr>
        <w:t xml:space="preserve">удостоверения о захоронении, справок о произведенных захоронениях </w:t>
      </w:r>
    </w:p>
    <w:p w:rsidR="002B0CBB" w:rsidRPr="002B0CBB" w:rsidRDefault="002B0CBB" w:rsidP="002B0CBB">
      <w:pPr>
        <w:widowControl w:val="0"/>
        <w:autoSpaceDE w:val="0"/>
        <w:autoSpaceDN w:val="0"/>
        <w:adjustRightInd w:val="0"/>
        <w:spacing w:after="0" w:line="240" w:lineRule="auto"/>
        <w:ind w:firstLine="426"/>
        <w:rPr>
          <w:rFonts w:ascii="Consolas" w:eastAsia="Times New Roman" w:hAnsi="Consolas" w:cs="Courier New"/>
          <w:sz w:val="20"/>
          <w:szCs w:val="20"/>
          <w:lang w:eastAsia="ru-RU"/>
        </w:rPr>
      </w:pPr>
      <w:r w:rsidRPr="002B0CBB">
        <w:rPr>
          <w:rFonts w:ascii="Consolas" w:eastAsia="Times New Roman" w:hAnsi="Consolas" w:cs="Courier New"/>
          <w:sz w:val="20"/>
          <w:szCs w:val="20"/>
          <w:lang w:eastAsia="ru-RU"/>
        </w:rPr>
        <w:t>┌─────────────────────────────────────────────────────────────────────────┐</w:t>
      </w:r>
    </w:p>
    <w:p w:rsidR="002B0CBB" w:rsidRPr="002B0CBB" w:rsidRDefault="002B0CBB" w:rsidP="002B0CBB">
      <w:pPr>
        <w:widowControl w:val="0"/>
        <w:autoSpaceDE w:val="0"/>
        <w:autoSpaceDN w:val="0"/>
        <w:adjustRightInd w:val="0"/>
        <w:spacing w:after="0" w:line="240" w:lineRule="auto"/>
        <w:ind w:firstLine="426"/>
        <w:rPr>
          <w:rFonts w:ascii="Consolas" w:eastAsia="Times New Roman" w:hAnsi="Consolas" w:cs="Courier New"/>
          <w:sz w:val="20"/>
          <w:szCs w:val="20"/>
          <w:lang w:eastAsia="ru-RU"/>
        </w:rPr>
      </w:pPr>
      <w:r w:rsidRPr="002B0CBB">
        <w:rPr>
          <w:rFonts w:ascii="Consolas" w:eastAsia="Times New Roman" w:hAnsi="Consolas" w:cs="Courier New"/>
          <w:sz w:val="20"/>
          <w:szCs w:val="20"/>
          <w:lang w:eastAsia="ru-RU"/>
        </w:rPr>
        <w:t>│Выдано лицу, на которого зарегистрировано место захоронения              │</w:t>
      </w:r>
    </w:p>
    <w:p w:rsidR="002B0CBB" w:rsidRPr="002B0CBB" w:rsidRDefault="002B0CBB" w:rsidP="002B0CBB">
      <w:pPr>
        <w:widowControl w:val="0"/>
        <w:autoSpaceDE w:val="0"/>
        <w:autoSpaceDN w:val="0"/>
        <w:adjustRightInd w:val="0"/>
        <w:spacing w:after="0" w:line="240" w:lineRule="auto"/>
        <w:ind w:firstLine="426"/>
        <w:rPr>
          <w:rFonts w:ascii="Consolas" w:eastAsia="Times New Roman" w:hAnsi="Consolas" w:cs="Courier New"/>
          <w:sz w:val="20"/>
          <w:szCs w:val="20"/>
          <w:lang w:eastAsia="ru-RU"/>
        </w:rPr>
      </w:pPr>
      <w:r w:rsidRPr="002B0CBB">
        <w:rPr>
          <w:rFonts w:ascii="Consolas" w:eastAsia="Times New Roman" w:hAnsi="Consolas" w:cs="Courier New"/>
          <w:sz w:val="20"/>
          <w:szCs w:val="20"/>
          <w:lang w:eastAsia="ru-RU"/>
        </w:rPr>
        <w:t>│_________________________________________________________________________│</w:t>
      </w:r>
    </w:p>
    <w:p w:rsidR="002B0CBB" w:rsidRPr="002B0CBB" w:rsidRDefault="002B0CBB" w:rsidP="002B0CBB">
      <w:pPr>
        <w:widowControl w:val="0"/>
        <w:autoSpaceDE w:val="0"/>
        <w:autoSpaceDN w:val="0"/>
        <w:adjustRightInd w:val="0"/>
        <w:spacing w:after="0" w:line="240" w:lineRule="auto"/>
        <w:ind w:firstLine="426"/>
        <w:rPr>
          <w:rFonts w:ascii="Consolas" w:eastAsia="Times New Roman" w:hAnsi="Consolas" w:cs="Courier New"/>
          <w:sz w:val="20"/>
          <w:szCs w:val="20"/>
          <w:lang w:eastAsia="ru-RU"/>
        </w:rPr>
      </w:pPr>
      <w:r w:rsidRPr="002B0CBB">
        <w:rPr>
          <w:rFonts w:ascii="Consolas" w:eastAsia="Times New Roman" w:hAnsi="Consolas" w:cs="Courier New"/>
          <w:sz w:val="20"/>
          <w:szCs w:val="20"/>
          <w:lang w:eastAsia="ru-RU"/>
        </w:rPr>
        <w:t xml:space="preserve">│                      </w:t>
      </w:r>
      <w:proofErr w:type="gramStart"/>
      <w:r w:rsidRPr="002B0CBB">
        <w:rPr>
          <w:rFonts w:ascii="Consolas" w:eastAsia="Times New Roman" w:hAnsi="Consolas" w:cs="Courier New"/>
          <w:sz w:val="20"/>
          <w:szCs w:val="20"/>
          <w:lang w:eastAsia="ru-RU"/>
        </w:rPr>
        <w:t xml:space="preserve">   (</w:t>
      </w:r>
      <w:proofErr w:type="gramEnd"/>
      <w:r w:rsidRPr="002B0CBB">
        <w:rPr>
          <w:rFonts w:ascii="Consolas" w:eastAsia="Times New Roman" w:hAnsi="Consolas" w:cs="Courier New"/>
          <w:sz w:val="20"/>
          <w:szCs w:val="20"/>
          <w:lang w:eastAsia="ru-RU"/>
        </w:rPr>
        <w:t>фамилия, имя, отчество)                        │</w:t>
      </w:r>
    </w:p>
    <w:p w:rsidR="002B0CBB" w:rsidRPr="002B0CBB" w:rsidRDefault="002B0CBB" w:rsidP="002B0CBB">
      <w:pPr>
        <w:widowControl w:val="0"/>
        <w:autoSpaceDE w:val="0"/>
        <w:autoSpaceDN w:val="0"/>
        <w:adjustRightInd w:val="0"/>
        <w:spacing w:after="0" w:line="240" w:lineRule="auto"/>
        <w:ind w:firstLine="426"/>
        <w:rPr>
          <w:rFonts w:ascii="Consolas" w:eastAsia="Times New Roman" w:hAnsi="Consolas" w:cs="Courier New"/>
          <w:sz w:val="20"/>
          <w:szCs w:val="20"/>
          <w:lang w:eastAsia="ru-RU"/>
        </w:rPr>
      </w:pPr>
      <w:r w:rsidRPr="002B0CBB">
        <w:rPr>
          <w:rFonts w:ascii="Consolas" w:eastAsia="Times New Roman" w:hAnsi="Consolas" w:cs="Courier New"/>
          <w:sz w:val="20"/>
          <w:szCs w:val="20"/>
          <w:lang w:eastAsia="ru-RU"/>
        </w:rPr>
        <w:t>│О регистрации захоронения _______________________________________________│</w:t>
      </w:r>
    </w:p>
    <w:p w:rsidR="002B0CBB" w:rsidRPr="002B0CBB" w:rsidRDefault="002B0CBB" w:rsidP="002B0CBB">
      <w:pPr>
        <w:widowControl w:val="0"/>
        <w:autoSpaceDE w:val="0"/>
        <w:autoSpaceDN w:val="0"/>
        <w:adjustRightInd w:val="0"/>
        <w:spacing w:after="0" w:line="240" w:lineRule="auto"/>
        <w:ind w:firstLine="426"/>
        <w:rPr>
          <w:rFonts w:ascii="Consolas" w:eastAsia="Times New Roman" w:hAnsi="Consolas" w:cs="Courier New"/>
          <w:sz w:val="20"/>
          <w:szCs w:val="20"/>
          <w:lang w:eastAsia="ru-RU"/>
        </w:rPr>
      </w:pPr>
      <w:r w:rsidRPr="002B0CBB">
        <w:rPr>
          <w:rFonts w:ascii="Consolas" w:eastAsia="Times New Roman" w:hAnsi="Consolas" w:cs="Courier New"/>
          <w:sz w:val="20"/>
          <w:szCs w:val="20"/>
          <w:lang w:eastAsia="ru-RU"/>
        </w:rPr>
        <w:t>│_______________________________________ Регистрационный номер ___________│</w:t>
      </w:r>
    </w:p>
    <w:p w:rsidR="002B0CBB" w:rsidRPr="002B0CBB" w:rsidRDefault="002B0CBB" w:rsidP="002B0CBB">
      <w:pPr>
        <w:widowControl w:val="0"/>
        <w:autoSpaceDE w:val="0"/>
        <w:autoSpaceDN w:val="0"/>
        <w:adjustRightInd w:val="0"/>
        <w:spacing w:after="0" w:line="240" w:lineRule="auto"/>
        <w:ind w:firstLine="426"/>
        <w:rPr>
          <w:rFonts w:ascii="Consolas" w:eastAsia="Times New Roman" w:hAnsi="Consolas" w:cs="Courier New"/>
          <w:sz w:val="20"/>
          <w:szCs w:val="20"/>
          <w:lang w:eastAsia="ru-RU"/>
        </w:rPr>
      </w:pPr>
      <w:r w:rsidRPr="002B0CBB">
        <w:rPr>
          <w:rFonts w:ascii="Consolas" w:eastAsia="Times New Roman" w:hAnsi="Consolas" w:cs="Courier New"/>
          <w:sz w:val="20"/>
          <w:szCs w:val="20"/>
          <w:lang w:eastAsia="ru-RU"/>
        </w:rPr>
        <w:t xml:space="preserve">│   </w:t>
      </w:r>
      <w:proofErr w:type="gramStart"/>
      <w:r w:rsidRPr="002B0CBB">
        <w:rPr>
          <w:rFonts w:ascii="Consolas" w:eastAsia="Times New Roman" w:hAnsi="Consolas" w:cs="Courier New"/>
          <w:sz w:val="20"/>
          <w:szCs w:val="20"/>
          <w:lang w:eastAsia="ru-RU"/>
        </w:rPr>
        <w:t xml:space="preserve">   (</w:t>
      </w:r>
      <w:proofErr w:type="gramEnd"/>
      <w:r w:rsidRPr="002B0CBB">
        <w:rPr>
          <w:rFonts w:ascii="Consolas" w:eastAsia="Times New Roman" w:hAnsi="Consolas" w:cs="Courier New"/>
          <w:sz w:val="20"/>
          <w:szCs w:val="20"/>
          <w:lang w:eastAsia="ru-RU"/>
        </w:rPr>
        <w:t>фамилия, имя, отчество)                                           │</w:t>
      </w:r>
    </w:p>
    <w:p w:rsidR="002B0CBB" w:rsidRPr="002B0CBB" w:rsidRDefault="002B0CBB" w:rsidP="002B0CBB">
      <w:pPr>
        <w:widowControl w:val="0"/>
        <w:autoSpaceDE w:val="0"/>
        <w:autoSpaceDN w:val="0"/>
        <w:adjustRightInd w:val="0"/>
        <w:spacing w:after="0" w:line="240" w:lineRule="auto"/>
        <w:ind w:firstLine="426"/>
        <w:rPr>
          <w:rFonts w:ascii="Consolas" w:eastAsia="Times New Roman" w:hAnsi="Consolas" w:cs="Courier New"/>
          <w:sz w:val="20"/>
          <w:szCs w:val="20"/>
          <w:lang w:eastAsia="ru-RU"/>
        </w:rPr>
      </w:pPr>
      <w:r w:rsidRPr="002B0CBB">
        <w:rPr>
          <w:rFonts w:ascii="Consolas" w:eastAsia="Times New Roman" w:hAnsi="Consolas" w:cs="Courier New"/>
          <w:sz w:val="20"/>
          <w:szCs w:val="20"/>
          <w:lang w:eastAsia="ru-RU"/>
        </w:rPr>
        <w:t>│Дата рождения ___________         Дата смерти __________________         │</w:t>
      </w:r>
    </w:p>
    <w:p w:rsidR="002B0CBB" w:rsidRPr="002B0CBB" w:rsidRDefault="002B0CBB" w:rsidP="002B0CBB">
      <w:pPr>
        <w:widowControl w:val="0"/>
        <w:autoSpaceDE w:val="0"/>
        <w:autoSpaceDN w:val="0"/>
        <w:adjustRightInd w:val="0"/>
        <w:spacing w:after="0" w:line="240" w:lineRule="auto"/>
        <w:ind w:firstLine="426"/>
        <w:rPr>
          <w:rFonts w:ascii="Consolas" w:eastAsia="Times New Roman" w:hAnsi="Consolas" w:cs="Courier New"/>
          <w:sz w:val="20"/>
          <w:szCs w:val="20"/>
          <w:lang w:eastAsia="ru-RU"/>
        </w:rPr>
      </w:pPr>
      <w:r w:rsidRPr="002B0CBB">
        <w:rPr>
          <w:rFonts w:ascii="Consolas" w:eastAsia="Times New Roman" w:hAnsi="Consolas" w:cs="Courier New"/>
          <w:sz w:val="20"/>
          <w:szCs w:val="20"/>
          <w:lang w:eastAsia="ru-RU"/>
        </w:rPr>
        <w:t>│Дата захоронения _________ на __________________________________ кладбище│</w:t>
      </w:r>
    </w:p>
    <w:p w:rsidR="002B0CBB" w:rsidRPr="002B0CBB" w:rsidRDefault="002B0CBB" w:rsidP="002B0CBB">
      <w:pPr>
        <w:widowControl w:val="0"/>
        <w:autoSpaceDE w:val="0"/>
        <w:autoSpaceDN w:val="0"/>
        <w:adjustRightInd w:val="0"/>
        <w:spacing w:after="0" w:line="240" w:lineRule="auto"/>
        <w:ind w:firstLine="426"/>
        <w:rPr>
          <w:rFonts w:ascii="Consolas" w:eastAsia="Times New Roman" w:hAnsi="Consolas" w:cs="Courier New"/>
          <w:sz w:val="20"/>
          <w:szCs w:val="20"/>
          <w:lang w:eastAsia="ru-RU"/>
        </w:rPr>
      </w:pPr>
      <w:r w:rsidRPr="002B0CBB">
        <w:rPr>
          <w:rFonts w:ascii="Consolas" w:eastAsia="Times New Roman" w:hAnsi="Consolas" w:cs="Courier New"/>
          <w:sz w:val="20"/>
          <w:szCs w:val="20"/>
          <w:lang w:eastAsia="ru-RU"/>
        </w:rPr>
        <w:t xml:space="preserve">│                               </w:t>
      </w:r>
      <w:proofErr w:type="gramStart"/>
      <w:r w:rsidRPr="002B0CBB">
        <w:rPr>
          <w:rFonts w:ascii="Consolas" w:eastAsia="Times New Roman" w:hAnsi="Consolas" w:cs="Courier New"/>
          <w:sz w:val="20"/>
          <w:szCs w:val="20"/>
          <w:lang w:eastAsia="ru-RU"/>
        </w:rPr>
        <w:t xml:space="preserve">   (</w:t>
      </w:r>
      <w:proofErr w:type="gramEnd"/>
      <w:r w:rsidRPr="002B0CBB">
        <w:rPr>
          <w:rFonts w:ascii="Consolas" w:eastAsia="Times New Roman" w:hAnsi="Consolas" w:cs="Courier New"/>
          <w:sz w:val="20"/>
          <w:szCs w:val="20"/>
          <w:lang w:eastAsia="ru-RU"/>
        </w:rPr>
        <w:t>наименование кладбища)                │</w:t>
      </w:r>
    </w:p>
    <w:p w:rsidR="002B0CBB" w:rsidRPr="002B0CBB" w:rsidRDefault="002B0CBB" w:rsidP="002B0CBB">
      <w:pPr>
        <w:widowControl w:val="0"/>
        <w:autoSpaceDE w:val="0"/>
        <w:autoSpaceDN w:val="0"/>
        <w:adjustRightInd w:val="0"/>
        <w:spacing w:after="0" w:line="240" w:lineRule="auto"/>
        <w:ind w:firstLine="426"/>
        <w:rPr>
          <w:rFonts w:ascii="Consolas" w:eastAsia="Times New Roman" w:hAnsi="Consolas" w:cs="Courier New"/>
          <w:sz w:val="20"/>
          <w:szCs w:val="20"/>
          <w:lang w:eastAsia="ru-RU"/>
        </w:rPr>
      </w:pPr>
      <w:r w:rsidRPr="002B0CBB">
        <w:rPr>
          <w:rFonts w:ascii="Consolas" w:eastAsia="Times New Roman" w:hAnsi="Consolas" w:cs="Courier New"/>
          <w:sz w:val="20"/>
          <w:szCs w:val="20"/>
          <w:lang w:eastAsia="ru-RU"/>
        </w:rPr>
        <w:t>│Участок (сектор) ____________ Номер места захоронения __________         │</w:t>
      </w:r>
    </w:p>
    <w:p w:rsidR="002B0CBB" w:rsidRPr="002B0CBB" w:rsidRDefault="002B0CBB" w:rsidP="002B0CBB">
      <w:pPr>
        <w:widowControl w:val="0"/>
        <w:autoSpaceDE w:val="0"/>
        <w:autoSpaceDN w:val="0"/>
        <w:adjustRightInd w:val="0"/>
        <w:spacing w:after="0" w:line="240" w:lineRule="auto"/>
        <w:ind w:firstLine="426"/>
        <w:rPr>
          <w:rFonts w:ascii="Consolas" w:eastAsia="Times New Roman" w:hAnsi="Consolas" w:cs="Courier New"/>
          <w:sz w:val="20"/>
          <w:szCs w:val="20"/>
          <w:lang w:eastAsia="ru-RU"/>
        </w:rPr>
      </w:pPr>
      <w:r w:rsidRPr="002B0CBB">
        <w:rPr>
          <w:rFonts w:ascii="Consolas" w:eastAsia="Times New Roman" w:hAnsi="Consolas" w:cs="Courier New"/>
          <w:sz w:val="20"/>
          <w:szCs w:val="20"/>
          <w:lang w:eastAsia="ru-RU"/>
        </w:rPr>
        <w:t>│Размер земельного участка _______________                                │</w:t>
      </w:r>
    </w:p>
    <w:p w:rsidR="002B0CBB" w:rsidRPr="002B0CBB" w:rsidRDefault="002B0CBB" w:rsidP="002B0CBB">
      <w:pPr>
        <w:widowControl w:val="0"/>
        <w:autoSpaceDE w:val="0"/>
        <w:autoSpaceDN w:val="0"/>
        <w:adjustRightInd w:val="0"/>
        <w:spacing w:after="0" w:line="240" w:lineRule="auto"/>
        <w:ind w:firstLine="426"/>
        <w:rPr>
          <w:rFonts w:ascii="Consolas" w:eastAsia="Times New Roman" w:hAnsi="Consolas" w:cs="Courier New"/>
          <w:sz w:val="20"/>
          <w:szCs w:val="20"/>
          <w:lang w:eastAsia="ru-RU"/>
        </w:rPr>
      </w:pPr>
      <w:r w:rsidRPr="002B0CBB">
        <w:rPr>
          <w:rFonts w:ascii="Consolas" w:eastAsia="Times New Roman" w:hAnsi="Consolas" w:cs="Courier New"/>
          <w:sz w:val="20"/>
          <w:szCs w:val="20"/>
          <w:lang w:eastAsia="ru-RU"/>
        </w:rPr>
        <w:t>│Руководитель уполномоченного органа                                      │</w:t>
      </w:r>
    </w:p>
    <w:p w:rsidR="002B0CBB" w:rsidRPr="002B0CBB" w:rsidRDefault="002B0CBB" w:rsidP="002B0CBB">
      <w:pPr>
        <w:widowControl w:val="0"/>
        <w:autoSpaceDE w:val="0"/>
        <w:autoSpaceDN w:val="0"/>
        <w:adjustRightInd w:val="0"/>
        <w:spacing w:after="0" w:line="240" w:lineRule="auto"/>
        <w:ind w:firstLine="426"/>
        <w:rPr>
          <w:rFonts w:ascii="Consolas" w:eastAsia="Times New Roman" w:hAnsi="Consolas" w:cs="Courier New"/>
          <w:sz w:val="20"/>
          <w:szCs w:val="20"/>
          <w:lang w:eastAsia="ru-RU"/>
        </w:rPr>
      </w:pPr>
      <w:r w:rsidRPr="002B0CBB">
        <w:rPr>
          <w:rFonts w:ascii="Consolas" w:eastAsia="Times New Roman" w:hAnsi="Consolas" w:cs="Courier New"/>
          <w:sz w:val="20"/>
          <w:szCs w:val="20"/>
          <w:lang w:eastAsia="ru-RU"/>
        </w:rPr>
        <w:t>│местного самоуправления в сфере                                          │</w:t>
      </w:r>
    </w:p>
    <w:p w:rsidR="002B0CBB" w:rsidRPr="002B0CBB" w:rsidRDefault="002B0CBB" w:rsidP="002B0CBB">
      <w:pPr>
        <w:widowControl w:val="0"/>
        <w:autoSpaceDE w:val="0"/>
        <w:autoSpaceDN w:val="0"/>
        <w:adjustRightInd w:val="0"/>
        <w:spacing w:after="0" w:line="240" w:lineRule="auto"/>
        <w:ind w:firstLine="426"/>
        <w:rPr>
          <w:rFonts w:ascii="Consolas" w:eastAsia="Times New Roman" w:hAnsi="Consolas" w:cs="Courier New"/>
          <w:sz w:val="20"/>
          <w:szCs w:val="20"/>
          <w:lang w:eastAsia="ru-RU"/>
        </w:rPr>
      </w:pPr>
      <w:r w:rsidRPr="002B0CBB">
        <w:rPr>
          <w:rFonts w:ascii="Consolas" w:eastAsia="Times New Roman" w:hAnsi="Consolas" w:cs="Courier New"/>
          <w:sz w:val="20"/>
          <w:szCs w:val="20"/>
          <w:lang w:eastAsia="ru-RU"/>
        </w:rPr>
        <w:t xml:space="preserve">│погребения и похоронного дела ______________________ (фамилия и </w:t>
      </w:r>
      <w:proofErr w:type="gramStart"/>
      <w:r w:rsidRPr="002B0CBB">
        <w:rPr>
          <w:rFonts w:ascii="Consolas" w:eastAsia="Times New Roman" w:hAnsi="Consolas" w:cs="Courier New"/>
          <w:sz w:val="20"/>
          <w:szCs w:val="20"/>
          <w:lang w:eastAsia="ru-RU"/>
        </w:rPr>
        <w:t>инициалы)│</w:t>
      </w:r>
      <w:proofErr w:type="gramEnd"/>
    </w:p>
    <w:p w:rsidR="002B0CBB" w:rsidRPr="002B0CBB" w:rsidRDefault="002B0CBB" w:rsidP="002B0CBB">
      <w:pPr>
        <w:widowControl w:val="0"/>
        <w:autoSpaceDE w:val="0"/>
        <w:autoSpaceDN w:val="0"/>
        <w:adjustRightInd w:val="0"/>
        <w:spacing w:after="0" w:line="240" w:lineRule="auto"/>
        <w:ind w:firstLine="426"/>
        <w:rPr>
          <w:rFonts w:ascii="Consolas" w:eastAsia="Times New Roman" w:hAnsi="Consolas" w:cs="Courier New"/>
          <w:sz w:val="20"/>
          <w:szCs w:val="20"/>
          <w:lang w:eastAsia="ru-RU"/>
        </w:rPr>
      </w:pPr>
      <w:r w:rsidRPr="002B0CBB">
        <w:rPr>
          <w:rFonts w:ascii="Consolas" w:eastAsia="Times New Roman" w:hAnsi="Consolas" w:cs="Courier New"/>
          <w:sz w:val="20"/>
          <w:szCs w:val="20"/>
          <w:lang w:eastAsia="ru-RU"/>
        </w:rPr>
        <w:t>│          М.П.                     (</w:t>
      </w:r>
      <w:proofErr w:type="gramStart"/>
      <w:r w:rsidRPr="002B0CBB">
        <w:rPr>
          <w:rFonts w:ascii="Consolas" w:eastAsia="Times New Roman" w:hAnsi="Consolas" w:cs="Courier New"/>
          <w:sz w:val="20"/>
          <w:szCs w:val="20"/>
          <w:lang w:eastAsia="ru-RU"/>
        </w:rPr>
        <w:t xml:space="preserve">подпись)   </w:t>
      </w:r>
      <w:proofErr w:type="gramEnd"/>
      <w:r w:rsidRPr="002B0CBB">
        <w:rPr>
          <w:rFonts w:ascii="Consolas" w:eastAsia="Times New Roman" w:hAnsi="Consolas" w:cs="Courier New"/>
          <w:sz w:val="20"/>
          <w:szCs w:val="20"/>
          <w:lang w:eastAsia="ru-RU"/>
        </w:rPr>
        <w:t xml:space="preserve">                          │</w:t>
      </w:r>
    </w:p>
    <w:p w:rsidR="002B0CBB" w:rsidRPr="002B0CBB" w:rsidRDefault="002B0CBB" w:rsidP="002B0CBB">
      <w:pPr>
        <w:widowControl w:val="0"/>
        <w:autoSpaceDE w:val="0"/>
        <w:autoSpaceDN w:val="0"/>
        <w:adjustRightInd w:val="0"/>
        <w:spacing w:after="0" w:line="240" w:lineRule="auto"/>
        <w:ind w:firstLine="426"/>
        <w:rPr>
          <w:rFonts w:ascii="Consolas" w:eastAsia="Times New Roman" w:hAnsi="Consolas" w:cs="Courier New"/>
          <w:sz w:val="20"/>
          <w:szCs w:val="20"/>
          <w:lang w:eastAsia="ru-RU"/>
        </w:rPr>
      </w:pPr>
      <w:r w:rsidRPr="002B0CBB">
        <w:rPr>
          <w:rFonts w:ascii="Consolas" w:eastAsia="Times New Roman" w:hAnsi="Consolas" w:cs="Courier New"/>
          <w:sz w:val="20"/>
          <w:szCs w:val="20"/>
          <w:lang w:eastAsia="ru-RU"/>
        </w:rPr>
        <w:t>│                                                                         │</w:t>
      </w:r>
    </w:p>
    <w:p w:rsidR="002B0CBB" w:rsidRPr="002B0CBB" w:rsidRDefault="002B0CBB" w:rsidP="002B0CBB">
      <w:pPr>
        <w:widowControl w:val="0"/>
        <w:autoSpaceDE w:val="0"/>
        <w:autoSpaceDN w:val="0"/>
        <w:adjustRightInd w:val="0"/>
        <w:spacing w:after="0" w:line="240" w:lineRule="auto"/>
        <w:ind w:firstLine="426"/>
        <w:rPr>
          <w:rFonts w:ascii="Consolas" w:eastAsia="Times New Roman" w:hAnsi="Consolas" w:cs="Courier New"/>
          <w:sz w:val="20"/>
          <w:szCs w:val="20"/>
          <w:lang w:eastAsia="ru-RU"/>
        </w:rPr>
      </w:pPr>
      <w:r w:rsidRPr="002B0CBB">
        <w:rPr>
          <w:rFonts w:ascii="Consolas" w:eastAsia="Times New Roman" w:hAnsi="Consolas" w:cs="Courier New"/>
          <w:sz w:val="20"/>
          <w:szCs w:val="20"/>
          <w:lang w:eastAsia="ru-RU"/>
        </w:rPr>
        <w:t>│Дата выдачи удостоверения "__" ____________ 20___ г.                     │</w:t>
      </w:r>
    </w:p>
    <w:p w:rsidR="002B0CBB" w:rsidRPr="002B0CBB" w:rsidRDefault="002B0CBB" w:rsidP="002B0CBB">
      <w:pPr>
        <w:widowControl w:val="0"/>
        <w:autoSpaceDE w:val="0"/>
        <w:autoSpaceDN w:val="0"/>
        <w:adjustRightInd w:val="0"/>
        <w:spacing w:after="0" w:line="240" w:lineRule="auto"/>
        <w:ind w:firstLine="426"/>
        <w:rPr>
          <w:rFonts w:ascii="Consolas" w:eastAsia="Times New Roman" w:hAnsi="Consolas" w:cs="Courier New"/>
          <w:sz w:val="20"/>
          <w:szCs w:val="20"/>
          <w:lang w:eastAsia="ru-RU"/>
        </w:rPr>
      </w:pPr>
      <w:r w:rsidRPr="002B0CBB">
        <w:rPr>
          <w:rFonts w:ascii="Consolas" w:eastAsia="Times New Roman" w:hAnsi="Consolas" w:cs="Courier New"/>
          <w:sz w:val="20"/>
          <w:szCs w:val="20"/>
          <w:lang w:eastAsia="ru-RU"/>
        </w:rPr>
        <w:t>┌─────────────────────────────────────────────────────────────────────────┐</w:t>
      </w:r>
    </w:p>
    <w:p w:rsidR="002B0CBB" w:rsidRPr="002B0CBB" w:rsidRDefault="002B0CBB" w:rsidP="002B0CBB">
      <w:pPr>
        <w:widowControl w:val="0"/>
        <w:autoSpaceDE w:val="0"/>
        <w:autoSpaceDN w:val="0"/>
        <w:adjustRightInd w:val="0"/>
        <w:spacing w:after="0" w:line="240" w:lineRule="auto"/>
        <w:ind w:firstLine="426"/>
        <w:rPr>
          <w:rFonts w:ascii="Consolas" w:eastAsia="Times New Roman" w:hAnsi="Consolas" w:cs="Courier New"/>
          <w:sz w:val="20"/>
          <w:szCs w:val="20"/>
          <w:lang w:eastAsia="ru-RU"/>
        </w:rPr>
      </w:pPr>
      <w:r w:rsidRPr="002B0CBB">
        <w:rPr>
          <w:rFonts w:ascii="Consolas" w:eastAsia="Times New Roman" w:hAnsi="Consolas" w:cs="Courier New"/>
          <w:sz w:val="20"/>
          <w:szCs w:val="20"/>
          <w:lang w:eastAsia="ru-RU"/>
        </w:rPr>
        <w:t>│Зарегистрировано захоронение на свободном месте родственного             │</w:t>
      </w:r>
    </w:p>
    <w:p w:rsidR="002B0CBB" w:rsidRPr="002B0CBB" w:rsidRDefault="002B0CBB" w:rsidP="002B0CBB">
      <w:pPr>
        <w:widowControl w:val="0"/>
        <w:autoSpaceDE w:val="0"/>
        <w:autoSpaceDN w:val="0"/>
        <w:adjustRightInd w:val="0"/>
        <w:spacing w:after="0" w:line="240" w:lineRule="auto"/>
        <w:ind w:firstLine="426"/>
        <w:rPr>
          <w:rFonts w:ascii="Consolas" w:eastAsia="Times New Roman" w:hAnsi="Consolas" w:cs="Courier New"/>
          <w:sz w:val="20"/>
          <w:szCs w:val="20"/>
          <w:lang w:eastAsia="ru-RU"/>
        </w:rPr>
      </w:pPr>
      <w:proofErr w:type="gramStart"/>
      <w:r w:rsidRPr="002B0CBB">
        <w:rPr>
          <w:rFonts w:ascii="Consolas" w:eastAsia="Times New Roman" w:hAnsi="Consolas" w:cs="Courier New"/>
          <w:sz w:val="20"/>
          <w:szCs w:val="20"/>
          <w:lang w:eastAsia="ru-RU"/>
        </w:rPr>
        <w:t>│(</w:t>
      </w:r>
      <w:proofErr w:type="gramEnd"/>
      <w:r w:rsidRPr="002B0CBB">
        <w:rPr>
          <w:rFonts w:ascii="Consolas" w:eastAsia="Times New Roman" w:hAnsi="Consolas" w:cs="Courier New"/>
          <w:sz w:val="20"/>
          <w:szCs w:val="20"/>
          <w:lang w:eastAsia="ru-RU"/>
        </w:rPr>
        <w:t>семейного (родового), почетного, воинского) захоронения                 │</w:t>
      </w:r>
    </w:p>
    <w:p w:rsidR="002B0CBB" w:rsidRPr="002B0CBB" w:rsidRDefault="002B0CBB" w:rsidP="002B0CBB">
      <w:pPr>
        <w:widowControl w:val="0"/>
        <w:autoSpaceDE w:val="0"/>
        <w:autoSpaceDN w:val="0"/>
        <w:adjustRightInd w:val="0"/>
        <w:spacing w:after="0" w:line="240" w:lineRule="auto"/>
        <w:ind w:firstLine="426"/>
        <w:rPr>
          <w:rFonts w:ascii="Consolas" w:eastAsia="Times New Roman" w:hAnsi="Consolas" w:cs="Courier New"/>
          <w:sz w:val="20"/>
          <w:szCs w:val="20"/>
          <w:lang w:eastAsia="ru-RU"/>
        </w:rPr>
      </w:pPr>
      <w:r w:rsidRPr="002B0CBB">
        <w:rPr>
          <w:rFonts w:ascii="Consolas" w:eastAsia="Times New Roman" w:hAnsi="Consolas" w:cs="Courier New"/>
          <w:sz w:val="20"/>
          <w:szCs w:val="20"/>
          <w:lang w:eastAsia="ru-RU"/>
        </w:rPr>
        <w:t>│_________________________________________________________________________│</w:t>
      </w:r>
    </w:p>
    <w:p w:rsidR="002B0CBB" w:rsidRPr="002B0CBB" w:rsidRDefault="002B0CBB" w:rsidP="002B0CBB">
      <w:pPr>
        <w:widowControl w:val="0"/>
        <w:autoSpaceDE w:val="0"/>
        <w:autoSpaceDN w:val="0"/>
        <w:adjustRightInd w:val="0"/>
        <w:spacing w:after="0" w:line="240" w:lineRule="auto"/>
        <w:ind w:firstLine="426"/>
        <w:rPr>
          <w:rFonts w:ascii="Consolas" w:eastAsia="Times New Roman" w:hAnsi="Consolas" w:cs="Courier New"/>
          <w:sz w:val="20"/>
          <w:szCs w:val="20"/>
          <w:lang w:eastAsia="ru-RU"/>
        </w:rPr>
      </w:pPr>
      <w:r w:rsidRPr="002B0CBB">
        <w:rPr>
          <w:rFonts w:ascii="Consolas" w:eastAsia="Times New Roman" w:hAnsi="Consolas" w:cs="Courier New"/>
          <w:sz w:val="20"/>
          <w:szCs w:val="20"/>
          <w:lang w:eastAsia="ru-RU"/>
        </w:rPr>
        <w:t xml:space="preserve">│                      </w:t>
      </w:r>
      <w:proofErr w:type="gramStart"/>
      <w:r w:rsidRPr="002B0CBB">
        <w:rPr>
          <w:rFonts w:ascii="Consolas" w:eastAsia="Times New Roman" w:hAnsi="Consolas" w:cs="Courier New"/>
          <w:sz w:val="20"/>
          <w:szCs w:val="20"/>
          <w:lang w:eastAsia="ru-RU"/>
        </w:rPr>
        <w:t xml:space="preserve">   (</w:t>
      </w:r>
      <w:proofErr w:type="gramEnd"/>
      <w:r w:rsidRPr="002B0CBB">
        <w:rPr>
          <w:rFonts w:ascii="Consolas" w:eastAsia="Times New Roman" w:hAnsi="Consolas" w:cs="Courier New"/>
          <w:sz w:val="20"/>
          <w:szCs w:val="20"/>
          <w:lang w:eastAsia="ru-RU"/>
        </w:rPr>
        <w:t>фамилия, имя, отчество)                        │</w:t>
      </w:r>
    </w:p>
    <w:p w:rsidR="002B0CBB" w:rsidRPr="002B0CBB" w:rsidRDefault="002B0CBB" w:rsidP="002B0CBB">
      <w:pPr>
        <w:widowControl w:val="0"/>
        <w:autoSpaceDE w:val="0"/>
        <w:autoSpaceDN w:val="0"/>
        <w:adjustRightInd w:val="0"/>
        <w:spacing w:after="0" w:line="240" w:lineRule="auto"/>
        <w:ind w:firstLine="426"/>
        <w:rPr>
          <w:rFonts w:ascii="Consolas" w:eastAsia="Times New Roman" w:hAnsi="Consolas" w:cs="Courier New"/>
          <w:sz w:val="20"/>
          <w:szCs w:val="20"/>
          <w:lang w:eastAsia="ru-RU"/>
        </w:rPr>
      </w:pPr>
      <w:r w:rsidRPr="002B0CBB">
        <w:rPr>
          <w:rFonts w:ascii="Consolas" w:eastAsia="Times New Roman" w:hAnsi="Consolas" w:cs="Courier New"/>
          <w:sz w:val="20"/>
          <w:szCs w:val="20"/>
          <w:lang w:eastAsia="ru-RU"/>
        </w:rPr>
        <w:t>│                                                                         │</w:t>
      </w:r>
    </w:p>
    <w:p w:rsidR="002B0CBB" w:rsidRPr="002B0CBB" w:rsidRDefault="002B0CBB" w:rsidP="002B0CBB">
      <w:pPr>
        <w:widowControl w:val="0"/>
        <w:autoSpaceDE w:val="0"/>
        <w:autoSpaceDN w:val="0"/>
        <w:adjustRightInd w:val="0"/>
        <w:spacing w:after="0" w:line="240" w:lineRule="auto"/>
        <w:ind w:firstLine="426"/>
        <w:rPr>
          <w:rFonts w:ascii="Consolas" w:eastAsia="Times New Roman" w:hAnsi="Consolas" w:cs="Courier New"/>
          <w:sz w:val="20"/>
          <w:szCs w:val="20"/>
          <w:lang w:eastAsia="ru-RU"/>
        </w:rPr>
      </w:pPr>
      <w:r w:rsidRPr="002B0CBB">
        <w:rPr>
          <w:rFonts w:ascii="Consolas" w:eastAsia="Times New Roman" w:hAnsi="Consolas" w:cs="Courier New"/>
          <w:sz w:val="20"/>
          <w:szCs w:val="20"/>
          <w:lang w:eastAsia="ru-RU"/>
        </w:rPr>
        <w:t>│Дата рождения ________________ Дата смерти __________________________    │</w:t>
      </w:r>
    </w:p>
    <w:p w:rsidR="002B0CBB" w:rsidRPr="002B0CBB" w:rsidRDefault="002B0CBB" w:rsidP="002B0CBB">
      <w:pPr>
        <w:widowControl w:val="0"/>
        <w:autoSpaceDE w:val="0"/>
        <w:autoSpaceDN w:val="0"/>
        <w:adjustRightInd w:val="0"/>
        <w:spacing w:after="0" w:line="240" w:lineRule="auto"/>
        <w:ind w:firstLine="426"/>
        <w:rPr>
          <w:rFonts w:ascii="Consolas" w:eastAsia="Times New Roman" w:hAnsi="Consolas" w:cs="Courier New"/>
          <w:sz w:val="20"/>
          <w:szCs w:val="20"/>
          <w:lang w:eastAsia="ru-RU"/>
        </w:rPr>
      </w:pPr>
      <w:r w:rsidRPr="002B0CBB">
        <w:rPr>
          <w:rFonts w:ascii="Consolas" w:eastAsia="Times New Roman" w:hAnsi="Consolas" w:cs="Courier New"/>
          <w:sz w:val="20"/>
          <w:szCs w:val="20"/>
          <w:lang w:eastAsia="ru-RU"/>
        </w:rPr>
        <w:t>│Дата захоронения _____________ Регистрационный номер ________________    │</w:t>
      </w:r>
    </w:p>
    <w:p w:rsidR="002B0CBB" w:rsidRPr="002B0CBB" w:rsidRDefault="002B0CBB" w:rsidP="002B0CBB">
      <w:pPr>
        <w:widowControl w:val="0"/>
        <w:autoSpaceDE w:val="0"/>
        <w:autoSpaceDN w:val="0"/>
        <w:adjustRightInd w:val="0"/>
        <w:spacing w:after="0" w:line="240" w:lineRule="auto"/>
        <w:ind w:firstLine="426"/>
        <w:rPr>
          <w:rFonts w:ascii="Consolas" w:eastAsia="Times New Roman" w:hAnsi="Consolas" w:cs="Courier New"/>
          <w:sz w:val="20"/>
          <w:szCs w:val="20"/>
          <w:lang w:eastAsia="ru-RU"/>
        </w:rPr>
      </w:pPr>
      <w:r w:rsidRPr="002B0CBB">
        <w:rPr>
          <w:rFonts w:ascii="Consolas" w:eastAsia="Times New Roman" w:hAnsi="Consolas" w:cs="Courier New"/>
          <w:sz w:val="20"/>
          <w:szCs w:val="20"/>
          <w:lang w:eastAsia="ru-RU"/>
        </w:rPr>
        <w:t>│                                                                         │</w:t>
      </w:r>
    </w:p>
    <w:p w:rsidR="002B0CBB" w:rsidRPr="002B0CBB" w:rsidRDefault="002B0CBB" w:rsidP="002B0CBB">
      <w:pPr>
        <w:widowControl w:val="0"/>
        <w:autoSpaceDE w:val="0"/>
        <w:autoSpaceDN w:val="0"/>
        <w:adjustRightInd w:val="0"/>
        <w:spacing w:after="0" w:line="240" w:lineRule="auto"/>
        <w:ind w:firstLine="426"/>
        <w:rPr>
          <w:rFonts w:ascii="Consolas" w:eastAsia="Times New Roman" w:hAnsi="Consolas" w:cs="Courier New"/>
          <w:sz w:val="20"/>
          <w:szCs w:val="20"/>
          <w:lang w:eastAsia="ru-RU"/>
        </w:rPr>
      </w:pPr>
      <w:r w:rsidRPr="002B0CBB">
        <w:rPr>
          <w:rFonts w:ascii="Consolas" w:eastAsia="Times New Roman" w:hAnsi="Consolas" w:cs="Courier New"/>
          <w:sz w:val="20"/>
          <w:szCs w:val="20"/>
          <w:lang w:eastAsia="ru-RU"/>
        </w:rPr>
        <w:t>│Руководитель уполномоченного органа                                      │</w:t>
      </w:r>
    </w:p>
    <w:p w:rsidR="002B0CBB" w:rsidRPr="002B0CBB" w:rsidRDefault="002B0CBB" w:rsidP="002B0CBB">
      <w:pPr>
        <w:widowControl w:val="0"/>
        <w:autoSpaceDE w:val="0"/>
        <w:autoSpaceDN w:val="0"/>
        <w:adjustRightInd w:val="0"/>
        <w:spacing w:after="0" w:line="240" w:lineRule="auto"/>
        <w:ind w:firstLine="426"/>
        <w:rPr>
          <w:rFonts w:ascii="Consolas" w:eastAsia="Times New Roman" w:hAnsi="Consolas" w:cs="Courier New"/>
          <w:sz w:val="20"/>
          <w:szCs w:val="20"/>
          <w:lang w:eastAsia="ru-RU"/>
        </w:rPr>
      </w:pPr>
      <w:r w:rsidRPr="002B0CBB">
        <w:rPr>
          <w:rFonts w:ascii="Consolas" w:eastAsia="Times New Roman" w:hAnsi="Consolas" w:cs="Courier New"/>
          <w:sz w:val="20"/>
          <w:szCs w:val="20"/>
          <w:lang w:eastAsia="ru-RU"/>
        </w:rPr>
        <w:t>│местного самоуправления в сфере                                          │</w:t>
      </w:r>
    </w:p>
    <w:p w:rsidR="002B0CBB" w:rsidRPr="002B0CBB" w:rsidRDefault="002B0CBB" w:rsidP="002B0CBB">
      <w:pPr>
        <w:widowControl w:val="0"/>
        <w:autoSpaceDE w:val="0"/>
        <w:autoSpaceDN w:val="0"/>
        <w:adjustRightInd w:val="0"/>
        <w:spacing w:after="0" w:line="240" w:lineRule="auto"/>
        <w:ind w:firstLine="426"/>
        <w:rPr>
          <w:rFonts w:ascii="Consolas" w:eastAsia="Times New Roman" w:hAnsi="Consolas" w:cs="Courier New"/>
          <w:sz w:val="20"/>
          <w:szCs w:val="20"/>
          <w:lang w:eastAsia="ru-RU"/>
        </w:rPr>
      </w:pPr>
      <w:r w:rsidRPr="002B0CBB">
        <w:rPr>
          <w:rFonts w:ascii="Consolas" w:eastAsia="Times New Roman" w:hAnsi="Consolas" w:cs="Courier New"/>
          <w:sz w:val="20"/>
          <w:szCs w:val="20"/>
          <w:lang w:eastAsia="ru-RU"/>
        </w:rPr>
        <w:t xml:space="preserve">│погребения и похоронного дела ______________________ (фамилия и </w:t>
      </w:r>
      <w:proofErr w:type="gramStart"/>
      <w:r w:rsidRPr="002B0CBB">
        <w:rPr>
          <w:rFonts w:ascii="Consolas" w:eastAsia="Times New Roman" w:hAnsi="Consolas" w:cs="Courier New"/>
          <w:sz w:val="20"/>
          <w:szCs w:val="20"/>
          <w:lang w:eastAsia="ru-RU"/>
        </w:rPr>
        <w:t>инициалы)│</w:t>
      </w:r>
      <w:proofErr w:type="gramEnd"/>
    </w:p>
    <w:p w:rsidR="002B0CBB" w:rsidRPr="002B0CBB" w:rsidRDefault="002B0CBB" w:rsidP="002B0CBB">
      <w:pPr>
        <w:widowControl w:val="0"/>
        <w:autoSpaceDE w:val="0"/>
        <w:autoSpaceDN w:val="0"/>
        <w:adjustRightInd w:val="0"/>
        <w:spacing w:after="0" w:line="240" w:lineRule="auto"/>
        <w:ind w:firstLine="426"/>
        <w:rPr>
          <w:rFonts w:ascii="Consolas" w:eastAsia="Times New Roman" w:hAnsi="Consolas" w:cs="Courier New"/>
          <w:sz w:val="20"/>
          <w:szCs w:val="20"/>
          <w:lang w:eastAsia="ru-RU"/>
        </w:rPr>
      </w:pPr>
      <w:r w:rsidRPr="002B0CBB">
        <w:rPr>
          <w:rFonts w:ascii="Consolas" w:eastAsia="Times New Roman" w:hAnsi="Consolas" w:cs="Courier New"/>
          <w:sz w:val="20"/>
          <w:szCs w:val="20"/>
          <w:lang w:eastAsia="ru-RU"/>
        </w:rPr>
        <w:t>│          М.П.                       (</w:t>
      </w:r>
      <w:proofErr w:type="gramStart"/>
      <w:r w:rsidRPr="002B0CBB">
        <w:rPr>
          <w:rFonts w:ascii="Consolas" w:eastAsia="Times New Roman" w:hAnsi="Consolas" w:cs="Courier New"/>
          <w:sz w:val="20"/>
          <w:szCs w:val="20"/>
          <w:lang w:eastAsia="ru-RU"/>
        </w:rPr>
        <w:t xml:space="preserve">подпись)   </w:t>
      </w:r>
      <w:proofErr w:type="gramEnd"/>
      <w:r w:rsidRPr="002B0CBB">
        <w:rPr>
          <w:rFonts w:ascii="Consolas" w:eastAsia="Times New Roman" w:hAnsi="Consolas" w:cs="Courier New"/>
          <w:sz w:val="20"/>
          <w:szCs w:val="20"/>
          <w:lang w:eastAsia="ru-RU"/>
        </w:rPr>
        <w:t xml:space="preserve">                        │</w:t>
      </w:r>
    </w:p>
    <w:p w:rsidR="002B0CBB" w:rsidRPr="002B0CBB" w:rsidRDefault="002B0CBB" w:rsidP="002B0CBB">
      <w:pPr>
        <w:widowControl w:val="0"/>
        <w:autoSpaceDE w:val="0"/>
        <w:autoSpaceDN w:val="0"/>
        <w:adjustRightInd w:val="0"/>
        <w:spacing w:after="0" w:line="240" w:lineRule="auto"/>
        <w:ind w:firstLine="426"/>
        <w:rPr>
          <w:rFonts w:ascii="Consolas" w:eastAsia="Times New Roman" w:hAnsi="Consolas" w:cs="Courier New"/>
          <w:sz w:val="20"/>
          <w:szCs w:val="20"/>
          <w:lang w:eastAsia="ru-RU"/>
        </w:rPr>
      </w:pPr>
      <w:r w:rsidRPr="002B0CBB">
        <w:rPr>
          <w:rFonts w:ascii="Consolas" w:eastAsia="Times New Roman" w:hAnsi="Consolas" w:cs="Courier New"/>
          <w:sz w:val="20"/>
          <w:szCs w:val="20"/>
          <w:lang w:eastAsia="ru-RU"/>
        </w:rPr>
        <w:t>│                                                                         │</w:t>
      </w:r>
    </w:p>
    <w:p w:rsidR="002B0CBB" w:rsidRPr="002B0CBB" w:rsidRDefault="002B0CBB" w:rsidP="002B0CBB">
      <w:pPr>
        <w:widowControl w:val="0"/>
        <w:autoSpaceDE w:val="0"/>
        <w:autoSpaceDN w:val="0"/>
        <w:adjustRightInd w:val="0"/>
        <w:spacing w:after="0" w:line="240" w:lineRule="auto"/>
        <w:ind w:firstLine="426"/>
        <w:rPr>
          <w:rFonts w:ascii="Consolas" w:eastAsia="Times New Roman" w:hAnsi="Consolas" w:cs="Courier New"/>
          <w:sz w:val="20"/>
          <w:szCs w:val="20"/>
          <w:lang w:eastAsia="ru-RU"/>
        </w:rPr>
      </w:pPr>
      <w:r w:rsidRPr="002B0CBB">
        <w:rPr>
          <w:rFonts w:ascii="Consolas" w:eastAsia="Times New Roman" w:hAnsi="Consolas" w:cs="Courier New"/>
          <w:sz w:val="20"/>
          <w:szCs w:val="20"/>
          <w:lang w:eastAsia="ru-RU"/>
        </w:rPr>
        <w:t>│Дата регистрации "__" ____________ 20___ г.                              │</w:t>
      </w:r>
    </w:p>
    <w:p w:rsidR="002B0CBB" w:rsidRPr="002B0CBB" w:rsidRDefault="002B0CBB" w:rsidP="002B0CBB">
      <w:pPr>
        <w:widowControl w:val="0"/>
        <w:autoSpaceDE w:val="0"/>
        <w:autoSpaceDN w:val="0"/>
        <w:adjustRightInd w:val="0"/>
        <w:spacing w:after="0" w:line="240" w:lineRule="auto"/>
        <w:ind w:firstLine="426"/>
        <w:rPr>
          <w:rFonts w:ascii="Consolas" w:eastAsia="Times New Roman" w:hAnsi="Consolas" w:cs="Courier New"/>
          <w:sz w:val="20"/>
          <w:szCs w:val="20"/>
          <w:lang w:eastAsia="ru-RU"/>
        </w:rPr>
      </w:pPr>
      <w:r w:rsidRPr="002B0CBB">
        <w:rPr>
          <w:rFonts w:ascii="Consolas" w:eastAsia="Times New Roman" w:hAnsi="Consolas" w:cs="Courier New"/>
          <w:sz w:val="20"/>
          <w:szCs w:val="20"/>
          <w:lang w:eastAsia="ru-RU"/>
        </w:rPr>
        <w:t>└─────────────────────────────────────────────────────────────────────────┘</w:t>
      </w:r>
    </w:p>
    <w:p w:rsidR="002B0CBB" w:rsidRPr="002B0CBB" w:rsidRDefault="002B0CBB" w:rsidP="002B0CBB">
      <w:pPr>
        <w:autoSpaceDE w:val="0"/>
        <w:autoSpaceDN w:val="0"/>
        <w:adjustRightInd w:val="0"/>
        <w:spacing w:after="0" w:line="240" w:lineRule="auto"/>
        <w:ind w:firstLine="426"/>
        <w:jc w:val="both"/>
        <w:rPr>
          <w:rFonts w:ascii="Consolas" w:hAnsi="Consolas"/>
          <w:sz w:val="20"/>
          <w:szCs w:val="20"/>
        </w:rPr>
      </w:pPr>
    </w:p>
    <w:p w:rsidR="002B0CBB" w:rsidRPr="002B0CBB" w:rsidRDefault="002B0CBB" w:rsidP="002B0CBB">
      <w:pPr>
        <w:widowControl w:val="0"/>
        <w:autoSpaceDE w:val="0"/>
        <w:autoSpaceDN w:val="0"/>
        <w:adjustRightInd w:val="0"/>
        <w:spacing w:after="0" w:line="240" w:lineRule="auto"/>
        <w:ind w:firstLine="426"/>
        <w:rPr>
          <w:rFonts w:ascii="Consolas" w:eastAsia="Times New Roman" w:hAnsi="Consolas" w:cs="Courier New"/>
          <w:sz w:val="20"/>
          <w:szCs w:val="20"/>
          <w:lang w:eastAsia="ru-RU"/>
        </w:rPr>
      </w:pPr>
      <w:r w:rsidRPr="002B0CBB">
        <w:rPr>
          <w:rFonts w:ascii="Consolas" w:eastAsia="Times New Roman" w:hAnsi="Consolas" w:cs="Courier New"/>
          <w:sz w:val="20"/>
          <w:szCs w:val="20"/>
          <w:lang w:eastAsia="ru-RU"/>
        </w:rPr>
        <w:t>┌─────────────────────────────────────────────────────────────────────────┐</w:t>
      </w:r>
    </w:p>
    <w:p w:rsidR="002B0CBB" w:rsidRPr="002B0CBB" w:rsidRDefault="002B0CBB" w:rsidP="002B0CBB">
      <w:pPr>
        <w:widowControl w:val="0"/>
        <w:autoSpaceDE w:val="0"/>
        <w:autoSpaceDN w:val="0"/>
        <w:adjustRightInd w:val="0"/>
        <w:spacing w:after="0" w:line="240" w:lineRule="auto"/>
        <w:ind w:firstLine="426"/>
        <w:rPr>
          <w:rFonts w:ascii="Consolas" w:eastAsia="Times New Roman" w:hAnsi="Consolas" w:cs="Courier New"/>
          <w:sz w:val="20"/>
          <w:szCs w:val="20"/>
          <w:lang w:eastAsia="ru-RU"/>
        </w:rPr>
      </w:pPr>
      <w:r w:rsidRPr="002B0CBB">
        <w:rPr>
          <w:rFonts w:ascii="Consolas" w:eastAsia="Times New Roman" w:hAnsi="Consolas" w:cs="Courier New"/>
          <w:sz w:val="20"/>
          <w:szCs w:val="20"/>
          <w:lang w:eastAsia="ru-RU"/>
        </w:rPr>
        <w:t>│Зарегистрировано захоронение на свободном месте семейного (</w:t>
      </w:r>
      <w:proofErr w:type="gramStart"/>
      <w:r w:rsidRPr="002B0CBB">
        <w:rPr>
          <w:rFonts w:ascii="Consolas" w:eastAsia="Times New Roman" w:hAnsi="Consolas" w:cs="Courier New"/>
          <w:sz w:val="20"/>
          <w:szCs w:val="20"/>
          <w:lang w:eastAsia="ru-RU"/>
        </w:rPr>
        <w:t xml:space="preserve">родового)   </w:t>
      </w:r>
      <w:proofErr w:type="gramEnd"/>
      <w:r w:rsidRPr="002B0CBB">
        <w:rPr>
          <w:rFonts w:ascii="Consolas" w:eastAsia="Times New Roman" w:hAnsi="Consolas" w:cs="Courier New"/>
          <w:sz w:val="20"/>
          <w:szCs w:val="20"/>
          <w:lang w:eastAsia="ru-RU"/>
        </w:rPr>
        <w:t xml:space="preserve">  │</w:t>
      </w:r>
    </w:p>
    <w:p w:rsidR="002B0CBB" w:rsidRPr="002B0CBB" w:rsidRDefault="002B0CBB" w:rsidP="002B0CBB">
      <w:pPr>
        <w:widowControl w:val="0"/>
        <w:autoSpaceDE w:val="0"/>
        <w:autoSpaceDN w:val="0"/>
        <w:adjustRightInd w:val="0"/>
        <w:spacing w:after="0" w:line="240" w:lineRule="auto"/>
        <w:ind w:firstLine="426"/>
        <w:rPr>
          <w:rFonts w:ascii="Consolas" w:eastAsia="Times New Roman" w:hAnsi="Consolas" w:cs="Courier New"/>
          <w:sz w:val="20"/>
          <w:szCs w:val="20"/>
          <w:lang w:eastAsia="ru-RU"/>
        </w:rPr>
      </w:pPr>
      <w:r w:rsidRPr="002B0CBB">
        <w:rPr>
          <w:rFonts w:ascii="Consolas" w:eastAsia="Times New Roman" w:hAnsi="Consolas" w:cs="Courier New"/>
          <w:sz w:val="20"/>
          <w:szCs w:val="20"/>
          <w:lang w:eastAsia="ru-RU"/>
        </w:rPr>
        <w:t>│захоронения _____________________________________________________________│</w:t>
      </w:r>
    </w:p>
    <w:p w:rsidR="002B0CBB" w:rsidRPr="002B0CBB" w:rsidRDefault="002B0CBB" w:rsidP="002B0CBB">
      <w:pPr>
        <w:widowControl w:val="0"/>
        <w:autoSpaceDE w:val="0"/>
        <w:autoSpaceDN w:val="0"/>
        <w:adjustRightInd w:val="0"/>
        <w:spacing w:after="0" w:line="240" w:lineRule="auto"/>
        <w:ind w:firstLine="426"/>
        <w:rPr>
          <w:rFonts w:ascii="Consolas" w:eastAsia="Times New Roman" w:hAnsi="Consolas" w:cs="Courier New"/>
          <w:sz w:val="20"/>
          <w:szCs w:val="20"/>
          <w:lang w:eastAsia="ru-RU"/>
        </w:rPr>
      </w:pPr>
      <w:r w:rsidRPr="002B0CBB">
        <w:rPr>
          <w:rFonts w:ascii="Consolas" w:eastAsia="Times New Roman" w:hAnsi="Consolas" w:cs="Courier New"/>
          <w:sz w:val="20"/>
          <w:szCs w:val="20"/>
          <w:lang w:eastAsia="ru-RU"/>
        </w:rPr>
        <w:t xml:space="preserve">│                           </w:t>
      </w:r>
      <w:proofErr w:type="gramStart"/>
      <w:r w:rsidRPr="002B0CBB">
        <w:rPr>
          <w:rFonts w:ascii="Consolas" w:eastAsia="Times New Roman" w:hAnsi="Consolas" w:cs="Courier New"/>
          <w:sz w:val="20"/>
          <w:szCs w:val="20"/>
          <w:lang w:eastAsia="ru-RU"/>
        </w:rPr>
        <w:t xml:space="preserve">   (</w:t>
      </w:r>
      <w:proofErr w:type="gramEnd"/>
      <w:r w:rsidRPr="002B0CBB">
        <w:rPr>
          <w:rFonts w:ascii="Consolas" w:eastAsia="Times New Roman" w:hAnsi="Consolas" w:cs="Courier New"/>
          <w:sz w:val="20"/>
          <w:szCs w:val="20"/>
          <w:lang w:eastAsia="ru-RU"/>
        </w:rPr>
        <w:t>фамилия, имя, отчество)                   │</w:t>
      </w:r>
    </w:p>
    <w:p w:rsidR="002B0CBB" w:rsidRPr="002B0CBB" w:rsidRDefault="002B0CBB" w:rsidP="002B0CBB">
      <w:pPr>
        <w:widowControl w:val="0"/>
        <w:autoSpaceDE w:val="0"/>
        <w:autoSpaceDN w:val="0"/>
        <w:adjustRightInd w:val="0"/>
        <w:spacing w:after="0" w:line="240" w:lineRule="auto"/>
        <w:ind w:firstLine="426"/>
        <w:rPr>
          <w:rFonts w:ascii="Consolas" w:eastAsia="Times New Roman" w:hAnsi="Consolas" w:cs="Courier New"/>
          <w:sz w:val="20"/>
          <w:szCs w:val="20"/>
          <w:lang w:eastAsia="ru-RU"/>
        </w:rPr>
      </w:pPr>
      <w:r w:rsidRPr="002B0CBB">
        <w:rPr>
          <w:rFonts w:ascii="Consolas" w:eastAsia="Times New Roman" w:hAnsi="Consolas" w:cs="Courier New"/>
          <w:sz w:val="20"/>
          <w:szCs w:val="20"/>
          <w:lang w:eastAsia="ru-RU"/>
        </w:rPr>
        <w:t>│                                                                         │</w:t>
      </w:r>
    </w:p>
    <w:p w:rsidR="002B0CBB" w:rsidRPr="002B0CBB" w:rsidRDefault="002B0CBB" w:rsidP="002B0CBB">
      <w:pPr>
        <w:widowControl w:val="0"/>
        <w:autoSpaceDE w:val="0"/>
        <w:autoSpaceDN w:val="0"/>
        <w:adjustRightInd w:val="0"/>
        <w:spacing w:after="0" w:line="240" w:lineRule="auto"/>
        <w:ind w:firstLine="426"/>
        <w:rPr>
          <w:rFonts w:ascii="Consolas" w:eastAsia="Times New Roman" w:hAnsi="Consolas" w:cs="Courier New"/>
          <w:sz w:val="20"/>
          <w:szCs w:val="20"/>
          <w:lang w:eastAsia="ru-RU"/>
        </w:rPr>
      </w:pPr>
      <w:r w:rsidRPr="002B0CBB">
        <w:rPr>
          <w:rFonts w:ascii="Consolas" w:eastAsia="Times New Roman" w:hAnsi="Consolas" w:cs="Courier New"/>
          <w:sz w:val="20"/>
          <w:szCs w:val="20"/>
          <w:lang w:eastAsia="ru-RU"/>
        </w:rPr>
        <w:t>│Дата рождения _____________________ Дата смерти ____________________     │</w:t>
      </w:r>
    </w:p>
    <w:p w:rsidR="002B0CBB" w:rsidRPr="002B0CBB" w:rsidRDefault="002B0CBB" w:rsidP="002B0CBB">
      <w:pPr>
        <w:widowControl w:val="0"/>
        <w:autoSpaceDE w:val="0"/>
        <w:autoSpaceDN w:val="0"/>
        <w:adjustRightInd w:val="0"/>
        <w:spacing w:after="0" w:line="240" w:lineRule="auto"/>
        <w:ind w:firstLine="426"/>
        <w:rPr>
          <w:rFonts w:ascii="Consolas" w:eastAsia="Times New Roman" w:hAnsi="Consolas" w:cs="Courier New"/>
          <w:sz w:val="20"/>
          <w:szCs w:val="20"/>
          <w:lang w:eastAsia="ru-RU"/>
        </w:rPr>
      </w:pPr>
      <w:r w:rsidRPr="002B0CBB">
        <w:rPr>
          <w:rFonts w:ascii="Consolas" w:eastAsia="Times New Roman" w:hAnsi="Consolas" w:cs="Courier New"/>
          <w:sz w:val="20"/>
          <w:szCs w:val="20"/>
          <w:lang w:eastAsia="ru-RU"/>
        </w:rPr>
        <w:t>│Дата захоронения __________________ Регистрационный номер __________     │</w:t>
      </w:r>
    </w:p>
    <w:p w:rsidR="002B0CBB" w:rsidRPr="002B0CBB" w:rsidRDefault="002B0CBB" w:rsidP="002B0CBB">
      <w:pPr>
        <w:widowControl w:val="0"/>
        <w:autoSpaceDE w:val="0"/>
        <w:autoSpaceDN w:val="0"/>
        <w:adjustRightInd w:val="0"/>
        <w:spacing w:after="0" w:line="240" w:lineRule="auto"/>
        <w:ind w:firstLine="426"/>
        <w:rPr>
          <w:rFonts w:ascii="Consolas" w:eastAsia="Times New Roman" w:hAnsi="Consolas" w:cs="Courier New"/>
          <w:sz w:val="20"/>
          <w:szCs w:val="20"/>
          <w:lang w:eastAsia="ru-RU"/>
        </w:rPr>
      </w:pPr>
      <w:r w:rsidRPr="002B0CBB">
        <w:rPr>
          <w:rFonts w:ascii="Consolas" w:eastAsia="Times New Roman" w:hAnsi="Consolas" w:cs="Courier New"/>
          <w:sz w:val="20"/>
          <w:szCs w:val="20"/>
          <w:lang w:eastAsia="ru-RU"/>
        </w:rPr>
        <w:t>│                                                                         │</w:t>
      </w:r>
    </w:p>
    <w:p w:rsidR="002B0CBB" w:rsidRPr="002B0CBB" w:rsidRDefault="002B0CBB" w:rsidP="002B0CBB">
      <w:pPr>
        <w:widowControl w:val="0"/>
        <w:autoSpaceDE w:val="0"/>
        <w:autoSpaceDN w:val="0"/>
        <w:adjustRightInd w:val="0"/>
        <w:spacing w:after="0" w:line="240" w:lineRule="auto"/>
        <w:ind w:firstLine="426"/>
        <w:rPr>
          <w:rFonts w:ascii="Consolas" w:eastAsia="Times New Roman" w:hAnsi="Consolas" w:cs="Courier New"/>
          <w:sz w:val="20"/>
          <w:szCs w:val="20"/>
          <w:lang w:eastAsia="ru-RU"/>
        </w:rPr>
      </w:pPr>
      <w:r w:rsidRPr="002B0CBB">
        <w:rPr>
          <w:rFonts w:ascii="Consolas" w:eastAsia="Times New Roman" w:hAnsi="Consolas" w:cs="Courier New"/>
          <w:sz w:val="20"/>
          <w:szCs w:val="20"/>
          <w:lang w:eastAsia="ru-RU"/>
        </w:rPr>
        <w:t>│Руководитель уполномоченного органа                                      │</w:t>
      </w:r>
    </w:p>
    <w:p w:rsidR="002B0CBB" w:rsidRPr="002B0CBB" w:rsidRDefault="002B0CBB" w:rsidP="002B0CBB">
      <w:pPr>
        <w:widowControl w:val="0"/>
        <w:autoSpaceDE w:val="0"/>
        <w:autoSpaceDN w:val="0"/>
        <w:adjustRightInd w:val="0"/>
        <w:spacing w:after="0" w:line="240" w:lineRule="auto"/>
        <w:ind w:firstLine="426"/>
        <w:rPr>
          <w:rFonts w:ascii="Consolas" w:eastAsia="Times New Roman" w:hAnsi="Consolas" w:cs="Courier New"/>
          <w:sz w:val="20"/>
          <w:szCs w:val="20"/>
          <w:lang w:eastAsia="ru-RU"/>
        </w:rPr>
      </w:pPr>
      <w:r w:rsidRPr="002B0CBB">
        <w:rPr>
          <w:rFonts w:ascii="Consolas" w:eastAsia="Times New Roman" w:hAnsi="Consolas" w:cs="Courier New"/>
          <w:sz w:val="20"/>
          <w:szCs w:val="20"/>
          <w:lang w:eastAsia="ru-RU"/>
        </w:rPr>
        <w:t>│местного самоуправления в сфере                                          │</w:t>
      </w:r>
    </w:p>
    <w:p w:rsidR="002B0CBB" w:rsidRPr="002B0CBB" w:rsidRDefault="002B0CBB" w:rsidP="002B0CBB">
      <w:pPr>
        <w:widowControl w:val="0"/>
        <w:autoSpaceDE w:val="0"/>
        <w:autoSpaceDN w:val="0"/>
        <w:adjustRightInd w:val="0"/>
        <w:spacing w:after="0" w:line="240" w:lineRule="auto"/>
        <w:ind w:firstLine="426"/>
        <w:rPr>
          <w:rFonts w:ascii="Consolas" w:eastAsia="Times New Roman" w:hAnsi="Consolas" w:cs="Courier New"/>
          <w:sz w:val="20"/>
          <w:szCs w:val="20"/>
          <w:lang w:eastAsia="ru-RU"/>
        </w:rPr>
      </w:pPr>
      <w:r w:rsidRPr="002B0CBB">
        <w:rPr>
          <w:rFonts w:ascii="Consolas" w:eastAsia="Times New Roman" w:hAnsi="Consolas" w:cs="Courier New"/>
          <w:sz w:val="20"/>
          <w:szCs w:val="20"/>
          <w:lang w:eastAsia="ru-RU"/>
        </w:rPr>
        <w:t xml:space="preserve">│погребения и похоронного дела ______________________ (фамилия и </w:t>
      </w:r>
      <w:proofErr w:type="gramStart"/>
      <w:r w:rsidRPr="002B0CBB">
        <w:rPr>
          <w:rFonts w:ascii="Consolas" w:eastAsia="Times New Roman" w:hAnsi="Consolas" w:cs="Courier New"/>
          <w:sz w:val="20"/>
          <w:szCs w:val="20"/>
          <w:lang w:eastAsia="ru-RU"/>
        </w:rPr>
        <w:t>инициалы)│</w:t>
      </w:r>
      <w:proofErr w:type="gramEnd"/>
    </w:p>
    <w:p w:rsidR="002B0CBB" w:rsidRPr="002B0CBB" w:rsidRDefault="002B0CBB" w:rsidP="002B0CBB">
      <w:pPr>
        <w:widowControl w:val="0"/>
        <w:autoSpaceDE w:val="0"/>
        <w:autoSpaceDN w:val="0"/>
        <w:adjustRightInd w:val="0"/>
        <w:spacing w:after="0" w:line="240" w:lineRule="auto"/>
        <w:ind w:firstLine="426"/>
        <w:rPr>
          <w:rFonts w:ascii="Consolas" w:eastAsia="Times New Roman" w:hAnsi="Consolas" w:cs="Courier New"/>
          <w:sz w:val="20"/>
          <w:szCs w:val="20"/>
          <w:lang w:eastAsia="ru-RU"/>
        </w:rPr>
      </w:pPr>
      <w:r w:rsidRPr="002B0CBB">
        <w:rPr>
          <w:rFonts w:ascii="Consolas" w:eastAsia="Times New Roman" w:hAnsi="Consolas" w:cs="Courier New"/>
          <w:sz w:val="20"/>
          <w:szCs w:val="20"/>
          <w:lang w:eastAsia="ru-RU"/>
        </w:rPr>
        <w:t>│            М.П.                      (</w:t>
      </w:r>
      <w:proofErr w:type="gramStart"/>
      <w:r w:rsidRPr="002B0CBB">
        <w:rPr>
          <w:rFonts w:ascii="Consolas" w:eastAsia="Times New Roman" w:hAnsi="Consolas" w:cs="Courier New"/>
          <w:sz w:val="20"/>
          <w:szCs w:val="20"/>
          <w:lang w:eastAsia="ru-RU"/>
        </w:rPr>
        <w:t xml:space="preserve">подпись)   </w:t>
      </w:r>
      <w:proofErr w:type="gramEnd"/>
      <w:r w:rsidRPr="002B0CBB">
        <w:rPr>
          <w:rFonts w:ascii="Consolas" w:eastAsia="Times New Roman" w:hAnsi="Consolas" w:cs="Courier New"/>
          <w:sz w:val="20"/>
          <w:szCs w:val="20"/>
          <w:lang w:eastAsia="ru-RU"/>
        </w:rPr>
        <w:t xml:space="preserve">                       │</w:t>
      </w:r>
    </w:p>
    <w:p w:rsidR="002B0CBB" w:rsidRPr="002B0CBB" w:rsidRDefault="002B0CBB" w:rsidP="002B0CBB">
      <w:pPr>
        <w:widowControl w:val="0"/>
        <w:autoSpaceDE w:val="0"/>
        <w:autoSpaceDN w:val="0"/>
        <w:adjustRightInd w:val="0"/>
        <w:spacing w:after="0" w:line="240" w:lineRule="auto"/>
        <w:ind w:firstLine="426"/>
        <w:rPr>
          <w:rFonts w:ascii="Consolas" w:eastAsia="Times New Roman" w:hAnsi="Consolas" w:cs="Courier New"/>
          <w:sz w:val="20"/>
          <w:szCs w:val="20"/>
          <w:lang w:eastAsia="ru-RU"/>
        </w:rPr>
      </w:pPr>
      <w:r w:rsidRPr="002B0CBB">
        <w:rPr>
          <w:rFonts w:ascii="Consolas" w:eastAsia="Times New Roman" w:hAnsi="Consolas" w:cs="Courier New"/>
          <w:sz w:val="20"/>
          <w:szCs w:val="20"/>
          <w:lang w:eastAsia="ru-RU"/>
        </w:rPr>
        <w:t>│                                                                         │</w:t>
      </w:r>
    </w:p>
    <w:p w:rsidR="002B0CBB" w:rsidRPr="002B0CBB" w:rsidRDefault="002B0CBB" w:rsidP="002B0CBB">
      <w:pPr>
        <w:widowControl w:val="0"/>
        <w:autoSpaceDE w:val="0"/>
        <w:autoSpaceDN w:val="0"/>
        <w:adjustRightInd w:val="0"/>
        <w:spacing w:after="0" w:line="240" w:lineRule="auto"/>
        <w:ind w:firstLine="426"/>
        <w:rPr>
          <w:rFonts w:ascii="Consolas" w:eastAsia="Times New Roman" w:hAnsi="Consolas" w:cs="Courier New"/>
          <w:sz w:val="20"/>
          <w:szCs w:val="20"/>
          <w:lang w:eastAsia="ru-RU"/>
        </w:rPr>
      </w:pPr>
      <w:r w:rsidRPr="002B0CBB">
        <w:rPr>
          <w:rFonts w:ascii="Consolas" w:eastAsia="Times New Roman" w:hAnsi="Consolas" w:cs="Courier New"/>
          <w:sz w:val="20"/>
          <w:szCs w:val="20"/>
          <w:lang w:eastAsia="ru-RU"/>
        </w:rPr>
        <w:t>│Дата регистрации "___" ______________ 20___ г.                           │</w:t>
      </w:r>
    </w:p>
    <w:p w:rsidR="002B0CBB" w:rsidRPr="002B0CBB" w:rsidRDefault="002B0CBB" w:rsidP="002B0CBB">
      <w:pPr>
        <w:widowControl w:val="0"/>
        <w:autoSpaceDE w:val="0"/>
        <w:autoSpaceDN w:val="0"/>
        <w:adjustRightInd w:val="0"/>
        <w:spacing w:after="0" w:line="240" w:lineRule="auto"/>
        <w:ind w:firstLine="426"/>
        <w:rPr>
          <w:rFonts w:ascii="Consolas" w:eastAsia="Times New Roman" w:hAnsi="Consolas" w:cs="Courier New"/>
          <w:sz w:val="20"/>
          <w:szCs w:val="20"/>
          <w:lang w:eastAsia="ru-RU"/>
        </w:rPr>
      </w:pPr>
      <w:r w:rsidRPr="002B0CBB">
        <w:rPr>
          <w:rFonts w:ascii="Consolas" w:eastAsia="Times New Roman" w:hAnsi="Consolas" w:cs="Courier New"/>
          <w:sz w:val="20"/>
          <w:szCs w:val="20"/>
          <w:lang w:eastAsia="ru-RU"/>
        </w:rPr>
        <w:t>└─────────────────────────────────────────────────────────────────────────┘</w:t>
      </w:r>
    </w:p>
    <w:p w:rsidR="002B0CBB" w:rsidRPr="002B0CBB" w:rsidRDefault="002B0CBB" w:rsidP="002B0CBB">
      <w:pPr>
        <w:autoSpaceDE w:val="0"/>
        <w:autoSpaceDN w:val="0"/>
        <w:adjustRightInd w:val="0"/>
        <w:spacing w:after="0" w:line="240" w:lineRule="auto"/>
        <w:ind w:firstLine="426"/>
        <w:jc w:val="both"/>
        <w:rPr>
          <w:rFonts w:ascii="Consolas" w:hAnsi="Consolas"/>
          <w:sz w:val="20"/>
          <w:szCs w:val="20"/>
        </w:rPr>
      </w:pPr>
    </w:p>
    <w:p w:rsidR="002B0CBB" w:rsidRPr="002B0CBB" w:rsidRDefault="002B0CBB" w:rsidP="002B0CBB">
      <w:pPr>
        <w:autoSpaceDE w:val="0"/>
        <w:autoSpaceDN w:val="0"/>
        <w:adjustRightInd w:val="0"/>
        <w:spacing w:after="0" w:line="240" w:lineRule="auto"/>
        <w:ind w:firstLine="426"/>
        <w:jc w:val="both"/>
        <w:rPr>
          <w:rFonts w:ascii="Consolas" w:hAnsi="Consolas"/>
          <w:sz w:val="20"/>
          <w:szCs w:val="20"/>
        </w:rPr>
      </w:pPr>
    </w:p>
    <w:p w:rsidR="002B0CBB" w:rsidRPr="002B0CBB" w:rsidRDefault="002B0CBB" w:rsidP="002B0CBB">
      <w:pPr>
        <w:widowControl w:val="0"/>
        <w:autoSpaceDE w:val="0"/>
        <w:autoSpaceDN w:val="0"/>
        <w:adjustRightInd w:val="0"/>
        <w:spacing w:after="0" w:line="240" w:lineRule="auto"/>
        <w:ind w:firstLine="426"/>
        <w:rPr>
          <w:rFonts w:ascii="Consolas" w:eastAsia="Times New Roman" w:hAnsi="Consolas" w:cs="Courier New"/>
          <w:sz w:val="20"/>
          <w:szCs w:val="20"/>
          <w:lang w:eastAsia="ru-RU"/>
        </w:rPr>
      </w:pPr>
      <w:r w:rsidRPr="002B0CBB">
        <w:rPr>
          <w:rFonts w:ascii="Consolas" w:eastAsia="Times New Roman" w:hAnsi="Consolas" w:cs="Courier New"/>
          <w:sz w:val="20"/>
          <w:szCs w:val="20"/>
          <w:lang w:eastAsia="ru-RU"/>
        </w:rPr>
        <w:t>┌─────────────────────────────────────────────────────────────────────────┐</w:t>
      </w:r>
    </w:p>
    <w:p w:rsidR="002B0CBB" w:rsidRPr="002B0CBB" w:rsidRDefault="002B0CBB" w:rsidP="002B0CBB">
      <w:pPr>
        <w:widowControl w:val="0"/>
        <w:autoSpaceDE w:val="0"/>
        <w:autoSpaceDN w:val="0"/>
        <w:adjustRightInd w:val="0"/>
        <w:spacing w:after="0" w:line="240" w:lineRule="auto"/>
        <w:ind w:firstLine="426"/>
        <w:rPr>
          <w:rFonts w:ascii="Consolas" w:eastAsia="Times New Roman" w:hAnsi="Consolas" w:cs="Courier New"/>
          <w:sz w:val="20"/>
          <w:szCs w:val="20"/>
          <w:lang w:eastAsia="ru-RU"/>
        </w:rPr>
      </w:pPr>
      <w:r w:rsidRPr="002B0CBB">
        <w:rPr>
          <w:rFonts w:ascii="Consolas" w:eastAsia="Times New Roman" w:hAnsi="Consolas" w:cs="Courier New"/>
          <w:sz w:val="20"/>
          <w:szCs w:val="20"/>
          <w:lang w:eastAsia="ru-RU"/>
        </w:rPr>
        <w:lastRenderedPageBreak/>
        <w:t>│Зарегистрировано захоронение урны с прахом ______________________________│</w:t>
      </w:r>
    </w:p>
    <w:p w:rsidR="002B0CBB" w:rsidRPr="002B0CBB" w:rsidRDefault="002B0CBB" w:rsidP="002B0CBB">
      <w:pPr>
        <w:widowControl w:val="0"/>
        <w:autoSpaceDE w:val="0"/>
        <w:autoSpaceDN w:val="0"/>
        <w:adjustRightInd w:val="0"/>
        <w:spacing w:after="0" w:line="240" w:lineRule="auto"/>
        <w:ind w:firstLine="426"/>
        <w:rPr>
          <w:rFonts w:ascii="Consolas" w:eastAsia="Times New Roman" w:hAnsi="Consolas" w:cs="Courier New"/>
          <w:sz w:val="20"/>
          <w:szCs w:val="20"/>
          <w:lang w:eastAsia="ru-RU"/>
        </w:rPr>
      </w:pPr>
      <w:r w:rsidRPr="002B0CBB">
        <w:rPr>
          <w:rFonts w:ascii="Consolas" w:eastAsia="Times New Roman" w:hAnsi="Consolas" w:cs="Courier New"/>
          <w:sz w:val="20"/>
          <w:szCs w:val="20"/>
          <w:lang w:eastAsia="ru-RU"/>
        </w:rPr>
        <w:t>│_________________________________________________________________________│</w:t>
      </w:r>
    </w:p>
    <w:p w:rsidR="002B0CBB" w:rsidRPr="002B0CBB" w:rsidRDefault="002B0CBB" w:rsidP="002B0CBB">
      <w:pPr>
        <w:widowControl w:val="0"/>
        <w:autoSpaceDE w:val="0"/>
        <w:autoSpaceDN w:val="0"/>
        <w:adjustRightInd w:val="0"/>
        <w:spacing w:after="0" w:line="240" w:lineRule="auto"/>
        <w:ind w:firstLine="426"/>
        <w:rPr>
          <w:rFonts w:ascii="Consolas" w:eastAsia="Times New Roman" w:hAnsi="Consolas" w:cs="Courier New"/>
          <w:sz w:val="20"/>
          <w:szCs w:val="20"/>
          <w:lang w:eastAsia="ru-RU"/>
        </w:rPr>
      </w:pPr>
      <w:r w:rsidRPr="002B0CBB">
        <w:rPr>
          <w:rFonts w:ascii="Consolas" w:eastAsia="Times New Roman" w:hAnsi="Consolas" w:cs="Courier New"/>
          <w:sz w:val="20"/>
          <w:szCs w:val="20"/>
          <w:lang w:eastAsia="ru-RU"/>
        </w:rPr>
        <w:t xml:space="preserve">│                      </w:t>
      </w:r>
      <w:proofErr w:type="gramStart"/>
      <w:r w:rsidRPr="002B0CBB">
        <w:rPr>
          <w:rFonts w:ascii="Consolas" w:eastAsia="Times New Roman" w:hAnsi="Consolas" w:cs="Courier New"/>
          <w:sz w:val="20"/>
          <w:szCs w:val="20"/>
          <w:lang w:eastAsia="ru-RU"/>
        </w:rPr>
        <w:t xml:space="preserve">   (</w:t>
      </w:r>
      <w:proofErr w:type="gramEnd"/>
      <w:r w:rsidRPr="002B0CBB">
        <w:rPr>
          <w:rFonts w:ascii="Consolas" w:eastAsia="Times New Roman" w:hAnsi="Consolas" w:cs="Courier New"/>
          <w:sz w:val="20"/>
          <w:szCs w:val="20"/>
          <w:lang w:eastAsia="ru-RU"/>
        </w:rPr>
        <w:t>фамилия, имя, отчество)                        │</w:t>
      </w:r>
    </w:p>
    <w:p w:rsidR="002B0CBB" w:rsidRPr="002B0CBB" w:rsidRDefault="002B0CBB" w:rsidP="002B0CBB">
      <w:pPr>
        <w:widowControl w:val="0"/>
        <w:autoSpaceDE w:val="0"/>
        <w:autoSpaceDN w:val="0"/>
        <w:adjustRightInd w:val="0"/>
        <w:spacing w:after="0" w:line="240" w:lineRule="auto"/>
        <w:ind w:firstLine="426"/>
        <w:rPr>
          <w:rFonts w:ascii="Consolas" w:eastAsia="Times New Roman" w:hAnsi="Consolas" w:cs="Courier New"/>
          <w:sz w:val="20"/>
          <w:szCs w:val="20"/>
          <w:lang w:eastAsia="ru-RU"/>
        </w:rPr>
      </w:pPr>
      <w:r w:rsidRPr="002B0CBB">
        <w:rPr>
          <w:rFonts w:ascii="Consolas" w:eastAsia="Times New Roman" w:hAnsi="Consolas" w:cs="Courier New"/>
          <w:sz w:val="20"/>
          <w:szCs w:val="20"/>
          <w:lang w:eastAsia="ru-RU"/>
        </w:rPr>
        <w:t>│                                                                         │</w:t>
      </w:r>
    </w:p>
    <w:p w:rsidR="002B0CBB" w:rsidRPr="002B0CBB" w:rsidRDefault="002B0CBB" w:rsidP="002B0CBB">
      <w:pPr>
        <w:widowControl w:val="0"/>
        <w:autoSpaceDE w:val="0"/>
        <w:autoSpaceDN w:val="0"/>
        <w:adjustRightInd w:val="0"/>
        <w:spacing w:after="0" w:line="240" w:lineRule="auto"/>
        <w:ind w:firstLine="426"/>
        <w:rPr>
          <w:rFonts w:ascii="Consolas" w:eastAsia="Times New Roman" w:hAnsi="Consolas" w:cs="Courier New"/>
          <w:sz w:val="20"/>
          <w:szCs w:val="20"/>
          <w:lang w:eastAsia="ru-RU"/>
        </w:rPr>
      </w:pPr>
      <w:r w:rsidRPr="002B0CBB">
        <w:rPr>
          <w:rFonts w:ascii="Consolas" w:eastAsia="Times New Roman" w:hAnsi="Consolas" w:cs="Courier New"/>
          <w:sz w:val="20"/>
          <w:szCs w:val="20"/>
          <w:lang w:eastAsia="ru-RU"/>
        </w:rPr>
        <w:t>│Дата рождения _____________________ Дата смерти ____________________     │</w:t>
      </w:r>
    </w:p>
    <w:p w:rsidR="002B0CBB" w:rsidRPr="002B0CBB" w:rsidRDefault="002B0CBB" w:rsidP="002B0CBB">
      <w:pPr>
        <w:widowControl w:val="0"/>
        <w:autoSpaceDE w:val="0"/>
        <w:autoSpaceDN w:val="0"/>
        <w:adjustRightInd w:val="0"/>
        <w:spacing w:after="0" w:line="240" w:lineRule="auto"/>
        <w:ind w:firstLine="426"/>
        <w:rPr>
          <w:rFonts w:ascii="Consolas" w:eastAsia="Times New Roman" w:hAnsi="Consolas" w:cs="Courier New"/>
          <w:sz w:val="20"/>
          <w:szCs w:val="20"/>
          <w:lang w:eastAsia="ru-RU"/>
        </w:rPr>
      </w:pPr>
      <w:r w:rsidRPr="002B0CBB">
        <w:rPr>
          <w:rFonts w:ascii="Consolas" w:eastAsia="Times New Roman" w:hAnsi="Consolas" w:cs="Courier New"/>
          <w:sz w:val="20"/>
          <w:szCs w:val="20"/>
          <w:lang w:eastAsia="ru-RU"/>
        </w:rPr>
        <w:t>│                                                                         │</w:t>
      </w:r>
    </w:p>
    <w:p w:rsidR="002B0CBB" w:rsidRPr="002B0CBB" w:rsidRDefault="002B0CBB" w:rsidP="002B0CBB">
      <w:pPr>
        <w:widowControl w:val="0"/>
        <w:autoSpaceDE w:val="0"/>
        <w:autoSpaceDN w:val="0"/>
        <w:adjustRightInd w:val="0"/>
        <w:spacing w:after="0" w:line="240" w:lineRule="auto"/>
        <w:ind w:firstLine="426"/>
        <w:rPr>
          <w:rFonts w:ascii="Consolas" w:eastAsia="Times New Roman" w:hAnsi="Consolas" w:cs="Courier New"/>
          <w:sz w:val="20"/>
          <w:szCs w:val="20"/>
          <w:lang w:eastAsia="ru-RU"/>
        </w:rPr>
      </w:pPr>
      <w:r w:rsidRPr="002B0CBB">
        <w:rPr>
          <w:rFonts w:ascii="Consolas" w:eastAsia="Times New Roman" w:hAnsi="Consolas" w:cs="Courier New"/>
          <w:sz w:val="20"/>
          <w:szCs w:val="20"/>
          <w:lang w:eastAsia="ru-RU"/>
        </w:rPr>
        <w:t>│Дата захоронения __________________ Регистрационный номер __________     │</w:t>
      </w:r>
    </w:p>
    <w:p w:rsidR="002B0CBB" w:rsidRPr="002B0CBB" w:rsidRDefault="002B0CBB" w:rsidP="002B0CBB">
      <w:pPr>
        <w:widowControl w:val="0"/>
        <w:autoSpaceDE w:val="0"/>
        <w:autoSpaceDN w:val="0"/>
        <w:adjustRightInd w:val="0"/>
        <w:spacing w:after="0" w:line="240" w:lineRule="auto"/>
        <w:ind w:firstLine="426"/>
        <w:rPr>
          <w:rFonts w:ascii="Consolas" w:eastAsia="Times New Roman" w:hAnsi="Consolas" w:cs="Courier New"/>
          <w:sz w:val="20"/>
          <w:szCs w:val="20"/>
          <w:lang w:eastAsia="ru-RU"/>
        </w:rPr>
      </w:pPr>
      <w:r w:rsidRPr="002B0CBB">
        <w:rPr>
          <w:rFonts w:ascii="Consolas" w:eastAsia="Times New Roman" w:hAnsi="Consolas" w:cs="Courier New"/>
          <w:sz w:val="20"/>
          <w:szCs w:val="20"/>
          <w:lang w:eastAsia="ru-RU"/>
        </w:rPr>
        <w:t>│                                                                         │</w:t>
      </w:r>
    </w:p>
    <w:p w:rsidR="002B0CBB" w:rsidRPr="002B0CBB" w:rsidRDefault="002B0CBB" w:rsidP="002B0CBB">
      <w:pPr>
        <w:widowControl w:val="0"/>
        <w:autoSpaceDE w:val="0"/>
        <w:autoSpaceDN w:val="0"/>
        <w:adjustRightInd w:val="0"/>
        <w:spacing w:after="0" w:line="240" w:lineRule="auto"/>
        <w:ind w:firstLine="426"/>
        <w:rPr>
          <w:rFonts w:ascii="Consolas" w:eastAsia="Times New Roman" w:hAnsi="Consolas" w:cs="Courier New"/>
          <w:sz w:val="20"/>
          <w:szCs w:val="20"/>
          <w:lang w:eastAsia="ru-RU"/>
        </w:rPr>
      </w:pPr>
      <w:r w:rsidRPr="002B0CBB">
        <w:rPr>
          <w:rFonts w:ascii="Consolas" w:eastAsia="Times New Roman" w:hAnsi="Consolas" w:cs="Courier New"/>
          <w:sz w:val="20"/>
          <w:szCs w:val="20"/>
          <w:lang w:eastAsia="ru-RU"/>
        </w:rPr>
        <w:t>│Руководитель уполномоченного органа                                      │</w:t>
      </w:r>
    </w:p>
    <w:p w:rsidR="002B0CBB" w:rsidRPr="002B0CBB" w:rsidRDefault="002B0CBB" w:rsidP="002B0CBB">
      <w:pPr>
        <w:widowControl w:val="0"/>
        <w:autoSpaceDE w:val="0"/>
        <w:autoSpaceDN w:val="0"/>
        <w:adjustRightInd w:val="0"/>
        <w:spacing w:after="0" w:line="240" w:lineRule="auto"/>
        <w:ind w:firstLine="426"/>
        <w:rPr>
          <w:rFonts w:ascii="Consolas" w:eastAsia="Times New Roman" w:hAnsi="Consolas" w:cs="Courier New"/>
          <w:sz w:val="20"/>
          <w:szCs w:val="20"/>
          <w:lang w:eastAsia="ru-RU"/>
        </w:rPr>
      </w:pPr>
      <w:r w:rsidRPr="002B0CBB">
        <w:rPr>
          <w:rFonts w:ascii="Consolas" w:eastAsia="Times New Roman" w:hAnsi="Consolas" w:cs="Courier New"/>
          <w:sz w:val="20"/>
          <w:szCs w:val="20"/>
          <w:lang w:eastAsia="ru-RU"/>
        </w:rPr>
        <w:t>│местного самоуправления в сфере                                          │</w:t>
      </w:r>
    </w:p>
    <w:p w:rsidR="002B0CBB" w:rsidRPr="002B0CBB" w:rsidRDefault="002B0CBB" w:rsidP="002B0CBB">
      <w:pPr>
        <w:widowControl w:val="0"/>
        <w:autoSpaceDE w:val="0"/>
        <w:autoSpaceDN w:val="0"/>
        <w:adjustRightInd w:val="0"/>
        <w:spacing w:after="0" w:line="240" w:lineRule="auto"/>
        <w:ind w:firstLine="426"/>
        <w:rPr>
          <w:rFonts w:ascii="Consolas" w:eastAsia="Times New Roman" w:hAnsi="Consolas" w:cs="Courier New"/>
          <w:sz w:val="20"/>
          <w:szCs w:val="20"/>
          <w:lang w:eastAsia="ru-RU"/>
        </w:rPr>
      </w:pPr>
      <w:r w:rsidRPr="002B0CBB">
        <w:rPr>
          <w:rFonts w:ascii="Consolas" w:eastAsia="Times New Roman" w:hAnsi="Consolas" w:cs="Courier New"/>
          <w:sz w:val="20"/>
          <w:szCs w:val="20"/>
          <w:lang w:eastAsia="ru-RU"/>
        </w:rPr>
        <w:t xml:space="preserve">│погребения и похоронного дела ______________________ (фамилия и </w:t>
      </w:r>
      <w:proofErr w:type="gramStart"/>
      <w:r w:rsidRPr="002B0CBB">
        <w:rPr>
          <w:rFonts w:ascii="Consolas" w:eastAsia="Times New Roman" w:hAnsi="Consolas" w:cs="Courier New"/>
          <w:sz w:val="20"/>
          <w:szCs w:val="20"/>
          <w:lang w:eastAsia="ru-RU"/>
        </w:rPr>
        <w:t>инициалы)│</w:t>
      </w:r>
      <w:proofErr w:type="gramEnd"/>
    </w:p>
    <w:p w:rsidR="002B0CBB" w:rsidRPr="002B0CBB" w:rsidRDefault="002B0CBB" w:rsidP="002B0CBB">
      <w:pPr>
        <w:widowControl w:val="0"/>
        <w:autoSpaceDE w:val="0"/>
        <w:autoSpaceDN w:val="0"/>
        <w:adjustRightInd w:val="0"/>
        <w:spacing w:after="0" w:line="240" w:lineRule="auto"/>
        <w:ind w:firstLine="426"/>
        <w:rPr>
          <w:rFonts w:ascii="Consolas" w:eastAsia="Times New Roman" w:hAnsi="Consolas" w:cs="Courier New"/>
          <w:sz w:val="20"/>
          <w:szCs w:val="20"/>
          <w:lang w:eastAsia="ru-RU"/>
        </w:rPr>
      </w:pPr>
      <w:r w:rsidRPr="002B0CBB">
        <w:rPr>
          <w:rFonts w:ascii="Consolas" w:eastAsia="Times New Roman" w:hAnsi="Consolas" w:cs="Courier New"/>
          <w:sz w:val="20"/>
          <w:szCs w:val="20"/>
          <w:lang w:eastAsia="ru-RU"/>
        </w:rPr>
        <w:t>│            М.П.                      (</w:t>
      </w:r>
      <w:proofErr w:type="gramStart"/>
      <w:r w:rsidRPr="002B0CBB">
        <w:rPr>
          <w:rFonts w:ascii="Consolas" w:eastAsia="Times New Roman" w:hAnsi="Consolas" w:cs="Courier New"/>
          <w:sz w:val="20"/>
          <w:szCs w:val="20"/>
          <w:lang w:eastAsia="ru-RU"/>
        </w:rPr>
        <w:t xml:space="preserve">подпись)   </w:t>
      </w:r>
      <w:proofErr w:type="gramEnd"/>
      <w:r w:rsidRPr="002B0CBB">
        <w:rPr>
          <w:rFonts w:ascii="Consolas" w:eastAsia="Times New Roman" w:hAnsi="Consolas" w:cs="Courier New"/>
          <w:sz w:val="20"/>
          <w:szCs w:val="20"/>
          <w:lang w:eastAsia="ru-RU"/>
        </w:rPr>
        <w:t xml:space="preserve">                       │</w:t>
      </w:r>
    </w:p>
    <w:p w:rsidR="002B0CBB" w:rsidRPr="002B0CBB" w:rsidRDefault="002B0CBB" w:rsidP="002B0CBB">
      <w:pPr>
        <w:widowControl w:val="0"/>
        <w:autoSpaceDE w:val="0"/>
        <w:autoSpaceDN w:val="0"/>
        <w:adjustRightInd w:val="0"/>
        <w:spacing w:after="0" w:line="240" w:lineRule="auto"/>
        <w:ind w:firstLine="426"/>
        <w:rPr>
          <w:rFonts w:ascii="Consolas" w:eastAsia="Times New Roman" w:hAnsi="Consolas" w:cs="Courier New"/>
          <w:sz w:val="20"/>
          <w:szCs w:val="20"/>
          <w:lang w:eastAsia="ru-RU"/>
        </w:rPr>
      </w:pPr>
      <w:r w:rsidRPr="002B0CBB">
        <w:rPr>
          <w:rFonts w:ascii="Consolas" w:eastAsia="Times New Roman" w:hAnsi="Consolas" w:cs="Courier New"/>
          <w:sz w:val="20"/>
          <w:szCs w:val="20"/>
          <w:lang w:eastAsia="ru-RU"/>
        </w:rPr>
        <w:t>│                                                                         │</w:t>
      </w:r>
    </w:p>
    <w:p w:rsidR="002B0CBB" w:rsidRPr="002B0CBB" w:rsidRDefault="002B0CBB" w:rsidP="002B0CBB">
      <w:pPr>
        <w:widowControl w:val="0"/>
        <w:autoSpaceDE w:val="0"/>
        <w:autoSpaceDN w:val="0"/>
        <w:adjustRightInd w:val="0"/>
        <w:spacing w:after="0" w:line="240" w:lineRule="auto"/>
        <w:ind w:firstLine="426"/>
        <w:rPr>
          <w:rFonts w:ascii="Consolas" w:eastAsia="Times New Roman" w:hAnsi="Consolas" w:cs="Courier New"/>
          <w:sz w:val="20"/>
          <w:szCs w:val="20"/>
          <w:lang w:eastAsia="ru-RU"/>
        </w:rPr>
      </w:pPr>
      <w:r w:rsidRPr="002B0CBB">
        <w:rPr>
          <w:rFonts w:ascii="Consolas" w:eastAsia="Times New Roman" w:hAnsi="Consolas" w:cs="Courier New"/>
          <w:sz w:val="20"/>
          <w:szCs w:val="20"/>
          <w:lang w:eastAsia="ru-RU"/>
        </w:rPr>
        <w:t>│Дата регистрации "___" ______________ 20___ г.                           │</w:t>
      </w:r>
    </w:p>
    <w:p w:rsidR="002B0CBB" w:rsidRPr="002B0CBB" w:rsidRDefault="002B0CBB" w:rsidP="002B0CBB">
      <w:pPr>
        <w:widowControl w:val="0"/>
        <w:autoSpaceDE w:val="0"/>
        <w:autoSpaceDN w:val="0"/>
        <w:adjustRightInd w:val="0"/>
        <w:spacing w:after="0" w:line="240" w:lineRule="auto"/>
        <w:ind w:firstLine="426"/>
        <w:rPr>
          <w:rFonts w:ascii="Consolas" w:eastAsia="Times New Roman" w:hAnsi="Consolas" w:cs="Courier New"/>
          <w:sz w:val="20"/>
          <w:szCs w:val="20"/>
          <w:lang w:eastAsia="ru-RU"/>
        </w:rPr>
      </w:pPr>
      <w:r w:rsidRPr="002B0CBB">
        <w:rPr>
          <w:rFonts w:ascii="Consolas" w:eastAsia="Times New Roman" w:hAnsi="Consolas" w:cs="Courier New"/>
          <w:sz w:val="20"/>
          <w:szCs w:val="20"/>
          <w:lang w:eastAsia="ru-RU"/>
        </w:rPr>
        <w:t>└─────────────────────────────────────────────────────────────────────────┘</w:t>
      </w:r>
    </w:p>
    <w:p w:rsidR="002B0CBB" w:rsidRPr="002B0CBB" w:rsidRDefault="002B0CBB" w:rsidP="002B0CBB">
      <w:pPr>
        <w:autoSpaceDE w:val="0"/>
        <w:autoSpaceDN w:val="0"/>
        <w:adjustRightInd w:val="0"/>
        <w:spacing w:after="0" w:line="240" w:lineRule="auto"/>
        <w:ind w:firstLine="426"/>
        <w:jc w:val="both"/>
        <w:rPr>
          <w:rFonts w:ascii="Consolas" w:hAnsi="Consolas"/>
          <w:sz w:val="20"/>
          <w:szCs w:val="20"/>
        </w:rPr>
      </w:pPr>
    </w:p>
    <w:p w:rsidR="002B0CBB" w:rsidRPr="002B0CBB" w:rsidRDefault="002B0CBB" w:rsidP="002B0CBB">
      <w:pPr>
        <w:autoSpaceDE w:val="0"/>
        <w:autoSpaceDN w:val="0"/>
        <w:adjustRightInd w:val="0"/>
        <w:spacing w:after="0" w:line="240" w:lineRule="auto"/>
        <w:ind w:firstLine="426"/>
        <w:jc w:val="both"/>
        <w:rPr>
          <w:rFonts w:ascii="Consolas" w:hAnsi="Consolas"/>
          <w:sz w:val="20"/>
          <w:szCs w:val="20"/>
        </w:rPr>
      </w:pPr>
    </w:p>
    <w:p w:rsidR="002B0CBB" w:rsidRPr="002B0CBB" w:rsidRDefault="002B0CBB" w:rsidP="002B0CBB">
      <w:pPr>
        <w:widowControl w:val="0"/>
        <w:autoSpaceDE w:val="0"/>
        <w:autoSpaceDN w:val="0"/>
        <w:adjustRightInd w:val="0"/>
        <w:spacing w:after="0" w:line="240" w:lineRule="auto"/>
        <w:ind w:firstLine="426"/>
        <w:rPr>
          <w:rFonts w:ascii="Consolas" w:eastAsia="Times New Roman" w:hAnsi="Consolas" w:cs="Courier New"/>
          <w:sz w:val="20"/>
          <w:szCs w:val="20"/>
          <w:lang w:eastAsia="ru-RU"/>
        </w:rPr>
      </w:pPr>
      <w:r w:rsidRPr="002B0CBB">
        <w:rPr>
          <w:rFonts w:ascii="Consolas" w:eastAsia="Times New Roman" w:hAnsi="Consolas" w:cs="Courier New"/>
          <w:sz w:val="20"/>
          <w:szCs w:val="20"/>
          <w:lang w:eastAsia="ru-RU"/>
        </w:rPr>
        <w:t>┌─────────────────────────────────────────────────────────────────────────┐</w:t>
      </w:r>
    </w:p>
    <w:p w:rsidR="002B0CBB" w:rsidRPr="002B0CBB" w:rsidRDefault="002B0CBB" w:rsidP="002B0CBB">
      <w:pPr>
        <w:widowControl w:val="0"/>
        <w:autoSpaceDE w:val="0"/>
        <w:autoSpaceDN w:val="0"/>
        <w:adjustRightInd w:val="0"/>
        <w:spacing w:after="0" w:line="240" w:lineRule="auto"/>
        <w:ind w:firstLine="426"/>
        <w:rPr>
          <w:rFonts w:ascii="Consolas" w:eastAsia="Times New Roman" w:hAnsi="Consolas" w:cs="Courier New"/>
          <w:sz w:val="20"/>
          <w:szCs w:val="20"/>
          <w:lang w:eastAsia="ru-RU"/>
        </w:rPr>
      </w:pPr>
      <w:r w:rsidRPr="002B0CBB">
        <w:rPr>
          <w:rFonts w:ascii="Consolas" w:eastAsia="Times New Roman" w:hAnsi="Consolas" w:cs="Courier New"/>
          <w:sz w:val="20"/>
          <w:szCs w:val="20"/>
          <w:lang w:eastAsia="ru-RU"/>
        </w:rPr>
        <w:t>│Надмогильное сооружение (надгробие) установлено                          │</w:t>
      </w:r>
    </w:p>
    <w:p w:rsidR="002B0CBB" w:rsidRPr="002B0CBB" w:rsidRDefault="002B0CBB" w:rsidP="002B0CBB">
      <w:pPr>
        <w:widowControl w:val="0"/>
        <w:autoSpaceDE w:val="0"/>
        <w:autoSpaceDN w:val="0"/>
        <w:adjustRightInd w:val="0"/>
        <w:spacing w:after="0" w:line="240" w:lineRule="auto"/>
        <w:ind w:firstLine="426"/>
        <w:rPr>
          <w:rFonts w:ascii="Consolas" w:eastAsia="Times New Roman" w:hAnsi="Consolas" w:cs="Courier New"/>
          <w:sz w:val="20"/>
          <w:szCs w:val="20"/>
          <w:lang w:eastAsia="ru-RU"/>
        </w:rPr>
      </w:pPr>
      <w:r w:rsidRPr="002B0CBB">
        <w:rPr>
          <w:rFonts w:ascii="Consolas" w:eastAsia="Times New Roman" w:hAnsi="Consolas" w:cs="Courier New"/>
          <w:sz w:val="20"/>
          <w:szCs w:val="20"/>
          <w:lang w:eastAsia="ru-RU"/>
        </w:rPr>
        <w:t>│и зарегистрировано "__" ___________ 20___ г.                             │</w:t>
      </w:r>
    </w:p>
    <w:p w:rsidR="002B0CBB" w:rsidRPr="002B0CBB" w:rsidRDefault="002B0CBB" w:rsidP="002B0CBB">
      <w:pPr>
        <w:widowControl w:val="0"/>
        <w:autoSpaceDE w:val="0"/>
        <w:autoSpaceDN w:val="0"/>
        <w:adjustRightInd w:val="0"/>
        <w:spacing w:after="0" w:line="240" w:lineRule="auto"/>
        <w:ind w:firstLine="426"/>
        <w:rPr>
          <w:rFonts w:ascii="Consolas" w:eastAsia="Times New Roman" w:hAnsi="Consolas" w:cs="Courier New"/>
          <w:sz w:val="20"/>
          <w:szCs w:val="20"/>
          <w:lang w:eastAsia="ru-RU"/>
        </w:rPr>
      </w:pPr>
      <w:r w:rsidRPr="002B0CBB">
        <w:rPr>
          <w:rFonts w:ascii="Consolas" w:eastAsia="Times New Roman" w:hAnsi="Consolas" w:cs="Courier New"/>
          <w:sz w:val="20"/>
          <w:szCs w:val="20"/>
          <w:lang w:eastAsia="ru-RU"/>
        </w:rPr>
        <w:t>│_________________________________________________________________________│</w:t>
      </w:r>
    </w:p>
    <w:p w:rsidR="002B0CBB" w:rsidRPr="002B0CBB" w:rsidRDefault="002B0CBB" w:rsidP="002B0CBB">
      <w:pPr>
        <w:widowControl w:val="0"/>
        <w:autoSpaceDE w:val="0"/>
        <w:autoSpaceDN w:val="0"/>
        <w:adjustRightInd w:val="0"/>
        <w:spacing w:after="0" w:line="240" w:lineRule="auto"/>
        <w:ind w:firstLine="426"/>
        <w:rPr>
          <w:rFonts w:ascii="Consolas" w:eastAsia="Times New Roman" w:hAnsi="Consolas" w:cs="Courier New"/>
          <w:sz w:val="20"/>
          <w:szCs w:val="20"/>
          <w:lang w:eastAsia="ru-RU"/>
        </w:rPr>
      </w:pPr>
      <w:r w:rsidRPr="002B0CBB">
        <w:rPr>
          <w:rFonts w:ascii="Consolas" w:eastAsia="Times New Roman" w:hAnsi="Consolas" w:cs="Courier New"/>
          <w:sz w:val="20"/>
          <w:szCs w:val="20"/>
          <w:lang w:eastAsia="ru-RU"/>
        </w:rPr>
        <w:t xml:space="preserve">│            </w:t>
      </w:r>
      <w:proofErr w:type="gramStart"/>
      <w:r w:rsidRPr="002B0CBB">
        <w:rPr>
          <w:rFonts w:ascii="Consolas" w:eastAsia="Times New Roman" w:hAnsi="Consolas" w:cs="Courier New"/>
          <w:sz w:val="20"/>
          <w:szCs w:val="20"/>
          <w:lang w:eastAsia="ru-RU"/>
        </w:rPr>
        <w:t xml:space="preserve">   (</w:t>
      </w:r>
      <w:proofErr w:type="gramEnd"/>
      <w:r w:rsidRPr="002B0CBB">
        <w:rPr>
          <w:rFonts w:ascii="Consolas" w:eastAsia="Times New Roman" w:hAnsi="Consolas" w:cs="Courier New"/>
          <w:sz w:val="20"/>
          <w:szCs w:val="20"/>
          <w:lang w:eastAsia="ru-RU"/>
        </w:rPr>
        <w:t>описание материала надгробия, его размеры)               │</w:t>
      </w:r>
    </w:p>
    <w:p w:rsidR="002B0CBB" w:rsidRPr="002B0CBB" w:rsidRDefault="002B0CBB" w:rsidP="002B0CBB">
      <w:pPr>
        <w:widowControl w:val="0"/>
        <w:autoSpaceDE w:val="0"/>
        <w:autoSpaceDN w:val="0"/>
        <w:adjustRightInd w:val="0"/>
        <w:spacing w:after="0" w:line="240" w:lineRule="auto"/>
        <w:ind w:firstLine="426"/>
        <w:rPr>
          <w:rFonts w:ascii="Consolas" w:eastAsia="Times New Roman" w:hAnsi="Consolas" w:cs="Courier New"/>
          <w:sz w:val="20"/>
          <w:szCs w:val="20"/>
          <w:lang w:eastAsia="ru-RU"/>
        </w:rPr>
      </w:pPr>
      <w:r w:rsidRPr="002B0CBB">
        <w:rPr>
          <w:rFonts w:ascii="Consolas" w:eastAsia="Times New Roman" w:hAnsi="Consolas" w:cs="Courier New"/>
          <w:sz w:val="20"/>
          <w:szCs w:val="20"/>
          <w:lang w:eastAsia="ru-RU"/>
        </w:rPr>
        <w:t>│_________________________________________________________________________│</w:t>
      </w:r>
    </w:p>
    <w:p w:rsidR="002B0CBB" w:rsidRPr="002B0CBB" w:rsidRDefault="002B0CBB" w:rsidP="002B0CBB">
      <w:pPr>
        <w:widowControl w:val="0"/>
        <w:autoSpaceDE w:val="0"/>
        <w:autoSpaceDN w:val="0"/>
        <w:adjustRightInd w:val="0"/>
        <w:spacing w:after="0" w:line="240" w:lineRule="auto"/>
        <w:ind w:firstLine="426"/>
        <w:rPr>
          <w:rFonts w:ascii="Consolas" w:eastAsia="Times New Roman" w:hAnsi="Consolas" w:cs="Courier New"/>
          <w:sz w:val="20"/>
          <w:szCs w:val="20"/>
          <w:lang w:eastAsia="ru-RU"/>
        </w:rPr>
      </w:pPr>
      <w:r w:rsidRPr="002B0CBB">
        <w:rPr>
          <w:rFonts w:ascii="Consolas" w:eastAsia="Times New Roman" w:hAnsi="Consolas" w:cs="Courier New"/>
          <w:sz w:val="20"/>
          <w:szCs w:val="20"/>
          <w:lang w:eastAsia="ru-RU"/>
        </w:rPr>
        <w:t>│                                                                         │</w:t>
      </w:r>
    </w:p>
    <w:p w:rsidR="002B0CBB" w:rsidRPr="002B0CBB" w:rsidRDefault="002B0CBB" w:rsidP="002B0CBB">
      <w:pPr>
        <w:widowControl w:val="0"/>
        <w:autoSpaceDE w:val="0"/>
        <w:autoSpaceDN w:val="0"/>
        <w:adjustRightInd w:val="0"/>
        <w:spacing w:after="0" w:line="240" w:lineRule="auto"/>
        <w:ind w:firstLine="426"/>
        <w:rPr>
          <w:rFonts w:ascii="Consolas" w:eastAsia="Times New Roman" w:hAnsi="Consolas" w:cs="Courier New"/>
          <w:sz w:val="20"/>
          <w:szCs w:val="20"/>
          <w:lang w:eastAsia="ru-RU"/>
        </w:rPr>
      </w:pPr>
      <w:r w:rsidRPr="002B0CBB">
        <w:rPr>
          <w:rFonts w:ascii="Consolas" w:eastAsia="Times New Roman" w:hAnsi="Consolas" w:cs="Courier New"/>
          <w:sz w:val="20"/>
          <w:szCs w:val="20"/>
          <w:lang w:eastAsia="ru-RU"/>
        </w:rPr>
        <w:t>│Высота надмогильного сооружения (</w:t>
      </w:r>
      <w:proofErr w:type="gramStart"/>
      <w:r w:rsidRPr="002B0CBB">
        <w:rPr>
          <w:rFonts w:ascii="Consolas" w:eastAsia="Times New Roman" w:hAnsi="Consolas" w:cs="Courier New"/>
          <w:sz w:val="20"/>
          <w:szCs w:val="20"/>
          <w:lang w:eastAsia="ru-RU"/>
        </w:rPr>
        <w:t xml:space="preserve">надгробия)   </w:t>
      </w:r>
      <w:proofErr w:type="gramEnd"/>
      <w:r w:rsidRPr="002B0CBB">
        <w:rPr>
          <w:rFonts w:ascii="Consolas" w:eastAsia="Times New Roman" w:hAnsi="Consolas" w:cs="Courier New"/>
          <w:sz w:val="20"/>
          <w:szCs w:val="20"/>
          <w:lang w:eastAsia="ru-RU"/>
        </w:rPr>
        <w:t xml:space="preserve">                           │</w:t>
      </w:r>
    </w:p>
    <w:p w:rsidR="002B0CBB" w:rsidRPr="002B0CBB" w:rsidRDefault="002B0CBB" w:rsidP="002B0CBB">
      <w:pPr>
        <w:widowControl w:val="0"/>
        <w:autoSpaceDE w:val="0"/>
        <w:autoSpaceDN w:val="0"/>
        <w:adjustRightInd w:val="0"/>
        <w:spacing w:after="0" w:line="240" w:lineRule="auto"/>
        <w:ind w:firstLine="426"/>
        <w:rPr>
          <w:rFonts w:ascii="Consolas" w:eastAsia="Times New Roman" w:hAnsi="Consolas" w:cs="Courier New"/>
          <w:sz w:val="20"/>
          <w:szCs w:val="20"/>
          <w:lang w:eastAsia="ru-RU"/>
        </w:rPr>
      </w:pPr>
      <w:r w:rsidRPr="002B0CBB">
        <w:rPr>
          <w:rFonts w:ascii="Consolas" w:eastAsia="Times New Roman" w:hAnsi="Consolas" w:cs="Courier New"/>
          <w:sz w:val="20"/>
          <w:szCs w:val="20"/>
          <w:lang w:eastAsia="ru-RU"/>
        </w:rPr>
        <w:t>│Регистрационный номер надгробия __________________________________       │</w:t>
      </w:r>
    </w:p>
    <w:p w:rsidR="002B0CBB" w:rsidRPr="002B0CBB" w:rsidRDefault="002B0CBB" w:rsidP="002B0CBB">
      <w:pPr>
        <w:widowControl w:val="0"/>
        <w:autoSpaceDE w:val="0"/>
        <w:autoSpaceDN w:val="0"/>
        <w:adjustRightInd w:val="0"/>
        <w:spacing w:after="0" w:line="240" w:lineRule="auto"/>
        <w:ind w:firstLine="426"/>
        <w:rPr>
          <w:rFonts w:ascii="Consolas" w:eastAsia="Times New Roman" w:hAnsi="Consolas" w:cs="Courier New"/>
          <w:sz w:val="20"/>
          <w:szCs w:val="20"/>
          <w:lang w:eastAsia="ru-RU"/>
        </w:rPr>
      </w:pPr>
      <w:r w:rsidRPr="002B0CBB">
        <w:rPr>
          <w:rFonts w:ascii="Consolas" w:eastAsia="Times New Roman" w:hAnsi="Consolas" w:cs="Courier New"/>
          <w:sz w:val="20"/>
          <w:szCs w:val="20"/>
          <w:lang w:eastAsia="ru-RU"/>
        </w:rPr>
        <w:t>│                                                                         │</w:t>
      </w:r>
    </w:p>
    <w:p w:rsidR="002B0CBB" w:rsidRPr="002B0CBB" w:rsidRDefault="002B0CBB" w:rsidP="002B0CBB">
      <w:pPr>
        <w:widowControl w:val="0"/>
        <w:autoSpaceDE w:val="0"/>
        <w:autoSpaceDN w:val="0"/>
        <w:adjustRightInd w:val="0"/>
        <w:spacing w:after="0" w:line="240" w:lineRule="auto"/>
        <w:ind w:firstLine="426"/>
        <w:rPr>
          <w:rFonts w:ascii="Consolas" w:eastAsia="Times New Roman" w:hAnsi="Consolas" w:cs="Courier New"/>
          <w:sz w:val="20"/>
          <w:szCs w:val="20"/>
          <w:lang w:eastAsia="ru-RU"/>
        </w:rPr>
      </w:pPr>
      <w:r w:rsidRPr="002B0CBB">
        <w:rPr>
          <w:rFonts w:ascii="Consolas" w:eastAsia="Times New Roman" w:hAnsi="Consolas" w:cs="Courier New"/>
          <w:sz w:val="20"/>
          <w:szCs w:val="20"/>
          <w:lang w:eastAsia="ru-RU"/>
        </w:rPr>
        <w:t>│Руководитель уполномоченного органа                                      │</w:t>
      </w:r>
    </w:p>
    <w:p w:rsidR="002B0CBB" w:rsidRPr="002B0CBB" w:rsidRDefault="002B0CBB" w:rsidP="002B0CBB">
      <w:pPr>
        <w:widowControl w:val="0"/>
        <w:autoSpaceDE w:val="0"/>
        <w:autoSpaceDN w:val="0"/>
        <w:adjustRightInd w:val="0"/>
        <w:spacing w:after="0" w:line="240" w:lineRule="auto"/>
        <w:ind w:firstLine="426"/>
        <w:rPr>
          <w:rFonts w:ascii="Consolas" w:eastAsia="Times New Roman" w:hAnsi="Consolas" w:cs="Courier New"/>
          <w:sz w:val="20"/>
          <w:szCs w:val="20"/>
          <w:lang w:eastAsia="ru-RU"/>
        </w:rPr>
      </w:pPr>
      <w:r w:rsidRPr="002B0CBB">
        <w:rPr>
          <w:rFonts w:ascii="Consolas" w:eastAsia="Times New Roman" w:hAnsi="Consolas" w:cs="Courier New"/>
          <w:sz w:val="20"/>
          <w:szCs w:val="20"/>
          <w:lang w:eastAsia="ru-RU"/>
        </w:rPr>
        <w:t>│местного самоуправления в сфере                                          │</w:t>
      </w:r>
    </w:p>
    <w:p w:rsidR="002B0CBB" w:rsidRPr="002B0CBB" w:rsidRDefault="002B0CBB" w:rsidP="002B0CBB">
      <w:pPr>
        <w:widowControl w:val="0"/>
        <w:autoSpaceDE w:val="0"/>
        <w:autoSpaceDN w:val="0"/>
        <w:adjustRightInd w:val="0"/>
        <w:spacing w:after="0" w:line="240" w:lineRule="auto"/>
        <w:ind w:firstLine="426"/>
        <w:rPr>
          <w:rFonts w:ascii="Consolas" w:eastAsia="Times New Roman" w:hAnsi="Consolas" w:cs="Courier New"/>
          <w:sz w:val="20"/>
          <w:szCs w:val="20"/>
          <w:lang w:eastAsia="ru-RU"/>
        </w:rPr>
      </w:pPr>
      <w:r w:rsidRPr="002B0CBB">
        <w:rPr>
          <w:rFonts w:ascii="Consolas" w:eastAsia="Times New Roman" w:hAnsi="Consolas" w:cs="Courier New"/>
          <w:sz w:val="20"/>
          <w:szCs w:val="20"/>
          <w:lang w:eastAsia="ru-RU"/>
        </w:rPr>
        <w:t xml:space="preserve">│погребения и похоронного дела ______________________ (фамилия и </w:t>
      </w:r>
      <w:proofErr w:type="gramStart"/>
      <w:r w:rsidRPr="002B0CBB">
        <w:rPr>
          <w:rFonts w:ascii="Consolas" w:eastAsia="Times New Roman" w:hAnsi="Consolas" w:cs="Courier New"/>
          <w:sz w:val="20"/>
          <w:szCs w:val="20"/>
          <w:lang w:eastAsia="ru-RU"/>
        </w:rPr>
        <w:t>инициалы)│</w:t>
      </w:r>
      <w:proofErr w:type="gramEnd"/>
    </w:p>
    <w:p w:rsidR="002B0CBB" w:rsidRPr="002B0CBB" w:rsidRDefault="002B0CBB" w:rsidP="002B0CBB">
      <w:pPr>
        <w:widowControl w:val="0"/>
        <w:autoSpaceDE w:val="0"/>
        <w:autoSpaceDN w:val="0"/>
        <w:adjustRightInd w:val="0"/>
        <w:spacing w:after="0" w:line="240" w:lineRule="auto"/>
        <w:ind w:firstLine="426"/>
        <w:rPr>
          <w:rFonts w:ascii="Consolas" w:eastAsia="Times New Roman" w:hAnsi="Consolas" w:cs="Courier New"/>
          <w:sz w:val="20"/>
          <w:szCs w:val="20"/>
          <w:lang w:eastAsia="ru-RU"/>
        </w:rPr>
      </w:pPr>
      <w:r w:rsidRPr="002B0CBB">
        <w:rPr>
          <w:rFonts w:ascii="Consolas" w:eastAsia="Times New Roman" w:hAnsi="Consolas" w:cs="Courier New"/>
          <w:sz w:val="20"/>
          <w:szCs w:val="20"/>
          <w:lang w:eastAsia="ru-RU"/>
        </w:rPr>
        <w:t>│            М.П.                      (</w:t>
      </w:r>
      <w:proofErr w:type="gramStart"/>
      <w:r w:rsidRPr="002B0CBB">
        <w:rPr>
          <w:rFonts w:ascii="Consolas" w:eastAsia="Times New Roman" w:hAnsi="Consolas" w:cs="Courier New"/>
          <w:sz w:val="20"/>
          <w:szCs w:val="20"/>
          <w:lang w:eastAsia="ru-RU"/>
        </w:rPr>
        <w:t xml:space="preserve">подпись)   </w:t>
      </w:r>
      <w:proofErr w:type="gramEnd"/>
      <w:r w:rsidRPr="002B0CBB">
        <w:rPr>
          <w:rFonts w:ascii="Consolas" w:eastAsia="Times New Roman" w:hAnsi="Consolas" w:cs="Courier New"/>
          <w:sz w:val="20"/>
          <w:szCs w:val="20"/>
          <w:lang w:eastAsia="ru-RU"/>
        </w:rPr>
        <w:t xml:space="preserve">                       │</w:t>
      </w:r>
    </w:p>
    <w:p w:rsidR="002B0CBB" w:rsidRPr="002B0CBB" w:rsidRDefault="002B0CBB" w:rsidP="002B0CBB">
      <w:pPr>
        <w:widowControl w:val="0"/>
        <w:autoSpaceDE w:val="0"/>
        <w:autoSpaceDN w:val="0"/>
        <w:adjustRightInd w:val="0"/>
        <w:spacing w:after="0" w:line="240" w:lineRule="auto"/>
        <w:ind w:firstLine="426"/>
        <w:rPr>
          <w:rFonts w:ascii="Consolas" w:eastAsia="Times New Roman" w:hAnsi="Consolas" w:cs="Courier New"/>
          <w:sz w:val="20"/>
          <w:szCs w:val="20"/>
          <w:lang w:eastAsia="ru-RU"/>
        </w:rPr>
      </w:pPr>
      <w:r w:rsidRPr="002B0CBB">
        <w:rPr>
          <w:rFonts w:ascii="Consolas" w:eastAsia="Times New Roman" w:hAnsi="Consolas" w:cs="Courier New"/>
          <w:sz w:val="20"/>
          <w:szCs w:val="20"/>
          <w:lang w:eastAsia="ru-RU"/>
        </w:rPr>
        <w:t>│                                                                         │</w:t>
      </w:r>
    </w:p>
    <w:p w:rsidR="002B0CBB" w:rsidRPr="002B0CBB" w:rsidRDefault="002B0CBB" w:rsidP="002B0CBB">
      <w:pPr>
        <w:widowControl w:val="0"/>
        <w:autoSpaceDE w:val="0"/>
        <w:autoSpaceDN w:val="0"/>
        <w:adjustRightInd w:val="0"/>
        <w:spacing w:after="0" w:line="240" w:lineRule="auto"/>
        <w:ind w:firstLine="426"/>
        <w:rPr>
          <w:rFonts w:ascii="Consolas" w:eastAsia="Times New Roman" w:hAnsi="Consolas" w:cs="Courier New"/>
          <w:sz w:val="20"/>
          <w:szCs w:val="20"/>
          <w:lang w:eastAsia="ru-RU"/>
        </w:rPr>
      </w:pPr>
      <w:r w:rsidRPr="002B0CBB">
        <w:rPr>
          <w:rFonts w:ascii="Consolas" w:eastAsia="Times New Roman" w:hAnsi="Consolas" w:cs="Courier New"/>
          <w:sz w:val="20"/>
          <w:szCs w:val="20"/>
          <w:lang w:eastAsia="ru-RU"/>
        </w:rPr>
        <w:t>│Дата регистрации "___" ______________ 20___ г.                           │</w:t>
      </w:r>
    </w:p>
    <w:p w:rsidR="002B0CBB" w:rsidRPr="002B0CBB" w:rsidRDefault="002B0CBB" w:rsidP="002B0CBB">
      <w:pPr>
        <w:widowControl w:val="0"/>
        <w:autoSpaceDE w:val="0"/>
        <w:autoSpaceDN w:val="0"/>
        <w:adjustRightInd w:val="0"/>
        <w:spacing w:after="0" w:line="240" w:lineRule="auto"/>
        <w:ind w:firstLine="426"/>
        <w:rPr>
          <w:rFonts w:ascii="Consolas" w:eastAsia="Times New Roman" w:hAnsi="Consolas" w:cs="Courier New"/>
          <w:sz w:val="20"/>
          <w:szCs w:val="20"/>
          <w:lang w:eastAsia="ru-RU"/>
        </w:rPr>
      </w:pPr>
      <w:r w:rsidRPr="002B0CBB">
        <w:rPr>
          <w:rFonts w:ascii="Consolas" w:eastAsia="Times New Roman" w:hAnsi="Consolas" w:cs="Courier New"/>
          <w:sz w:val="20"/>
          <w:szCs w:val="20"/>
          <w:lang w:eastAsia="ru-RU"/>
        </w:rPr>
        <w:t>└─────────────────────────────────────────────────────────────────────────┘</w:t>
      </w:r>
    </w:p>
    <w:p w:rsidR="002B0CBB" w:rsidRPr="002B0CBB" w:rsidRDefault="002B0CBB" w:rsidP="002B0CBB">
      <w:pPr>
        <w:autoSpaceDE w:val="0"/>
        <w:autoSpaceDN w:val="0"/>
        <w:adjustRightInd w:val="0"/>
        <w:spacing w:after="0" w:line="240" w:lineRule="auto"/>
        <w:ind w:firstLine="426"/>
        <w:jc w:val="both"/>
        <w:rPr>
          <w:rFonts w:ascii="Consolas" w:hAnsi="Consolas"/>
          <w:sz w:val="20"/>
          <w:szCs w:val="20"/>
        </w:rPr>
      </w:pPr>
    </w:p>
    <w:p w:rsidR="002B0CBB" w:rsidRDefault="002B0CBB" w:rsidP="002B0CBB">
      <w:pPr>
        <w:tabs>
          <w:tab w:val="left" w:pos="142"/>
          <w:tab w:val="left" w:pos="284"/>
        </w:tabs>
        <w:spacing w:after="0" w:line="240" w:lineRule="auto"/>
        <w:jc w:val="right"/>
      </w:pPr>
    </w:p>
    <w:sectPr w:rsidR="002B0C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2FF" w:usb1="0000F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AA4"/>
    <w:rsid w:val="00176AC2"/>
    <w:rsid w:val="001F7E00"/>
    <w:rsid w:val="002B0CBB"/>
    <w:rsid w:val="003B62ED"/>
    <w:rsid w:val="004D3AA4"/>
    <w:rsid w:val="00BD6BAE"/>
    <w:rsid w:val="00E008C1"/>
    <w:rsid w:val="00F55FCE"/>
    <w:rsid w:val="00FA76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3CF40D-8C89-43E4-BCEF-489E20F91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3AA4"/>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2B0CB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uiPriority w:val="99"/>
    <w:unhideWhenUsed/>
    <w:rsid w:val="002B0CBB"/>
    <w:rPr>
      <w:color w:val="0000FF"/>
      <w:u w:val="single"/>
    </w:rPr>
  </w:style>
  <w:style w:type="paragraph" w:styleId="a4">
    <w:name w:val="Balloon Text"/>
    <w:basedOn w:val="a"/>
    <w:link w:val="a5"/>
    <w:uiPriority w:val="99"/>
    <w:semiHidden/>
    <w:unhideWhenUsed/>
    <w:rsid w:val="002B0CB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B0CB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Katya\&#1089;&#1077;&#1090;&#1100;\User\&#1052;&#1086;&#1080;%20&#1076;&#1086;&#1082;&#1091;&#1084;&#1077;&#1085;&#1090;&#1099;\&#1055;&#1086;&#1089;&#1090;&#1072;&#1085;&#1086;&#1074;&#1083;&#1077;&#1085;&#1080;&#1077;%20&#1085;&#1072;%20&#1074;&#1099;&#1087;&#1083;&#1072;&#1090;&#1091;%20&#1071;&#1082;&#1086;&#1074;&#1083;&#1077;&#1074;&#1072;%20&#1053;%20&#1052;.doc" TargetMode="External"/><Relationship Id="rId13" Type="http://schemas.openxmlformats.org/officeDocument/2006/relationships/hyperlink" Target="consultantplus://offline/ref=3A77F01302E6D3255CB22BFCFDF9F09096F5A3E680D34A77C5386B94FAN9b4H" TargetMode="External"/><Relationship Id="rId18" Type="http://schemas.openxmlformats.org/officeDocument/2006/relationships/hyperlink" Target="consultantplus://offline/ref=3A77F01302E6D3255CB22BFCFDF9F09096FBA7E184D24A77C5386B94FAN9b4H"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file:///\\Katya\&#1089;&#1077;&#1090;&#1100;\User\&#1052;&#1086;&#1080;%20&#1076;&#1086;&#1082;&#1091;&#1084;&#1077;&#1085;&#1090;&#1099;\&#1055;&#1086;&#1089;&#1090;&#1072;&#1085;&#1086;&#1074;&#1083;&#1077;&#1085;&#1080;&#1077;%20&#1085;&#1072;%20&#1074;&#1099;&#1087;&#1083;&#1072;&#1090;&#1091;%20&#1071;&#1082;&#1086;&#1074;&#1083;&#1077;&#1074;&#1072;%20&#1053;%20&#1052;.doc" TargetMode="External"/><Relationship Id="rId12" Type="http://schemas.openxmlformats.org/officeDocument/2006/relationships/hyperlink" Target="consultantplus://offline/ref=3A77F01302E6D3255CB22BFCFDF9F09095F5A6E48A851D75946D65N9b1H" TargetMode="External"/><Relationship Id="rId17" Type="http://schemas.openxmlformats.org/officeDocument/2006/relationships/hyperlink" Target="consultantplus://offline/ref=3A77F01302E6D3255CB22BFCFDF9F09096F5A3E880D24A77C5386B94FAN9b4H" TargetMode="External"/><Relationship Id="rId2" Type="http://schemas.openxmlformats.org/officeDocument/2006/relationships/settings" Target="settings.xml"/><Relationship Id="rId16" Type="http://schemas.openxmlformats.org/officeDocument/2006/relationships/hyperlink" Target="consultantplus://offline/ref=3A77F01302E6D3255CB22BFCFDF9F09096FAA0E384D74A77C5386B94FAN9b4H" TargetMode="External"/><Relationship Id="rId20" Type="http://schemas.openxmlformats.org/officeDocument/2006/relationships/hyperlink" Target="mailto:b.kolpany@mail.ru" TargetMode="External"/><Relationship Id="rId1" Type="http://schemas.openxmlformats.org/officeDocument/2006/relationships/styles" Target="styles.xml"/><Relationship Id="rId6" Type="http://schemas.openxmlformats.org/officeDocument/2006/relationships/hyperlink" Target="file:///\\Katya\&#1089;&#1077;&#1090;&#1100;\User\&#1052;&#1086;&#1080;%20&#1076;&#1086;&#1082;&#1091;&#1084;&#1077;&#1085;&#1090;&#1099;\&#1055;&#1086;&#1089;&#1090;&#1072;&#1085;&#1086;&#1074;&#1083;&#1077;&#1085;&#1080;&#1077;%20&#1085;&#1072;%20&#1074;&#1099;&#1087;&#1083;&#1072;&#1090;&#1091;%20&#1071;&#1082;&#1086;&#1074;&#1083;&#1077;&#1074;&#1072;%20&#1053;%20&#1052;.doc" TargetMode="External"/><Relationship Id="rId11" Type="http://schemas.openxmlformats.org/officeDocument/2006/relationships/hyperlink" Target="garantF1://7929266.549" TargetMode="External"/><Relationship Id="rId5" Type="http://schemas.openxmlformats.org/officeDocument/2006/relationships/image" Target="media/image1.png"/><Relationship Id="rId15" Type="http://schemas.openxmlformats.org/officeDocument/2006/relationships/hyperlink" Target="consultantplus://offline/ref=3A77F01302E6D3255CB22BFCFDF9F09096FAA2E181D44A77C5386B94FAN9b4H" TargetMode="External"/><Relationship Id="rId10" Type="http://schemas.openxmlformats.org/officeDocument/2006/relationships/hyperlink" Target="file:///\\Katya\&#1089;&#1077;&#1090;&#1100;\User\&#1052;&#1086;&#1080;%20&#1076;&#1086;&#1082;&#1091;&#1084;&#1077;&#1085;&#1090;&#1099;\&#1055;&#1086;&#1089;&#1090;&#1072;&#1085;&#1086;&#1074;&#1083;&#1077;&#1085;&#1080;&#1077;%20&#1085;&#1072;%20&#1074;&#1099;&#1087;&#1083;&#1072;&#1090;&#1091;%20&#1071;&#1082;&#1086;&#1074;&#1083;&#1077;&#1074;&#1072;%20&#1053;%20&#1052;.doc" TargetMode="External"/><Relationship Id="rId19" Type="http://schemas.openxmlformats.org/officeDocument/2006/relationships/hyperlink" Target="consultantplus://offline/ref=3A77F01302E6D3255CB22BFCFDF9F09096FAA3E086D54A77C5386B94FAN9b4H" TargetMode="External"/><Relationship Id="rId4" Type="http://schemas.openxmlformats.org/officeDocument/2006/relationships/hyperlink" Target="file:///\\Katya\&#1089;&#1077;&#1090;&#1100;\User\&#1052;&#1086;&#1080;%20&#1076;&#1086;&#1082;&#1091;&#1084;&#1077;&#1085;&#1090;&#1099;\&#1055;&#1086;&#1089;&#1090;&#1072;&#1085;&#1086;&#1074;&#1083;&#1077;&#1085;&#1080;&#1077;%20&#1085;&#1072;%20&#1074;&#1099;&#1087;&#1083;&#1072;&#1090;&#1091;%20&#1071;&#1082;&#1086;&#1074;&#1083;&#1077;&#1074;&#1072;%20&#1053;%20&#1052;.doc#_Hlk181604206 1,0,1300,0,,_&#1040;&#1076;&#1084;&#1080;&#1085;&#1080;&#1089;&#1090;&#1088;&#1072;&#1094;&#1080;&#1103; &#1084;&#1091;&#1085;&#1080;&#1094;&#1080;&#1087;&#1072;&#1083;&#1100;&#1085;&#1086;&#1075;&#1086; &#1086;" TargetMode="External"/><Relationship Id="rId9" Type="http://schemas.openxmlformats.org/officeDocument/2006/relationships/hyperlink" Target="file:///\\Katya\&#1089;&#1077;&#1090;&#1100;\User\&#1052;&#1086;&#1080;%20&#1076;&#1086;&#1082;&#1091;&#1084;&#1077;&#1085;&#1090;&#1099;\&#1055;&#1086;&#1089;&#1090;&#1072;&#1085;&#1086;&#1074;&#1083;&#1077;&#1085;&#1080;&#1077;%20&#1085;&#1072;%20&#1074;&#1099;&#1087;&#1083;&#1072;&#1090;&#1091;%20&#1071;&#1082;&#1086;&#1074;&#1083;&#1077;&#1074;&#1072;%20&#1053;%20&#1052;.doc" TargetMode="External"/><Relationship Id="rId14" Type="http://schemas.openxmlformats.org/officeDocument/2006/relationships/hyperlink" Target="consultantplus://offline/ref=3A77F01302E6D3255CB22BFCFDF9F09096F5A3E087D04A77C5386B94FAN9b4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7963</Words>
  <Characters>45390</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2016-04-26T11:38:00Z</dcterms:created>
  <dcterms:modified xsi:type="dcterms:W3CDTF">2016-04-26T11:38:00Z</dcterms:modified>
</cp:coreProperties>
</file>