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23" w:rsidRDefault="00985D23" w:rsidP="00985D23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312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19050</wp:posOffset>
            </wp:positionV>
            <wp:extent cx="561340" cy="564515"/>
            <wp:effectExtent l="1905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D23" w:rsidRDefault="00985D23" w:rsidP="00985D23">
      <w:pPr>
        <w:jc w:val="center"/>
      </w:pPr>
    </w:p>
    <w:p w:rsidR="00985D23" w:rsidRDefault="00985D23" w:rsidP="00985D23">
      <w:pPr>
        <w:jc w:val="center"/>
      </w:pPr>
    </w:p>
    <w:p w:rsidR="00985D23" w:rsidRDefault="00985D23" w:rsidP="00985D23">
      <w:pPr>
        <w:jc w:val="center"/>
      </w:pPr>
    </w:p>
    <w:p w:rsidR="00985D23" w:rsidRDefault="00985D23" w:rsidP="00985D23">
      <w:pPr>
        <w:jc w:val="center"/>
      </w:pPr>
      <w:r>
        <w:t>Администрация</w:t>
      </w:r>
    </w:p>
    <w:p w:rsidR="00985D23" w:rsidRDefault="00985D23" w:rsidP="00985D23">
      <w:pPr>
        <w:jc w:val="center"/>
      </w:pPr>
      <w:r>
        <w:t>муниципального образования  Плодовское  сельское  поселение</w:t>
      </w:r>
    </w:p>
    <w:p w:rsidR="00985D23" w:rsidRDefault="00985D23" w:rsidP="00985D23">
      <w:pPr>
        <w:jc w:val="center"/>
      </w:pPr>
      <w:r>
        <w:t>муниципального образования  Приозерский  муниципальный район</w:t>
      </w:r>
    </w:p>
    <w:p w:rsidR="00985D23" w:rsidRDefault="00985D23" w:rsidP="00985D23">
      <w:pPr>
        <w:jc w:val="center"/>
      </w:pPr>
      <w:r>
        <w:t>Ленинградской  области</w:t>
      </w:r>
    </w:p>
    <w:p w:rsidR="00985D23" w:rsidRDefault="00985D23" w:rsidP="00985D23">
      <w:pPr>
        <w:jc w:val="center"/>
      </w:pPr>
    </w:p>
    <w:p w:rsidR="00985D23" w:rsidRPr="002C6DF4" w:rsidRDefault="00985D23" w:rsidP="00985D23">
      <w:pPr>
        <w:shd w:val="clear" w:color="auto" w:fill="FFFFFF"/>
        <w:spacing w:line="326" w:lineRule="exact"/>
        <w:ind w:left="77"/>
        <w:jc w:val="center"/>
        <w:rPr>
          <w:color w:val="000000"/>
          <w:spacing w:val="9"/>
        </w:rPr>
      </w:pPr>
      <w:r w:rsidRPr="002C6DF4">
        <w:rPr>
          <w:color w:val="000000"/>
          <w:spacing w:val="9"/>
        </w:rPr>
        <w:t xml:space="preserve">П О С Т А Н О В Л Е Н И Е                  </w:t>
      </w:r>
    </w:p>
    <w:p w:rsidR="00FC0028" w:rsidRDefault="00FC0028" w:rsidP="00985D23">
      <w:pPr>
        <w:shd w:val="clear" w:color="auto" w:fill="FFFFFF"/>
        <w:spacing w:line="326" w:lineRule="exact"/>
        <w:rPr>
          <w:color w:val="000000"/>
          <w:spacing w:val="9"/>
        </w:rPr>
      </w:pPr>
    </w:p>
    <w:p w:rsidR="00326BEF" w:rsidRDefault="00326BEF" w:rsidP="00985D23">
      <w:pPr>
        <w:shd w:val="clear" w:color="auto" w:fill="FFFFFF"/>
        <w:spacing w:line="326" w:lineRule="exact"/>
        <w:rPr>
          <w:color w:val="000000"/>
          <w:spacing w:val="9"/>
        </w:rPr>
      </w:pPr>
    </w:p>
    <w:p w:rsidR="00710359" w:rsidRPr="00710359" w:rsidRDefault="00710359" w:rsidP="00710359">
      <w:pPr>
        <w:pStyle w:val="16"/>
        <w:shd w:val="clear" w:color="auto" w:fill="auto"/>
        <w:spacing w:after="306" w:line="27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10359">
        <w:rPr>
          <w:rStyle w:val="10"/>
          <w:rFonts w:ascii="Times New Roman" w:hAnsi="Times New Roman" w:cs="Times New Roman"/>
          <w:sz w:val="24"/>
          <w:szCs w:val="24"/>
        </w:rPr>
        <w:t xml:space="preserve">от   29 декабря 2016 года                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            </w:t>
      </w:r>
      <w:r w:rsidRPr="00710359">
        <w:rPr>
          <w:rStyle w:val="10"/>
          <w:rFonts w:ascii="Times New Roman" w:hAnsi="Times New Roman" w:cs="Times New Roman"/>
          <w:sz w:val="24"/>
          <w:szCs w:val="24"/>
        </w:rPr>
        <w:t xml:space="preserve"> № 457</w:t>
      </w:r>
    </w:p>
    <w:p w:rsidR="00710359" w:rsidRPr="00E122A9" w:rsidRDefault="00710359" w:rsidP="00710359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</w:tblGrid>
      <w:tr w:rsidR="00710359" w:rsidRPr="00E122A9" w:rsidTr="001544A7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359" w:rsidRPr="00E122A9" w:rsidRDefault="00710359" w:rsidP="001544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22A9">
              <w:rPr>
                <w:bCs/>
              </w:rPr>
              <w:t>Об установлении предельного уровня соотношения среднемесячной заработной платы руководителя, его заместителей, главн</w:t>
            </w:r>
            <w:r w:rsidR="00E36B13">
              <w:rPr>
                <w:bCs/>
              </w:rPr>
              <w:t>ого бухгалтера</w:t>
            </w:r>
            <w:r w:rsidRPr="00E122A9">
              <w:rPr>
                <w:bCs/>
              </w:rPr>
              <w:t xml:space="preserve"> и среднемесячной заработной платы работников (без учета заработной платы руководителя, его заместител</w:t>
            </w:r>
            <w:r w:rsidR="00E36B13">
              <w:rPr>
                <w:bCs/>
              </w:rPr>
              <w:t>ей</w:t>
            </w:r>
            <w:r w:rsidRPr="00E122A9">
              <w:rPr>
                <w:bCs/>
              </w:rPr>
              <w:t>, главного бухгалтера) МКУК Плодовский культурно-спортивный комплекс на 2017 год</w:t>
            </w:r>
          </w:p>
          <w:p w:rsidR="00710359" w:rsidRDefault="00710359" w:rsidP="001544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10359" w:rsidRPr="00E122A9" w:rsidRDefault="00710359" w:rsidP="001544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710359" w:rsidRPr="00E122A9" w:rsidRDefault="00710359" w:rsidP="00710359">
      <w:pPr>
        <w:widowControl w:val="0"/>
        <w:autoSpaceDE w:val="0"/>
        <w:autoSpaceDN w:val="0"/>
        <w:adjustRightInd w:val="0"/>
        <w:ind w:firstLine="709"/>
        <w:jc w:val="both"/>
      </w:pPr>
      <w:r w:rsidRPr="00E122A9">
        <w:t xml:space="preserve">В соответствии со ст.145 Трудового кодекса Российской Федерации, </w:t>
      </w:r>
      <w:r w:rsidRPr="00E122A9">
        <w:rPr>
          <w:bCs/>
        </w:rPr>
        <w:t xml:space="preserve">  </w:t>
      </w:r>
      <w:r w:rsidRPr="00E122A9">
        <w:t>в целях создания прозрачного механизма оплаты труда руководителя, его заместителей, главн</w:t>
      </w:r>
      <w:r w:rsidR="00E36B13">
        <w:t>ого бухгалтера</w:t>
      </w:r>
      <w:r w:rsidRPr="00E122A9">
        <w:t xml:space="preserve"> </w:t>
      </w:r>
      <w:r w:rsidRPr="00E122A9">
        <w:rPr>
          <w:bCs/>
        </w:rPr>
        <w:t>и среднемесячной заработной платы работников (без учета заработной пла</w:t>
      </w:r>
      <w:r w:rsidR="00E36B13">
        <w:rPr>
          <w:bCs/>
        </w:rPr>
        <w:t>ты руководителя, его заместителей</w:t>
      </w:r>
      <w:r w:rsidRPr="00E122A9">
        <w:rPr>
          <w:bCs/>
        </w:rPr>
        <w:t xml:space="preserve">, главного бухгалтера) </w:t>
      </w:r>
      <w:r w:rsidRPr="00E122A9">
        <w:t xml:space="preserve">МКУК Плодовский культурно-спортивный комплекс, </w:t>
      </w:r>
      <w:r w:rsidR="00E36B13">
        <w:t>руководствуясь Уставом муниципального образования Плодовское сельское поселение,</w:t>
      </w:r>
      <w:r w:rsidR="00E36B13" w:rsidRPr="00326BEF">
        <w:t xml:space="preserve"> </w:t>
      </w:r>
      <w:r w:rsidRPr="00E122A9">
        <w:t>администрация муниципального образования Плодовское сельское поселение ПОСТАНОВЛЯЕТ:</w:t>
      </w:r>
    </w:p>
    <w:p w:rsidR="00710359" w:rsidRDefault="00710359" w:rsidP="00710359">
      <w:pPr>
        <w:pStyle w:val="ac"/>
        <w:numPr>
          <w:ilvl w:val="0"/>
          <w:numId w:val="8"/>
        </w:numPr>
        <w:spacing w:before="0" w:beforeAutospacing="0" w:after="0" w:afterAutospacing="0"/>
        <w:jc w:val="both"/>
      </w:pPr>
      <w:r w:rsidRPr="00E122A9">
        <w:t>Установить на 2017 год предельный уровень соотношения среднемесячной заработной платы руково</w:t>
      </w:r>
      <w:r w:rsidR="00E36B13">
        <w:t>дителя, его заместителей, главного бухгалтера</w:t>
      </w:r>
      <w:r w:rsidRPr="00E122A9">
        <w:t xml:space="preserve"> и среднемесячной заработной платы работников (без учета заработной платы руководителя, его заместител</w:t>
      </w:r>
      <w:r w:rsidR="00E36B13">
        <w:t>ей</w:t>
      </w:r>
      <w:r w:rsidRPr="00E122A9">
        <w:t>, главного бухгалтера) МКУК Плодовский культурно-спортивный комплекс, равный 2.</w:t>
      </w:r>
    </w:p>
    <w:p w:rsidR="00710359" w:rsidRDefault="00710359" w:rsidP="00710359">
      <w:pPr>
        <w:pStyle w:val="ac"/>
        <w:numPr>
          <w:ilvl w:val="0"/>
          <w:numId w:val="8"/>
        </w:numPr>
        <w:spacing w:before="0" w:beforeAutospacing="0" w:after="0" w:afterAutospacing="0"/>
        <w:jc w:val="both"/>
      </w:pPr>
      <w:r w:rsidRPr="00E122A9">
        <w:t>Соотношение среднемесячной заработной платы руководителя, его заместителей главных бухгалтеров и среднемесячной заработной платы работников (без учета заработной платы руководителя, его заместителя, главного бухгалтера) МКУК Плодовский культурно-спортивный комплекс, формируемой за счет всех источников финансового обеспечения, рассчитывается за календарный год.</w:t>
      </w:r>
    </w:p>
    <w:p w:rsidR="00710359" w:rsidRDefault="00710359" w:rsidP="00710359">
      <w:pPr>
        <w:pStyle w:val="ac"/>
        <w:numPr>
          <w:ilvl w:val="0"/>
          <w:numId w:val="8"/>
        </w:numPr>
        <w:spacing w:before="0" w:beforeAutospacing="0" w:after="0" w:afterAutospacing="0"/>
        <w:jc w:val="both"/>
      </w:pPr>
      <w:r w:rsidRPr="00E122A9">
        <w:t xml:space="preserve">Настоящее постановление вступает в силу с </w:t>
      </w:r>
      <w:r w:rsidR="00E36B13">
        <w:t>даты подписания</w:t>
      </w:r>
      <w:r w:rsidRPr="00E122A9">
        <w:t>.</w:t>
      </w:r>
    </w:p>
    <w:p w:rsidR="00E36B13" w:rsidRDefault="00710359" w:rsidP="00E36B13">
      <w:pPr>
        <w:pStyle w:val="ac"/>
        <w:numPr>
          <w:ilvl w:val="0"/>
          <w:numId w:val="8"/>
        </w:numPr>
        <w:spacing w:before="0" w:beforeAutospacing="0" w:after="0" w:afterAutospacing="0"/>
        <w:jc w:val="both"/>
      </w:pPr>
      <w:r w:rsidRPr="00E122A9">
        <w:t xml:space="preserve">Опубликовать настоящее постановление в </w:t>
      </w:r>
      <w:r w:rsidRPr="00710359">
        <w:rPr>
          <w:color w:val="000000"/>
          <w:spacing w:val="1"/>
        </w:rPr>
        <w:t xml:space="preserve"> СМИ </w:t>
      </w:r>
      <w:r w:rsidRPr="00E122A9">
        <w:t xml:space="preserve">и на официальном сайте по адресу </w:t>
      </w:r>
      <w:hyperlink r:id="rId9" w:history="1">
        <w:r w:rsidRPr="00E122A9">
          <w:rPr>
            <w:rStyle w:val="a8"/>
          </w:rPr>
          <w:t>http://plodovskoe.spblenobl.ru/</w:t>
        </w:r>
      </w:hyperlink>
      <w:r w:rsidRPr="00E122A9">
        <w:t>.</w:t>
      </w:r>
    </w:p>
    <w:p w:rsidR="00E36B13" w:rsidRPr="00E36B13" w:rsidRDefault="00710359" w:rsidP="00E36B13">
      <w:pPr>
        <w:pStyle w:val="ac"/>
        <w:numPr>
          <w:ilvl w:val="0"/>
          <w:numId w:val="8"/>
        </w:numPr>
        <w:spacing w:before="0" w:beforeAutospacing="0" w:after="0" w:afterAutospacing="0"/>
        <w:jc w:val="both"/>
      </w:pPr>
      <w:r w:rsidRPr="00E122A9">
        <w:t>Контроль за исполнением постановления</w:t>
      </w:r>
      <w:r w:rsidR="00E36B13">
        <w:t xml:space="preserve"> возложить</w:t>
      </w:r>
      <w:r w:rsidRPr="00E122A9">
        <w:t xml:space="preserve"> </w:t>
      </w:r>
      <w:r w:rsidR="00E36B13">
        <w:t>на начальника сектора экономики и финансов - Космачеву В.В.</w:t>
      </w:r>
    </w:p>
    <w:p w:rsidR="00326BEF" w:rsidRDefault="00326BEF" w:rsidP="00326BEF">
      <w:pPr>
        <w:jc w:val="both"/>
      </w:pPr>
    </w:p>
    <w:p w:rsidR="00710359" w:rsidRPr="00326BEF" w:rsidRDefault="00710359" w:rsidP="00326BEF">
      <w:pPr>
        <w:jc w:val="both"/>
      </w:pPr>
    </w:p>
    <w:p w:rsidR="00326BEF" w:rsidRPr="00326BEF" w:rsidRDefault="00326BEF" w:rsidP="00326BEF">
      <w:pPr>
        <w:jc w:val="both"/>
      </w:pPr>
      <w:r w:rsidRPr="00326BEF">
        <w:t xml:space="preserve">Глава администрации                                                       </w:t>
      </w:r>
      <w:r>
        <w:t xml:space="preserve">                       </w:t>
      </w:r>
      <w:r w:rsidRPr="00326BEF">
        <w:t xml:space="preserve">             Л. А. Швирид</w:t>
      </w:r>
    </w:p>
    <w:p w:rsidR="00326BEF" w:rsidRPr="00326BEF" w:rsidRDefault="00326BEF" w:rsidP="00326BEF"/>
    <w:p w:rsidR="00326BEF" w:rsidRPr="00326BEF" w:rsidRDefault="00326BEF" w:rsidP="00326BEF"/>
    <w:p w:rsidR="00326BEF" w:rsidRPr="00326BEF" w:rsidRDefault="00326BEF" w:rsidP="00326BEF"/>
    <w:p w:rsidR="00326BEF" w:rsidRDefault="00326BEF" w:rsidP="00326BEF"/>
    <w:p w:rsidR="00326BEF" w:rsidRPr="00326BEF" w:rsidRDefault="00C8341F" w:rsidP="00C8341F">
      <w:pPr>
        <w:rPr>
          <w:rStyle w:val="2"/>
          <w:sz w:val="20"/>
          <w:szCs w:val="20"/>
        </w:rPr>
      </w:pPr>
      <w:r>
        <w:rPr>
          <w:sz w:val="20"/>
          <w:szCs w:val="20"/>
        </w:rPr>
        <w:t xml:space="preserve">С приложением к настоящему постановлению можно ознакомиться на официальном сайте МО по адресу </w:t>
      </w:r>
      <w:hyperlink r:id="rId10" w:history="1">
        <w:r>
          <w:rPr>
            <w:rStyle w:val="a8"/>
          </w:rPr>
          <w:t>http://plodovskoe.spblenobl.ru/</w:t>
        </w:r>
      </w:hyperlink>
      <w:r>
        <w:t>.</w:t>
      </w:r>
    </w:p>
    <w:sectPr w:rsidR="00326BEF" w:rsidRPr="00326BEF" w:rsidSect="00FC002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32F" w:rsidRDefault="0043032F" w:rsidP="00985D23">
      <w:r>
        <w:separator/>
      </w:r>
    </w:p>
  </w:endnote>
  <w:endnote w:type="continuationSeparator" w:id="1">
    <w:p w:rsidR="0043032F" w:rsidRDefault="0043032F" w:rsidP="00985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32F" w:rsidRDefault="0043032F" w:rsidP="00985D23">
      <w:r>
        <w:separator/>
      </w:r>
    </w:p>
  </w:footnote>
  <w:footnote w:type="continuationSeparator" w:id="1">
    <w:p w:rsidR="0043032F" w:rsidRDefault="0043032F" w:rsidP="00985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EF723F"/>
    <w:multiLevelType w:val="hybridMultilevel"/>
    <w:tmpl w:val="71F43234"/>
    <w:lvl w:ilvl="0" w:tplc="C8166F5A">
      <w:start w:val="1"/>
      <w:numFmt w:val="decimal"/>
      <w:lvlText w:val="%1."/>
      <w:lvlJc w:val="left"/>
      <w:pPr>
        <w:tabs>
          <w:tab w:val="num" w:pos="1152"/>
        </w:tabs>
        <w:ind w:left="1152" w:hanging="444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FF06421"/>
    <w:multiLevelType w:val="hybridMultilevel"/>
    <w:tmpl w:val="6B923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77BAC"/>
    <w:multiLevelType w:val="hybridMultilevel"/>
    <w:tmpl w:val="A078C62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4">
    <w:nsid w:val="40774A1E"/>
    <w:multiLevelType w:val="hybridMultilevel"/>
    <w:tmpl w:val="79F29914"/>
    <w:lvl w:ilvl="0" w:tplc="3D14ACE2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165172"/>
    <w:multiLevelType w:val="hybridMultilevel"/>
    <w:tmpl w:val="CBE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70A6A"/>
    <w:multiLevelType w:val="hybridMultilevel"/>
    <w:tmpl w:val="78B40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D23"/>
    <w:rsid w:val="00021A40"/>
    <w:rsid w:val="00033C9F"/>
    <w:rsid w:val="00035F92"/>
    <w:rsid w:val="00073962"/>
    <w:rsid w:val="000977D8"/>
    <w:rsid w:val="00101138"/>
    <w:rsid w:val="0010542E"/>
    <w:rsid w:val="001445D3"/>
    <w:rsid w:val="00154222"/>
    <w:rsid w:val="001F63EE"/>
    <w:rsid w:val="002268DD"/>
    <w:rsid w:val="002D53DD"/>
    <w:rsid w:val="00326BEF"/>
    <w:rsid w:val="00343088"/>
    <w:rsid w:val="003452A3"/>
    <w:rsid w:val="00387B1F"/>
    <w:rsid w:val="0043032F"/>
    <w:rsid w:val="0049212C"/>
    <w:rsid w:val="004A079E"/>
    <w:rsid w:val="00526536"/>
    <w:rsid w:val="00582CAD"/>
    <w:rsid w:val="00614348"/>
    <w:rsid w:val="00633467"/>
    <w:rsid w:val="00710359"/>
    <w:rsid w:val="007D0618"/>
    <w:rsid w:val="008012E6"/>
    <w:rsid w:val="008B0887"/>
    <w:rsid w:val="008B0BF9"/>
    <w:rsid w:val="008D79EC"/>
    <w:rsid w:val="008F4CE0"/>
    <w:rsid w:val="008F79A5"/>
    <w:rsid w:val="009733E5"/>
    <w:rsid w:val="00985D23"/>
    <w:rsid w:val="00996A13"/>
    <w:rsid w:val="009D5346"/>
    <w:rsid w:val="00A00893"/>
    <w:rsid w:val="00A61261"/>
    <w:rsid w:val="00B10397"/>
    <w:rsid w:val="00B34278"/>
    <w:rsid w:val="00B576D3"/>
    <w:rsid w:val="00C0332B"/>
    <w:rsid w:val="00C04E25"/>
    <w:rsid w:val="00C37E6B"/>
    <w:rsid w:val="00C8341F"/>
    <w:rsid w:val="00D6089E"/>
    <w:rsid w:val="00DB6658"/>
    <w:rsid w:val="00DC3CED"/>
    <w:rsid w:val="00DD0AD7"/>
    <w:rsid w:val="00E36B13"/>
    <w:rsid w:val="00FA2C88"/>
    <w:rsid w:val="00FC0028"/>
    <w:rsid w:val="00FD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985D23"/>
    <w:rPr>
      <w:rFonts w:cs="Times New Roman"/>
      <w:vertAlign w:val="superscript"/>
    </w:rPr>
  </w:style>
  <w:style w:type="paragraph" w:styleId="a4">
    <w:name w:val="footnote text"/>
    <w:basedOn w:val="a"/>
    <w:link w:val="a5"/>
    <w:rsid w:val="00985D23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rsid w:val="00985D23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qFormat/>
    <w:rsid w:val="00985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985D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4A079E"/>
    <w:pPr>
      <w:ind w:left="720"/>
      <w:contextualSpacing/>
    </w:pPr>
  </w:style>
  <w:style w:type="paragraph" w:customStyle="1" w:styleId="1">
    <w:name w:val="Абзац списка1"/>
    <w:basedOn w:val="a"/>
    <w:rsid w:val="00154222"/>
    <w:pPr>
      <w:suppressAutoHyphens w:val="0"/>
      <w:ind w:left="720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8012E6"/>
    <w:rPr>
      <w:color w:val="0000FF"/>
      <w:u w:val="single"/>
    </w:rPr>
  </w:style>
  <w:style w:type="character" w:customStyle="1" w:styleId="a9">
    <w:name w:val="Основной текст_"/>
    <w:link w:val="16"/>
    <w:rsid w:val="00326BEF"/>
    <w:rPr>
      <w:sz w:val="27"/>
      <w:szCs w:val="27"/>
      <w:shd w:val="clear" w:color="auto" w:fill="FFFFFF"/>
    </w:rPr>
  </w:style>
  <w:style w:type="character" w:customStyle="1" w:styleId="2">
    <w:name w:val="Основной текст (2)"/>
    <w:basedOn w:val="a0"/>
    <w:rsid w:val="00326BEF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6">
    <w:name w:val="Основной текст16"/>
    <w:basedOn w:val="a"/>
    <w:link w:val="a9"/>
    <w:rsid w:val="00326BEF"/>
    <w:pPr>
      <w:shd w:val="clear" w:color="auto" w:fill="FFFFFF"/>
      <w:suppressAutoHyphens w:val="0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326BEF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326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Основной текст1"/>
    <w:basedOn w:val="a9"/>
    <w:rsid w:val="00710359"/>
    <w:rPr>
      <w:b w:val="0"/>
      <w:bCs w:val="0"/>
      <w:i w:val="0"/>
      <w:iCs w:val="0"/>
      <w:smallCaps w:val="0"/>
      <w:strike w:val="0"/>
      <w:spacing w:val="0"/>
    </w:rPr>
  </w:style>
  <w:style w:type="paragraph" w:styleId="ac">
    <w:name w:val="Normal (Web)"/>
    <w:basedOn w:val="a"/>
    <w:uiPriority w:val="99"/>
    <w:unhideWhenUsed/>
    <w:rsid w:val="0071035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lodovskoe.spblen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odovskoe.spb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ED4A-833D-4F36-9B36-6F3A6B0B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cp:lastPrinted>2017-03-21T07:40:00Z</cp:lastPrinted>
  <dcterms:created xsi:type="dcterms:W3CDTF">2017-03-20T16:14:00Z</dcterms:created>
  <dcterms:modified xsi:type="dcterms:W3CDTF">2017-06-05T07:47:00Z</dcterms:modified>
</cp:coreProperties>
</file>