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AA9" w:rsidRPr="00F31CCB" w:rsidRDefault="000B2AA9" w:rsidP="000B2AA9">
      <w:pPr>
        <w:pStyle w:val="1"/>
        <w:tabs>
          <w:tab w:val="left" w:pos="5245"/>
          <w:tab w:val="left" w:pos="5954"/>
        </w:tabs>
        <w:jc w:val="center"/>
        <w:rPr>
          <w:b/>
          <w:szCs w:val="28"/>
        </w:rPr>
      </w:pPr>
      <w:r w:rsidRPr="00A00119">
        <w:rPr>
          <w:noProof/>
          <w:szCs w:val="28"/>
        </w:rPr>
        <w:drawing>
          <wp:inline distT="0" distB="0" distL="0" distR="0" wp14:anchorId="0CC079F3" wp14:editId="4F130A23">
            <wp:extent cx="581891" cy="624361"/>
            <wp:effectExtent l="0" t="0" r="8890" b="4445"/>
            <wp:docPr id="1" name="Рисунок 1" descr="IMG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9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88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AA9" w:rsidRDefault="000B2AA9" w:rsidP="00C866E0">
      <w:pPr>
        <w:widowControl w:val="0"/>
        <w:autoSpaceDE w:val="0"/>
        <w:jc w:val="center"/>
        <w:rPr>
          <w:b/>
          <w:sz w:val="24"/>
          <w:szCs w:val="24"/>
        </w:rPr>
      </w:pPr>
      <w:r w:rsidRPr="00AF0D9E">
        <w:rPr>
          <w:b/>
          <w:sz w:val="24"/>
          <w:szCs w:val="24"/>
        </w:rPr>
        <w:t xml:space="preserve">Администрация </w:t>
      </w:r>
      <w:r>
        <w:rPr>
          <w:b/>
          <w:sz w:val="24"/>
          <w:szCs w:val="24"/>
        </w:rPr>
        <w:t>Громовского сельского поселения</w:t>
      </w:r>
      <w:r w:rsidRPr="00AF0D9E">
        <w:rPr>
          <w:b/>
          <w:sz w:val="24"/>
          <w:szCs w:val="24"/>
        </w:rPr>
        <w:t xml:space="preserve"> </w:t>
      </w:r>
    </w:p>
    <w:p w:rsidR="00486E1C" w:rsidRDefault="000B2AA9" w:rsidP="00006ACC">
      <w:pPr>
        <w:widowControl w:val="0"/>
        <w:numPr>
          <w:ilvl w:val="0"/>
          <w:numId w:val="4"/>
        </w:numPr>
        <w:autoSpaceDE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Приозерского муниципального</w:t>
      </w:r>
      <w:r w:rsidRPr="00AF0D9E">
        <w:rPr>
          <w:b/>
          <w:sz w:val="24"/>
          <w:szCs w:val="24"/>
        </w:rPr>
        <w:t xml:space="preserve"> район</w:t>
      </w:r>
      <w:r>
        <w:rPr>
          <w:b/>
          <w:sz w:val="24"/>
          <w:szCs w:val="24"/>
        </w:rPr>
        <w:t>а</w:t>
      </w:r>
      <w:r w:rsidRPr="00AF0D9E">
        <w:rPr>
          <w:b/>
          <w:sz w:val="24"/>
          <w:szCs w:val="24"/>
        </w:rPr>
        <w:t xml:space="preserve"> </w:t>
      </w:r>
    </w:p>
    <w:p w:rsidR="000B2AA9" w:rsidRDefault="000B2AA9" w:rsidP="00006ACC">
      <w:pPr>
        <w:widowControl w:val="0"/>
        <w:numPr>
          <w:ilvl w:val="0"/>
          <w:numId w:val="4"/>
        </w:numPr>
        <w:autoSpaceDE w:val="0"/>
        <w:jc w:val="center"/>
        <w:rPr>
          <w:b/>
          <w:sz w:val="24"/>
          <w:szCs w:val="24"/>
        </w:rPr>
      </w:pPr>
      <w:r w:rsidRPr="00AF0D9E">
        <w:rPr>
          <w:b/>
          <w:sz w:val="24"/>
          <w:szCs w:val="24"/>
        </w:rPr>
        <w:t>Ленинградской области</w:t>
      </w:r>
    </w:p>
    <w:p w:rsidR="00C25020" w:rsidRPr="00C25020" w:rsidRDefault="00C25020" w:rsidP="00006ACC">
      <w:pPr>
        <w:widowControl w:val="0"/>
        <w:numPr>
          <w:ilvl w:val="0"/>
          <w:numId w:val="4"/>
        </w:numPr>
        <w:autoSpaceDE w:val="0"/>
        <w:jc w:val="center"/>
        <w:rPr>
          <w:b/>
          <w:sz w:val="24"/>
          <w:szCs w:val="24"/>
        </w:rPr>
      </w:pPr>
    </w:p>
    <w:p w:rsidR="000B2AA9" w:rsidRPr="005E654D" w:rsidRDefault="000B2AA9" w:rsidP="000B2AA9">
      <w:pPr>
        <w:pStyle w:val="2"/>
        <w:rPr>
          <w:szCs w:val="28"/>
        </w:rPr>
      </w:pPr>
      <w:r w:rsidRPr="005E654D">
        <w:rPr>
          <w:szCs w:val="28"/>
        </w:rPr>
        <w:t>ПОСТАНОВЛЕНИЕ</w:t>
      </w:r>
    </w:p>
    <w:p w:rsidR="000B2AA9" w:rsidRPr="00AF0D9E" w:rsidRDefault="000B2AA9" w:rsidP="000B2AA9">
      <w:pPr>
        <w:rPr>
          <w:sz w:val="24"/>
          <w:szCs w:val="28"/>
          <w:lang w:eastAsia="ru-RU"/>
        </w:rPr>
      </w:pPr>
    </w:p>
    <w:p w:rsidR="000B2AA9" w:rsidRPr="00D3337C" w:rsidRDefault="000B2AA9" w:rsidP="000B2AA9">
      <w:pPr>
        <w:jc w:val="both"/>
        <w:rPr>
          <w:b/>
          <w:sz w:val="24"/>
          <w:szCs w:val="28"/>
        </w:rPr>
      </w:pPr>
      <w:r w:rsidRPr="00AF0D9E">
        <w:rPr>
          <w:sz w:val="24"/>
          <w:szCs w:val="28"/>
        </w:rPr>
        <w:t xml:space="preserve">  </w:t>
      </w:r>
      <w:r w:rsidRPr="00D3337C">
        <w:rPr>
          <w:b/>
          <w:sz w:val="24"/>
          <w:szCs w:val="28"/>
        </w:rPr>
        <w:t>«</w:t>
      </w:r>
      <w:r w:rsidR="00002DA8">
        <w:rPr>
          <w:b/>
          <w:sz w:val="24"/>
          <w:szCs w:val="28"/>
        </w:rPr>
        <w:t>11</w:t>
      </w:r>
      <w:r w:rsidR="00BB3892" w:rsidRPr="00D3337C">
        <w:rPr>
          <w:b/>
          <w:sz w:val="24"/>
          <w:szCs w:val="28"/>
        </w:rPr>
        <w:t>»</w:t>
      </w:r>
      <w:r w:rsidR="00002DA8">
        <w:rPr>
          <w:b/>
          <w:sz w:val="24"/>
          <w:szCs w:val="28"/>
        </w:rPr>
        <w:t xml:space="preserve"> июня </w:t>
      </w:r>
      <w:r w:rsidR="00D3337C" w:rsidRPr="00D3337C">
        <w:rPr>
          <w:b/>
          <w:sz w:val="24"/>
          <w:szCs w:val="28"/>
        </w:rPr>
        <w:t>2026</w:t>
      </w:r>
      <w:r w:rsidRPr="00D3337C">
        <w:rPr>
          <w:b/>
          <w:sz w:val="24"/>
          <w:szCs w:val="28"/>
        </w:rPr>
        <w:t xml:space="preserve"> года                                     </w:t>
      </w:r>
      <w:r w:rsidR="00D3337C">
        <w:rPr>
          <w:b/>
          <w:sz w:val="24"/>
          <w:szCs w:val="28"/>
        </w:rPr>
        <w:t xml:space="preserve">  </w:t>
      </w:r>
      <w:r w:rsidRPr="00D3337C">
        <w:rPr>
          <w:b/>
          <w:sz w:val="24"/>
          <w:szCs w:val="28"/>
        </w:rPr>
        <w:t xml:space="preserve"> №</w:t>
      </w:r>
      <w:r w:rsidR="00002DA8">
        <w:rPr>
          <w:b/>
          <w:sz w:val="24"/>
          <w:szCs w:val="28"/>
        </w:rPr>
        <w:t xml:space="preserve"> 318</w:t>
      </w:r>
      <w:r w:rsidRPr="00D3337C">
        <w:rPr>
          <w:b/>
          <w:sz w:val="24"/>
          <w:szCs w:val="28"/>
        </w:rPr>
        <w:t xml:space="preserve"> </w:t>
      </w:r>
    </w:p>
    <w:p w:rsidR="00741FAE" w:rsidRPr="00741FAE" w:rsidRDefault="00741FAE" w:rsidP="00741FAE">
      <w:pPr>
        <w:suppressAutoHyphens w:val="0"/>
        <w:jc w:val="center"/>
        <w:rPr>
          <w:sz w:val="24"/>
          <w:szCs w:val="24"/>
          <w:lang w:eastAsia="ru-RU"/>
        </w:rPr>
      </w:pPr>
    </w:p>
    <w:p w:rsidR="00741FAE" w:rsidRPr="00741FAE" w:rsidRDefault="00741FAE" w:rsidP="00741FAE">
      <w:pPr>
        <w:framePr w:hSpace="141" w:wrap="auto" w:vAnchor="text" w:hAnchor="page" w:x="6021" w:y="1"/>
        <w:suppressAutoHyphens w:val="0"/>
        <w:jc w:val="center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72"/>
        <w:tblW w:w="0" w:type="auto"/>
        <w:tblLayout w:type="fixed"/>
        <w:tblLook w:val="0000" w:firstRow="0" w:lastRow="0" w:firstColumn="0" w:lastColumn="0" w:noHBand="0" w:noVBand="0"/>
      </w:tblPr>
      <w:tblGrid>
        <w:gridCol w:w="4111"/>
      </w:tblGrid>
      <w:tr w:rsidR="000B2AA9" w:rsidRPr="00741FAE" w:rsidTr="000B2AA9">
        <w:trPr>
          <w:trHeight w:val="565"/>
        </w:trPr>
        <w:tc>
          <w:tcPr>
            <w:tcW w:w="4111" w:type="dxa"/>
          </w:tcPr>
          <w:p w:rsidR="000B2AA9" w:rsidRPr="00741FAE" w:rsidRDefault="000B2AA9" w:rsidP="000B2AA9">
            <w:pPr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Об </w:t>
            </w:r>
            <w:r w:rsidRPr="00741FAE">
              <w:rPr>
                <w:sz w:val="24"/>
                <w:szCs w:val="24"/>
                <w:lang w:eastAsia="ru-RU"/>
              </w:rPr>
              <w:t xml:space="preserve">утверждении административного регламента по предоставлению муниципальной услуги </w:t>
            </w:r>
            <w:r w:rsidRPr="00741FAE">
              <w:rPr>
                <w:sz w:val="24"/>
                <w:szCs w:val="24"/>
              </w:rPr>
              <w:t xml:space="preserve">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      </w:r>
            <w:r>
              <w:rPr>
                <w:sz w:val="24"/>
                <w:szCs w:val="24"/>
              </w:rPr>
              <w:t>Громовского сельского поселения Приозерского муниципального</w:t>
            </w:r>
            <w:r w:rsidRPr="00741FAE">
              <w:rPr>
                <w:sz w:val="24"/>
                <w:szCs w:val="24"/>
              </w:rPr>
              <w:t xml:space="preserve">  район</w:t>
            </w:r>
            <w:r>
              <w:rPr>
                <w:sz w:val="24"/>
                <w:szCs w:val="24"/>
              </w:rPr>
              <w:t>а</w:t>
            </w:r>
            <w:r w:rsidRPr="00741FAE">
              <w:rPr>
                <w:sz w:val="24"/>
                <w:szCs w:val="24"/>
              </w:rPr>
              <w:t xml:space="preserve"> Ленинградской области» </w:t>
            </w:r>
          </w:p>
          <w:p w:rsidR="000B2AA9" w:rsidRPr="00741FAE" w:rsidRDefault="000B2AA9" w:rsidP="000B2AA9">
            <w:pPr>
              <w:tabs>
                <w:tab w:val="left" w:pos="3958"/>
              </w:tabs>
              <w:suppressAutoHyphens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741FAE" w:rsidRPr="00741FAE" w:rsidRDefault="00741FAE" w:rsidP="00741FAE">
      <w:pPr>
        <w:suppressAutoHyphens w:val="0"/>
        <w:jc w:val="center"/>
        <w:rPr>
          <w:sz w:val="28"/>
          <w:szCs w:val="28"/>
          <w:lang w:eastAsia="ru-RU"/>
        </w:rPr>
      </w:pPr>
    </w:p>
    <w:p w:rsidR="00741FAE" w:rsidRPr="00741FAE" w:rsidRDefault="00741FAE" w:rsidP="00741FAE">
      <w:pPr>
        <w:suppressAutoHyphens w:val="0"/>
        <w:jc w:val="center"/>
        <w:rPr>
          <w:sz w:val="28"/>
          <w:szCs w:val="28"/>
          <w:lang w:eastAsia="ru-RU"/>
        </w:rPr>
      </w:pPr>
    </w:p>
    <w:p w:rsidR="00741FAE" w:rsidRPr="00741FAE" w:rsidRDefault="00741FAE" w:rsidP="00741FAE">
      <w:pPr>
        <w:suppressAutoHyphens w:val="0"/>
        <w:jc w:val="center"/>
        <w:rPr>
          <w:sz w:val="28"/>
          <w:szCs w:val="28"/>
          <w:lang w:eastAsia="ru-RU"/>
        </w:rPr>
      </w:pPr>
    </w:p>
    <w:p w:rsidR="00741FAE" w:rsidRPr="00741FAE" w:rsidRDefault="00741FAE" w:rsidP="00741FAE">
      <w:pPr>
        <w:suppressAutoHyphens w:val="0"/>
        <w:jc w:val="center"/>
        <w:rPr>
          <w:sz w:val="24"/>
          <w:szCs w:val="24"/>
          <w:lang w:eastAsia="ru-RU"/>
        </w:rPr>
      </w:pPr>
    </w:p>
    <w:p w:rsidR="00741FAE" w:rsidRPr="00741FAE" w:rsidRDefault="00741FAE" w:rsidP="00741FAE">
      <w:pPr>
        <w:suppressAutoHyphens w:val="0"/>
        <w:jc w:val="both"/>
        <w:rPr>
          <w:sz w:val="24"/>
          <w:szCs w:val="24"/>
          <w:lang w:eastAsia="ru-RU"/>
        </w:rPr>
      </w:pPr>
    </w:p>
    <w:p w:rsidR="00741FAE" w:rsidRPr="00741FAE" w:rsidRDefault="00741FAE" w:rsidP="00741FAE">
      <w:pPr>
        <w:tabs>
          <w:tab w:val="left" w:pos="709"/>
          <w:tab w:val="left" w:pos="2516"/>
        </w:tabs>
        <w:suppressAutoHyphens w:val="0"/>
        <w:rPr>
          <w:sz w:val="24"/>
          <w:szCs w:val="24"/>
          <w:lang w:eastAsia="ru-RU"/>
        </w:rPr>
      </w:pPr>
    </w:p>
    <w:p w:rsidR="00741FAE" w:rsidRDefault="00741FAE" w:rsidP="00741FAE">
      <w:pPr>
        <w:suppressAutoHyphens w:val="0"/>
        <w:rPr>
          <w:sz w:val="28"/>
          <w:szCs w:val="28"/>
          <w:lang w:eastAsia="ru-RU"/>
        </w:rPr>
      </w:pPr>
    </w:p>
    <w:p w:rsidR="000B2AA9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Pr="00741FAE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Default="000B2AA9" w:rsidP="00741FAE">
      <w:pPr>
        <w:tabs>
          <w:tab w:val="left" w:pos="0"/>
        </w:tabs>
        <w:suppressAutoHyphens w:val="0"/>
        <w:ind w:firstLine="709"/>
        <w:jc w:val="both"/>
        <w:rPr>
          <w:sz w:val="24"/>
          <w:szCs w:val="24"/>
          <w:lang w:eastAsia="ru-RU"/>
        </w:rPr>
      </w:pPr>
    </w:p>
    <w:p w:rsidR="00741FAE" w:rsidRPr="00EA6D36" w:rsidRDefault="00741FAE" w:rsidP="00EA6D36">
      <w:pPr>
        <w:ind w:firstLine="567"/>
        <w:jc w:val="both"/>
        <w:rPr>
          <w:color w:val="000000"/>
          <w:sz w:val="24"/>
          <w:szCs w:val="24"/>
        </w:rPr>
      </w:pPr>
      <w:r w:rsidRPr="00741FAE">
        <w:rPr>
          <w:sz w:val="24"/>
          <w:szCs w:val="24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28 декабря 2009 года № 381-ФЗ «Об основах государственного регулирования торговой деятельности в Российской Федерации», приказом Комитета по развитию малого, среднего бизнеса  и потребительского рынка Ленинградской области от 04 октября  2024 года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области», </w:t>
      </w:r>
      <w:r w:rsidR="00EA6D36" w:rsidRPr="002F1009">
        <w:rPr>
          <w:color w:val="000000"/>
          <w:sz w:val="24"/>
          <w:szCs w:val="24"/>
          <w:shd w:val="clear" w:color="auto" w:fill="FFFFFF"/>
        </w:rPr>
        <w:t xml:space="preserve">«Об утверждении Порядка разработки и утверждения административных регламентов предоставления муниципальных услуг», </w:t>
      </w:r>
      <w:r w:rsidR="00EA6D36" w:rsidRPr="002F1009">
        <w:rPr>
          <w:color w:val="000000"/>
          <w:sz w:val="24"/>
          <w:szCs w:val="24"/>
        </w:rPr>
        <w:t xml:space="preserve">постановлением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 </w:t>
      </w:r>
      <w:r w:rsidR="00EA6D36" w:rsidRPr="0045057F">
        <w:rPr>
          <w:color w:val="000000"/>
          <w:sz w:val="24"/>
          <w:szCs w:val="24"/>
        </w:rPr>
        <w:t>от 05.06.2017 г. № 205  "</w:t>
      </w:r>
      <w:r w:rsidR="00EA6D36" w:rsidRPr="0045057F">
        <w:rPr>
          <w:sz w:val="24"/>
          <w:szCs w:val="24"/>
        </w:rPr>
        <w:t xml:space="preserve">Об утверждении перечня муниципальных услуг, предоставляемых администрацией муниципального образования Громовское сельское поселение муниципального образования Приозерский муниципальный район Ленинградской области, </w:t>
      </w:r>
      <w:r w:rsidR="00EA6D36" w:rsidRPr="0045057F">
        <w:rPr>
          <w:color w:val="000000"/>
          <w:sz w:val="24"/>
          <w:szCs w:val="24"/>
          <w:shd w:val="clear" w:color="auto" w:fill="FFFFFF"/>
        </w:rPr>
        <w:t xml:space="preserve">Уставом </w:t>
      </w:r>
      <w:r w:rsidR="00EA6D36">
        <w:rPr>
          <w:color w:val="000000"/>
          <w:sz w:val="24"/>
          <w:szCs w:val="24"/>
          <w:shd w:val="clear" w:color="auto" w:fill="FFFFFF"/>
        </w:rPr>
        <w:t>Громовского сельского поселения</w:t>
      </w:r>
      <w:r w:rsidR="00EA6D36" w:rsidRPr="0045057F">
        <w:rPr>
          <w:color w:val="000000"/>
          <w:sz w:val="24"/>
          <w:szCs w:val="24"/>
          <w:shd w:val="clear" w:color="auto" w:fill="FFFFFF"/>
        </w:rPr>
        <w:t xml:space="preserve"> </w:t>
      </w:r>
      <w:r w:rsidR="00EA6D36">
        <w:rPr>
          <w:color w:val="000000"/>
          <w:sz w:val="24"/>
          <w:szCs w:val="24"/>
          <w:shd w:val="clear" w:color="auto" w:fill="FFFFFF"/>
        </w:rPr>
        <w:t>Приозерского муниципального</w:t>
      </w:r>
      <w:r w:rsidR="00EA6D36" w:rsidRPr="0045057F">
        <w:rPr>
          <w:color w:val="000000"/>
          <w:sz w:val="24"/>
          <w:szCs w:val="24"/>
          <w:shd w:val="clear" w:color="auto" w:fill="FFFFFF"/>
        </w:rPr>
        <w:t xml:space="preserve"> район</w:t>
      </w:r>
      <w:r w:rsidR="00EA6D36">
        <w:rPr>
          <w:color w:val="000000"/>
          <w:sz w:val="24"/>
          <w:szCs w:val="24"/>
          <w:shd w:val="clear" w:color="auto" w:fill="FFFFFF"/>
        </w:rPr>
        <w:t>а</w:t>
      </w:r>
      <w:r w:rsidR="00EA6D36" w:rsidRPr="0045057F">
        <w:rPr>
          <w:color w:val="000000"/>
          <w:sz w:val="24"/>
          <w:szCs w:val="24"/>
          <w:shd w:val="clear" w:color="auto" w:fill="FFFFFF"/>
        </w:rPr>
        <w:t xml:space="preserve"> Ленинградской области, администрация </w:t>
      </w:r>
      <w:r w:rsidR="00EA6D36">
        <w:rPr>
          <w:color w:val="000000"/>
          <w:sz w:val="24"/>
          <w:szCs w:val="24"/>
          <w:shd w:val="clear" w:color="auto" w:fill="FFFFFF"/>
        </w:rPr>
        <w:t>Громовского сельского поселения</w:t>
      </w:r>
      <w:r w:rsidR="00EA6D36" w:rsidRPr="00FB768D">
        <w:rPr>
          <w:color w:val="000000"/>
          <w:sz w:val="24"/>
          <w:szCs w:val="24"/>
          <w:shd w:val="clear" w:color="auto" w:fill="FFFFFF"/>
        </w:rPr>
        <w:t xml:space="preserve"> Приозерск</w:t>
      </w:r>
      <w:r w:rsidR="00EA6D36">
        <w:rPr>
          <w:color w:val="000000"/>
          <w:sz w:val="24"/>
          <w:szCs w:val="24"/>
          <w:shd w:val="clear" w:color="auto" w:fill="FFFFFF"/>
        </w:rPr>
        <w:t>ого муниципального</w:t>
      </w:r>
      <w:r w:rsidR="00EA6D36" w:rsidRPr="00FB768D">
        <w:rPr>
          <w:color w:val="000000"/>
          <w:sz w:val="24"/>
          <w:szCs w:val="24"/>
          <w:shd w:val="clear" w:color="auto" w:fill="FFFFFF"/>
        </w:rPr>
        <w:t xml:space="preserve"> район</w:t>
      </w:r>
      <w:r w:rsidR="00EA6D36">
        <w:rPr>
          <w:color w:val="000000"/>
          <w:sz w:val="24"/>
          <w:szCs w:val="24"/>
          <w:shd w:val="clear" w:color="auto" w:fill="FFFFFF"/>
        </w:rPr>
        <w:t>а</w:t>
      </w:r>
      <w:r w:rsidR="00EA6D36" w:rsidRPr="00FB768D">
        <w:rPr>
          <w:color w:val="000000"/>
          <w:sz w:val="24"/>
          <w:szCs w:val="24"/>
          <w:shd w:val="clear" w:color="auto" w:fill="FFFFFF"/>
        </w:rPr>
        <w:t xml:space="preserve"> Ленинградской области</w:t>
      </w:r>
      <w:r w:rsidR="00EA6D36" w:rsidRPr="00423441">
        <w:rPr>
          <w:sz w:val="24"/>
          <w:szCs w:val="24"/>
        </w:rPr>
        <w:t xml:space="preserve"> </w:t>
      </w:r>
      <w:r w:rsidR="00EA6D36" w:rsidRPr="00313574">
        <w:rPr>
          <w:b/>
          <w:sz w:val="24"/>
          <w:szCs w:val="24"/>
        </w:rPr>
        <w:t>ПОСТАНОВЛЯЕТ</w:t>
      </w:r>
      <w:r w:rsidR="00EA6D36" w:rsidRPr="00423441">
        <w:rPr>
          <w:color w:val="000000"/>
          <w:sz w:val="24"/>
          <w:szCs w:val="24"/>
        </w:rPr>
        <w:t>:</w:t>
      </w:r>
      <w:r w:rsidR="00EA6D36">
        <w:rPr>
          <w:color w:val="000000"/>
          <w:sz w:val="24"/>
          <w:szCs w:val="24"/>
        </w:rPr>
        <w:t xml:space="preserve"> </w:t>
      </w:r>
    </w:p>
    <w:p w:rsidR="00741FAE" w:rsidRDefault="00741FAE" w:rsidP="00006ACC">
      <w:pPr>
        <w:pStyle w:val="aa"/>
        <w:numPr>
          <w:ilvl w:val="0"/>
          <w:numId w:val="1"/>
        </w:numPr>
        <w:tabs>
          <w:tab w:val="left" w:pos="0"/>
        </w:tabs>
        <w:suppressAutoHyphens w:val="0"/>
        <w:ind w:left="0" w:firstLine="284"/>
        <w:jc w:val="both"/>
        <w:rPr>
          <w:sz w:val="24"/>
          <w:szCs w:val="24"/>
          <w:lang w:eastAsia="ru-RU"/>
        </w:rPr>
      </w:pPr>
      <w:r w:rsidRPr="00741FAE">
        <w:rPr>
          <w:color w:val="000000"/>
          <w:sz w:val="24"/>
          <w:szCs w:val="24"/>
          <w:lang w:eastAsia="ru-RU"/>
        </w:rPr>
        <w:t>Утвердить а</w:t>
      </w:r>
      <w:r w:rsidRPr="00741FAE">
        <w:rPr>
          <w:sz w:val="24"/>
          <w:szCs w:val="24"/>
          <w:lang w:eastAsia="ru-RU"/>
        </w:rPr>
        <w:t xml:space="preserve">дминистративный регламент по предоставлению муниципальной услуги </w:t>
      </w:r>
      <w:r w:rsidRPr="00741FAE">
        <w:rPr>
          <w:sz w:val="24"/>
          <w:szCs w:val="24"/>
        </w:rPr>
        <w:t xml:space="preserve">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 w:rsidR="00EA6D36">
        <w:rPr>
          <w:sz w:val="24"/>
          <w:szCs w:val="24"/>
        </w:rPr>
        <w:t xml:space="preserve">сельского поселения Приозерского муниципального </w:t>
      </w:r>
      <w:r w:rsidRPr="00741FAE">
        <w:rPr>
          <w:sz w:val="24"/>
          <w:szCs w:val="24"/>
        </w:rPr>
        <w:t>район</w:t>
      </w:r>
      <w:r w:rsidR="00EA6D36">
        <w:rPr>
          <w:sz w:val="24"/>
          <w:szCs w:val="24"/>
        </w:rPr>
        <w:t>а</w:t>
      </w:r>
      <w:r w:rsidRPr="00741FAE">
        <w:rPr>
          <w:sz w:val="24"/>
          <w:szCs w:val="24"/>
        </w:rPr>
        <w:t xml:space="preserve"> Ленинградской области» </w:t>
      </w:r>
      <w:r w:rsidR="00BB3892">
        <w:rPr>
          <w:sz w:val="24"/>
          <w:szCs w:val="24"/>
          <w:lang w:eastAsia="ru-RU"/>
        </w:rPr>
        <w:t>(</w:t>
      </w:r>
      <w:r w:rsidRPr="00741FAE">
        <w:rPr>
          <w:sz w:val="24"/>
          <w:szCs w:val="24"/>
          <w:lang w:eastAsia="ru-RU"/>
        </w:rPr>
        <w:t>Приложение 1).</w:t>
      </w:r>
    </w:p>
    <w:p w:rsidR="00741FAE" w:rsidRPr="00741FAE" w:rsidRDefault="00BB3892" w:rsidP="00BB3892">
      <w:pPr>
        <w:suppressAutoHyphens w:val="0"/>
        <w:ind w:firstLine="284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2. </w:t>
      </w:r>
      <w:r w:rsidR="00741FAE" w:rsidRPr="00741FAE">
        <w:rPr>
          <w:rFonts w:eastAsia="Calibri"/>
          <w:sz w:val="24"/>
          <w:szCs w:val="24"/>
          <w:lang w:eastAsia="en-US"/>
        </w:rPr>
        <w:t xml:space="preserve">Постановление администрации </w:t>
      </w:r>
      <w:r w:rsidR="000C0800">
        <w:rPr>
          <w:rFonts w:eastAsia="Calibri"/>
          <w:sz w:val="24"/>
          <w:szCs w:val="24"/>
          <w:lang w:eastAsia="en-US"/>
        </w:rPr>
        <w:t xml:space="preserve">Громовского сельского поселения </w:t>
      </w:r>
      <w:r w:rsidR="00741FAE" w:rsidRPr="00741FAE">
        <w:rPr>
          <w:rFonts w:eastAsia="Calibri"/>
          <w:sz w:val="24"/>
          <w:szCs w:val="24"/>
          <w:lang w:eastAsia="en-US"/>
        </w:rPr>
        <w:t xml:space="preserve">Приозерского муниципального </w:t>
      </w:r>
      <w:r w:rsidR="00EA6D36">
        <w:rPr>
          <w:rFonts w:eastAsia="Calibri"/>
          <w:sz w:val="24"/>
          <w:szCs w:val="24"/>
          <w:lang w:eastAsia="en-US"/>
        </w:rPr>
        <w:t>района Ленингр</w:t>
      </w:r>
      <w:r>
        <w:rPr>
          <w:rFonts w:eastAsia="Calibri"/>
          <w:sz w:val="24"/>
          <w:szCs w:val="24"/>
          <w:lang w:eastAsia="en-US"/>
        </w:rPr>
        <w:t xml:space="preserve">адской области от </w:t>
      </w:r>
      <w:r w:rsidR="00D3337C">
        <w:rPr>
          <w:rFonts w:eastAsia="Calibri"/>
          <w:sz w:val="24"/>
          <w:szCs w:val="24"/>
          <w:lang w:eastAsia="en-US"/>
        </w:rPr>
        <w:t>12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D3337C">
        <w:rPr>
          <w:rFonts w:eastAsia="Calibri"/>
          <w:sz w:val="24"/>
          <w:szCs w:val="24"/>
          <w:lang w:eastAsia="en-US"/>
        </w:rPr>
        <w:t>февраля</w:t>
      </w:r>
      <w:r w:rsidR="000C0800">
        <w:rPr>
          <w:rFonts w:eastAsia="Calibri"/>
          <w:sz w:val="24"/>
          <w:szCs w:val="24"/>
          <w:lang w:eastAsia="en-US"/>
        </w:rPr>
        <w:t xml:space="preserve"> </w:t>
      </w:r>
      <w:r w:rsidR="00D3337C">
        <w:rPr>
          <w:rFonts w:eastAsia="Calibri"/>
          <w:sz w:val="24"/>
          <w:szCs w:val="24"/>
          <w:lang w:eastAsia="en-US"/>
        </w:rPr>
        <w:t>2025 года № 45</w:t>
      </w:r>
      <w:r>
        <w:rPr>
          <w:rFonts w:eastAsia="Calibri"/>
          <w:sz w:val="24"/>
          <w:szCs w:val="24"/>
          <w:lang w:eastAsia="en-US"/>
        </w:rPr>
        <w:t xml:space="preserve"> «</w:t>
      </w:r>
      <w:r>
        <w:rPr>
          <w:sz w:val="24"/>
          <w:szCs w:val="24"/>
          <w:lang w:eastAsia="ru-RU"/>
        </w:rPr>
        <w:t xml:space="preserve">Об </w:t>
      </w:r>
      <w:r w:rsidRPr="00741FAE">
        <w:rPr>
          <w:sz w:val="24"/>
          <w:szCs w:val="24"/>
          <w:lang w:eastAsia="ru-RU"/>
        </w:rPr>
        <w:t xml:space="preserve">утверждении административного регламента по предоставлению муниципальной услуги </w:t>
      </w:r>
      <w:r w:rsidRPr="00741FAE">
        <w:rPr>
          <w:sz w:val="24"/>
          <w:szCs w:val="24"/>
        </w:rPr>
        <w:t xml:space="preserve">«Включение </w:t>
      </w:r>
      <w:r w:rsidRPr="00741FAE">
        <w:rPr>
          <w:sz w:val="24"/>
          <w:szCs w:val="24"/>
        </w:rPr>
        <w:lastRenderedPageBreak/>
        <w:t xml:space="preserve">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>
        <w:rPr>
          <w:sz w:val="24"/>
          <w:szCs w:val="24"/>
        </w:rPr>
        <w:t>Громовского сельского поселения Приозерского муниципального</w:t>
      </w:r>
      <w:r w:rsidRPr="00741FAE">
        <w:rPr>
          <w:sz w:val="24"/>
          <w:szCs w:val="24"/>
        </w:rPr>
        <w:t xml:space="preserve">  район</w:t>
      </w:r>
      <w:r>
        <w:rPr>
          <w:sz w:val="24"/>
          <w:szCs w:val="24"/>
        </w:rPr>
        <w:t>а</w:t>
      </w:r>
      <w:r w:rsidRPr="00741FAE">
        <w:rPr>
          <w:sz w:val="24"/>
          <w:szCs w:val="24"/>
        </w:rPr>
        <w:t xml:space="preserve"> Ленинградской области» </w:t>
      </w:r>
      <w:r w:rsidR="00165104">
        <w:rPr>
          <w:rFonts w:eastAsia="Calibri"/>
          <w:sz w:val="24"/>
          <w:szCs w:val="24"/>
          <w:lang w:eastAsia="en-US"/>
        </w:rPr>
        <w:t>считать утратившим силу.</w:t>
      </w:r>
    </w:p>
    <w:p w:rsidR="00EA6D36" w:rsidRPr="00EA6D36" w:rsidRDefault="00EA6D36" w:rsidP="00006ACC">
      <w:pPr>
        <w:tabs>
          <w:tab w:val="left" w:pos="0"/>
        </w:tabs>
        <w:ind w:firstLine="284"/>
        <w:jc w:val="both"/>
        <w:rPr>
          <w:color w:val="000000"/>
          <w:sz w:val="24"/>
          <w:szCs w:val="24"/>
        </w:rPr>
      </w:pPr>
      <w:r w:rsidRPr="00EA6D36">
        <w:rPr>
          <w:color w:val="000000"/>
          <w:sz w:val="24"/>
          <w:szCs w:val="24"/>
        </w:rPr>
        <w:t xml:space="preserve"> 3. Опубликовать настоящее постановление в</w:t>
      </w:r>
      <w:r>
        <w:rPr>
          <w:color w:val="000000"/>
          <w:sz w:val="24"/>
          <w:szCs w:val="24"/>
        </w:rPr>
        <w:t xml:space="preserve"> средствах массовой информации, </w:t>
      </w:r>
      <w:r>
        <w:rPr>
          <w:color w:val="000000"/>
          <w:sz w:val="24"/>
          <w:szCs w:val="24"/>
        </w:rPr>
        <w:tab/>
      </w:r>
      <w:r w:rsidRPr="00EA6D36">
        <w:rPr>
          <w:color w:val="000000"/>
          <w:sz w:val="24"/>
          <w:szCs w:val="24"/>
        </w:rPr>
        <w:t xml:space="preserve">разместить в сети Интернет на официальном сайте администрации Громовского </w:t>
      </w:r>
      <w:r>
        <w:rPr>
          <w:color w:val="000000"/>
          <w:sz w:val="24"/>
          <w:szCs w:val="24"/>
        </w:rPr>
        <w:tab/>
      </w:r>
      <w:r w:rsidRPr="00EA6D36">
        <w:rPr>
          <w:color w:val="000000"/>
          <w:sz w:val="24"/>
          <w:szCs w:val="24"/>
        </w:rPr>
        <w:t xml:space="preserve">сельского поселения Приозерского муниципального района Ленинградской области по </w:t>
      </w:r>
      <w:r>
        <w:rPr>
          <w:color w:val="000000"/>
          <w:sz w:val="24"/>
          <w:szCs w:val="24"/>
        </w:rPr>
        <w:tab/>
      </w:r>
      <w:r w:rsidRPr="00EA6D36">
        <w:rPr>
          <w:color w:val="000000"/>
          <w:sz w:val="24"/>
          <w:szCs w:val="24"/>
        </w:rPr>
        <w:t xml:space="preserve">адресу: </w:t>
      </w:r>
      <w:r w:rsidR="00D3337C" w:rsidRPr="00D3337C">
        <w:rPr>
          <w:color w:val="0000FF"/>
          <w:sz w:val="24"/>
          <w:szCs w:val="24"/>
          <w:u w:val="single"/>
          <w:lang w:val="en-US"/>
        </w:rPr>
        <w:t>https</w:t>
      </w:r>
      <w:r w:rsidR="00D3337C" w:rsidRPr="00D3337C">
        <w:rPr>
          <w:color w:val="0000FF"/>
          <w:sz w:val="24"/>
          <w:szCs w:val="24"/>
          <w:u w:val="single"/>
        </w:rPr>
        <w:t>://</w:t>
      </w:r>
      <w:r w:rsidR="00D3337C" w:rsidRPr="00D3337C">
        <w:rPr>
          <w:color w:val="0000FF"/>
          <w:sz w:val="24"/>
          <w:szCs w:val="24"/>
          <w:u w:val="single"/>
          <w:lang w:val="en-US"/>
        </w:rPr>
        <w:t>gromovskoe</w:t>
      </w:r>
      <w:r w:rsidR="00D3337C" w:rsidRPr="00D3337C">
        <w:rPr>
          <w:color w:val="0000FF"/>
          <w:sz w:val="24"/>
          <w:szCs w:val="24"/>
          <w:u w:val="single"/>
        </w:rPr>
        <w:t>-</w:t>
      </w:r>
      <w:r w:rsidR="00D3337C" w:rsidRPr="00D3337C">
        <w:rPr>
          <w:color w:val="0000FF"/>
          <w:sz w:val="24"/>
          <w:szCs w:val="24"/>
          <w:u w:val="single"/>
          <w:lang w:val="en-US"/>
        </w:rPr>
        <w:t>r</w:t>
      </w:r>
      <w:r w:rsidR="00D3337C" w:rsidRPr="00D3337C">
        <w:rPr>
          <w:color w:val="0000FF"/>
          <w:sz w:val="24"/>
          <w:szCs w:val="24"/>
          <w:u w:val="single"/>
        </w:rPr>
        <w:t>41.</w:t>
      </w:r>
      <w:r w:rsidR="00D3337C" w:rsidRPr="00D3337C">
        <w:rPr>
          <w:color w:val="0000FF"/>
          <w:sz w:val="24"/>
          <w:szCs w:val="24"/>
          <w:u w:val="single"/>
          <w:lang w:val="en-US"/>
        </w:rPr>
        <w:t>gosweb</w:t>
      </w:r>
      <w:r w:rsidR="00D3337C" w:rsidRPr="00D3337C">
        <w:rPr>
          <w:color w:val="0000FF"/>
          <w:sz w:val="24"/>
          <w:szCs w:val="24"/>
          <w:u w:val="single"/>
        </w:rPr>
        <w:t>.</w:t>
      </w:r>
      <w:r w:rsidR="00D3337C" w:rsidRPr="00D3337C">
        <w:rPr>
          <w:color w:val="0000FF"/>
          <w:sz w:val="24"/>
          <w:szCs w:val="24"/>
          <w:u w:val="single"/>
          <w:lang w:val="en-US"/>
        </w:rPr>
        <w:t>gosuslugi</w:t>
      </w:r>
      <w:r w:rsidR="00D3337C" w:rsidRPr="00D3337C">
        <w:rPr>
          <w:color w:val="0000FF"/>
          <w:sz w:val="24"/>
          <w:szCs w:val="24"/>
          <w:u w:val="single"/>
        </w:rPr>
        <w:t>.</w:t>
      </w:r>
      <w:r w:rsidR="00D3337C" w:rsidRPr="00D3337C">
        <w:rPr>
          <w:color w:val="0000FF"/>
          <w:sz w:val="24"/>
          <w:szCs w:val="24"/>
          <w:u w:val="single"/>
          <w:lang w:val="en-US"/>
        </w:rPr>
        <w:t>ru</w:t>
      </w:r>
      <w:r w:rsidR="00D3337C" w:rsidRPr="00D3337C">
        <w:rPr>
          <w:color w:val="0000FF"/>
          <w:sz w:val="24"/>
          <w:szCs w:val="24"/>
          <w:u w:val="single"/>
        </w:rPr>
        <w:t>/</w:t>
      </w:r>
      <w:r w:rsidRPr="00EA6D36">
        <w:rPr>
          <w:color w:val="000000"/>
          <w:sz w:val="24"/>
          <w:szCs w:val="24"/>
        </w:rPr>
        <w:t xml:space="preserve"> </w:t>
      </w:r>
    </w:p>
    <w:p w:rsidR="00EA6D36" w:rsidRPr="00EA6D36" w:rsidRDefault="00EA6D36" w:rsidP="00006ACC">
      <w:pPr>
        <w:widowControl w:val="0"/>
        <w:autoSpaceDE w:val="0"/>
        <w:ind w:firstLine="284"/>
        <w:jc w:val="both"/>
        <w:rPr>
          <w:color w:val="000000"/>
          <w:sz w:val="24"/>
          <w:szCs w:val="24"/>
        </w:rPr>
      </w:pPr>
      <w:r w:rsidRPr="00EA6D36">
        <w:rPr>
          <w:color w:val="000000"/>
          <w:sz w:val="24"/>
          <w:szCs w:val="24"/>
        </w:rPr>
        <w:t xml:space="preserve">4. Постановление вступает в силу с момента его официального опубликования в </w:t>
      </w:r>
      <w:r>
        <w:rPr>
          <w:color w:val="000000"/>
          <w:sz w:val="24"/>
          <w:szCs w:val="24"/>
        </w:rPr>
        <w:tab/>
      </w:r>
      <w:r w:rsidRPr="00EA6D36">
        <w:rPr>
          <w:color w:val="000000"/>
          <w:sz w:val="24"/>
          <w:szCs w:val="24"/>
        </w:rPr>
        <w:t>средствах массовой информации.</w:t>
      </w:r>
    </w:p>
    <w:p w:rsidR="00EA6D36" w:rsidRPr="00EA6D36" w:rsidRDefault="00EA6D36" w:rsidP="00006ACC">
      <w:pPr>
        <w:widowControl w:val="0"/>
        <w:autoSpaceDE w:val="0"/>
        <w:ind w:firstLine="284"/>
        <w:jc w:val="both"/>
        <w:rPr>
          <w:color w:val="000000"/>
          <w:sz w:val="24"/>
          <w:szCs w:val="24"/>
        </w:rPr>
      </w:pPr>
      <w:r w:rsidRPr="00EA6D36">
        <w:rPr>
          <w:color w:val="000000"/>
          <w:sz w:val="24"/>
          <w:szCs w:val="24"/>
        </w:rPr>
        <w:t>5. Контроль за исполнением настоящего постановления оставляю за собой</w:t>
      </w:r>
      <w:r w:rsidRPr="00EA6D36">
        <w:rPr>
          <w:color w:val="FF0000"/>
          <w:sz w:val="24"/>
          <w:szCs w:val="24"/>
        </w:rPr>
        <w:t>.</w:t>
      </w:r>
    </w:p>
    <w:p w:rsidR="00EA6D36" w:rsidRPr="00EA6D36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EA6D36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EA6D36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  <w:r w:rsidRPr="00EA6D36">
        <w:rPr>
          <w:color w:val="000000"/>
          <w:sz w:val="24"/>
          <w:szCs w:val="24"/>
        </w:rPr>
        <w:t xml:space="preserve">              </w:t>
      </w:r>
    </w:p>
    <w:p w:rsidR="00EA6D36" w:rsidRPr="00EA6D36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  <w:r w:rsidRPr="00EA6D36">
        <w:rPr>
          <w:color w:val="000000"/>
          <w:sz w:val="24"/>
          <w:szCs w:val="24"/>
        </w:rPr>
        <w:t>Глава администрации                                                                                     А.П. Кутузов</w:t>
      </w:r>
    </w:p>
    <w:p w:rsidR="00EA6D36" w:rsidRPr="00EA6D36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EA6D36" w:rsidRPr="00EA6D36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EA6D36" w:rsidRPr="00EA6D36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EA6D36" w:rsidRPr="00EA6D36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741FAE" w:rsidRPr="00741FAE" w:rsidRDefault="00741FAE" w:rsidP="00741FAE">
      <w:pPr>
        <w:suppressAutoHyphens w:val="0"/>
        <w:jc w:val="both"/>
        <w:rPr>
          <w:sz w:val="24"/>
          <w:szCs w:val="2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373C43" w:rsidRDefault="00373C43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Cs w:val="14"/>
          <w:lang w:eastAsia="ru-RU"/>
        </w:rPr>
      </w:pPr>
      <w:r w:rsidRPr="00373C43">
        <w:rPr>
          <w:szCs w:val="14"/>
          <w:lang w:eastAsia="ru-RU"/>
        </w:rPr>
        <w:t>С полным текстом документа можно ознако</w:t>
      </w:r>
      <w:bookmarkStart w:id="0" w:name="_GoBack"/>
      <w:bookmarkEnd w:id="0"/>
      <w:r w:rsidRPr="00373C43">
        <w:rPr>
          <w:szCs w:val="14"/>
          <w:lang w:eastAsia="ru-RU"/>
        </w:rPr>
        <w:t>миться на официальном сайте Громовского сельского поселения https://gromovskoe-r41.gosweb.gosuslugi.ru/</w:t>
      </w:r>
    </w:p>
    <w:p w:rsidR="00741FAE" w:rsidRPr="00373C43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741FAE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D3337C" w:rsidRDefault="00D3337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D3337C" w:rsidRDefault="00D3337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D3337C" w:rsidRPr="00741FAE" w:rsidRDefault="00D3337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D3337C" w:rsidRDefault="00D3337C" w:rsidP="00D3337C">
      <w:pPr>
        <w:widowControl w:val="0"/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  <w:r w:rsidRPr="00D3337C">
        <w:rPr>
          <w:sz w:val="18"/>
          <w:szCs w:val="18"/>
          <w:lang w:eastAsia="ru-RU"/>
        </w:rPr>
        <w:lastRenderedPageBreak/>
        <w:t>Исп. Юнусова З.Р. тел.: 8(81379)99-471.</w:t>
      </w:r>
    </w:p>
    <w:p w:rsidR="00741FAE" w:rsidRPr="00D3337C" w:rsidRDefault="00741FAE" w:rsidP="00741FAE">
      <w:pPr>
        <w:suppressAutoHyphens w:val="0"/>
        <w:jc w:val="both"/>
        <w:rPr>
          <w:sz w:val="18"/>
          <w:szCs w:val="18"/>
          <w:lang w:eastAsia="ru-RU"/>
        </w:rPr>
      </w:pPr>
    </w:p>
    <w:sectPr w:rsidR="00741FAE" w:rsidRPr="00D3337C" w:rsidSect="0074780A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9D4" w:rsidRDefault="005349D4" w:rsidP="0074780A">
      <w:r>
        <w:separator/>
      </w:r>
    </w:p>
  </w:endnote>
  <w:endnote w:type="continuationSeparator" w:id="0">
    <w:p w:rsidR="005349D4" w:rsidRDefault="005349D4" w:rsidP="0074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9D4" w:rsidRDefault="005349D4" w:rsidP="0074780A">
      <w:r>
        <w:separator/>
      </w:r>
    </w:p>
  </w:footnote>
  <w:footnote w:type="continuationSeparator" w:id="0">
    <w:p w:rsidR="005349D4" w:rsidRDefault="005349D4" w:rsidP="00747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4404DD"/>
    <w:multiLevelType w:val="hybridMultilevel"/>
    <w:tmpl w:val="9E547404"/>
    <w:lvl w:ilvl="0" w:tplc="2466C7B8">
      <w:start w:val="2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ED31DA"/>
    <w:multiLevelType w:val="hybridMultilevel"/>
    <w:tmpl w:val="E1726D38"/>
    <w:lvl w:ilvl="0" w:tplc="2466C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BF4FC7"/>
    <w:multiLevelType w:val="hybridMultilevel"/>
    <w:tmpl w:val="79BE11F2"/>
    <w:lvl w:ilvl="0" w:tplc="4ECC4DFE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AA"/>
    <w:rsid w:val="00002DA8"/>
    <w:rsid w:val="00006ACC"/>
    <w:rsid w:val="00014188"/>
    <w:rsid w:val="0002653F"/>
    <w:rsid w:val="00031E42"/>
    <w:rsid w:val="00033EBD"/>
    <w:rsid w:val="00036CD5"/>
    <w:rsid w:val="00043F19"/>
    <w:rsid w:val="00053BC2"/>
    <w:rsid w:val="000815C0"/>
    <w:rsid w:val="00086046"/>
    <w:rsid w:val="000864EE"/>
    <w:rsid w:val="00087057"/>
    <w:rsid w:val="00090A56"/>
    <w:rsid w:val="000A1552"/>
    <w:rsid w:val="000B2AA9"/>
    <w:rsid w:val="000C0800"/>
    <w:rsid w:val="000C1597"/>
    <w:rsid w:val="000D2A8F"/>
    <w:rsid w:val="000E4AB0"/>
    <w:rsid w:val="000F04D4"/>
    <w:rsid w:val="000F04DC"/>
    <w:rsid w:val="0011773E"/>
    <w:rsid w:val="001215EF"/>
    <w:rsid w:val="00124F87"/>
    <w:rsid w:val="0013399E"/>
    <w:rsid w:val="0013664D"/>
    <w:rsid w:val="00147580"/>
    <w:rsid w:val="00150783"/>
    <w:rsid w:val="00151EE8"/>
    <w:rsid w:val="001613ED"/>
    <w:rsid w:val="00165104"/>
    <w:rsid w:val="0016751C"/>
    <w:rsid w:val="001760C7"/>
    <w:rsid w:val="001A0289"/>
    <w:rsid w:val="001A12E6"/>
    <w:rsid w:val="001C3D45"/>
    <w:rsid w:val="001C4A1B"/>
    <w:rsid w:val="001C7AE9"/>
    <w:rsid w:val="001D4BEA"/>
    <w:rsid w:val="001F509D"/>
    <w:rsid w:val="00200DC9"/>
    <w:rsid w:val="002121DA"/>
    <w:rsid w:val="0021448D"/>
    <w:rsid w:val="0022552A"/>
    <w:rsid w:val="00230B10"/>
    <w:rsid w:val="00232DF0"/>
    <w:rsid w:val="00252228"/>
    <w:rsid w:val="00252A0A"/>
    <w:rsid w:val="0025386B"/>
    <w:rsid w:val="00254D0A"/>
    <w:rsid w:val="00272391"/>
    <w:rsid w:val="00273628"/>
    <w:rsid w:val="002736C7"/>
    <w:rsid w:val="00281C57"/>
    <w:rsid w:val="00295565"/>
    <w:rsid w:val="002A5C2F"/>
    <w:rsid w:val="002C1703"/>
    <w:rsid w:val="002D7AD0"/>
    <w:rsid w:val="002F0E57"/>
    <w:rsid w:val="002F4894"/>
    <w:rsid w:val="00312C66"/>
    <w:rsid w:val="00315FC2"/>
    <w:rsid w:val="00317C29"/>
    <w:rsid w:val="00325E2F"/>
    <w:rsid w:val="003310D8"/>
    <w:rsid w:val="00331437"/>
    <w:rsid w:val="003425B5"/>
    <w:rsid w:val="00361679"/>
    <w:rsid w:val="0036188E"/>
    <w:rsid w:val="00361BCD"/>
    <w:rsid w:val="00362450"/>
    <w:rsid w:val="00373C43"/>
    <w:rsid w:val="00386163"/>
    <w:rsid w:val="003A4D12"/>
    <w:rsid w:val="003B2B7F"/>
    <w:rsid w:val="003D6E16"/>
    <w:rsid w:val="003E212B"/>
    <w:rsid w:val="003F56CC"/>
    <w:rsid w:val="0040208D"/>
    <w:rsid w:val="0042506F"/>
    <w:rsid w:val="00425C12"/>
    <w:rsid w:val="004275EA"/>
    <w:rsid w:val="004405E0"/>
    <w:rsid w:val="00444C43"/>
    <w:rsid w:val="00454471"/>
    <w:rsid w:val="00486E1C"/>
    <w:rsid w:val="004943A6"/>
    <w:rsid w:val="00497B4E"/>
    <w:rsid w:val="004A103B"/>
    <w:rsid w:val="004A1B2C"/>
    <w:rsid w:val="004A37C4"/>
    <w:rsid w:val="004B7010"/>
    <w:rsid w:val="004C2E47"/>
    <w:rsid w:val="004D629F"/>
    <w:rsid w:val="004E73C7"/>
    <w:rsid w:val="00503BA1"/>
    <w:rsid w:val="00512015"/>
    <w:rsid w:val="00522B16"/>
    <w:rsid w:val="00525AD2"/>
    <w:rsid w:val="005349D4"/>
    <w:rsid w:val="00537045"/>
    <w:rsid w:val="00555523"/>
    <w:rsid w:val="00557F56"/>
    <w:rsid w:val="00576ACE"/>
    <w:rsid w:val="0058595D"/>
    <w:rsid w:val="0059434D"/>
    <w:rsid w:val="005960D6"/>
    <w:rsid w:val="00597C51"/>
    <w:rsid w:val="005A2B9D"/>
    <w:rsid w:val="005B427D"/>
    <w:rsid w:val="005B5685"/>
    <w:rsid w:val="005C13AD"/>
    <w:rsid w:val="005D5519"/>
    <w:rsid w:val="005E43FF"/>
    <w:rsid w:val="005E741D"/>
    <w:rsid w:val="00625F1B"/>
    <w:rsid w:val="00626CE1"/>
    <w:rsid w:val="00630395"/>
    <w:rsid w:val="00642D79"/>
    <w:rsid w:val="006615F8"/>
    <w:rsid w:val="00680495"/>
    <w:rsid w:val="00681FE5"/>
    <w:rsid w:val="00693A13"/>
    <w:rsid w:val="00694891"/>
    <w:rsid w:val="00696C11"/>
    <w:rsid w:val="006B3D82"/>
    <w:rsid w:val="006B6F48"/>
    <w:rsid w:val="006F03CB"/>
    <w:rsid w:val="00702CCA"/>
    <w:rsid w:val="00706A26"/>
    <w:rsid w:val="0071724B"/>
    <w:rsid w:val="007267E5"/>
    <w:rsid w:val="00736843"/>
    <w:rsid w:val="00741FAE"/>
    <w:rsid w:val="0074780A"/>
    <w:rsid w:val="007665B0"/>
    <w:rsid w:val="00767644"/>
    <w:rsid w:val="00775DF3"/>
    <w:rsid w:val="0079163F"/>
    <w:rsid w:val="00795E63"/>
    <w:rsid w:val="007A4E43"/>
    <w:rsid w:val="007B2666"/>
    <w:rsid w:val="007B4B0D"/>
    <w:rsid w:val="007C7D81"/>
    <w:rsid w:val="007D48CE"/>
    <w:rsid w:val="007E7DAA"/>
    <w:rsid w:val="008010FE"/>
    <w:rsid w:val="00802566"/>
    <w:rsid w:val="0081552B"/>
    <w:rsid w:val="00817FBE"/>
    <w:rsid w:val="00825F66"/>
    <w:rsid w:val="00834341"/>
    <w:rsid w:val="008474E5"/>
    <w:rsid w:val="0085418D"/>
    <w:rsid w:val="00864F1D"/>
    <w:rsid w:val="00883819"/>
    <w:rsid w:val="00885041"/>
    <w:rsid w:val="00891A4B"/>
    <w:rsid w:val="008968B9"/>
    <w:rsid w:val="00897D97"/>
    <w:rsid w:val="008A59CA"/>
    <w:rsid w:val="008B42AE"/>
    <w:rsid w:val="008C0C19"/>
    <w:rsid w:val="008C2496"/>
    <w:rsid w:val="008C303E"/>
    <w:rsid w:val="008F7AF9"/>
    <w:rsid w:val="009065A5"/>
    <w:rsid w:val="009330BB"/>
    <w:rsid w:val="00934962"/>
    <w:rsid w:val="00937ED7"/>
    <w:rsid w:val="00943366"/>
    <w:rsid w:val="009501A8"/>
    <w:rsid w:val="00955798"/>
    <w:rsid w:val="009567B1"/>
    <w:rsid w:val="00965916"/>
    <w:rsid w:val="009662FC"/>
    <w:rsid w:val="009B3B37"/>
    <w:rsid w:val="009C0185"/>
    <w:rsid w:val="009C0F60"/>
    <w:rsid w:val="009E685E"/>
    <w:rsid w:val="009F0204"/>
    <w:rsid w:val="00A044D5"/>
    <w:rsid w:val="00A3624D"/>
    <w:rsid w:val="00A4215E"/>
    <w:rsid w:val="00A55B55"/>
    <w:rsid w:val="00A61A27"/>
    <w:rsid w:val="00A66087"/>
    <w:rsid w:val="00A9775F"/>
    <w:rsid w:val="00AA1125"/>
    <w:rsid w:val="00AB7393"/>
    <w:rsid w:val="00AC5B84"/>
    <w:rsid w:val="00AC6919"/>
    <w:rsid w:val="00AE7270"/>
    <w:rsid w:val="00B00451"/>
    <w:rsid w:val="00B15C35"/>
    <w:rsid w:val="00B54A67"/>
    <w:rsid w:val="00B621E4"/>
    <w:rsid w:val="00B65211"/>
    <w:rsid w:val="00B77B91"/>
    <w:rsid w:val="00B949C2"/>
    <w:rsid w:val="00BB3892"/>
    <w:rsid w:val="00BC49D7"/>
    <w:rsid w:val="00BD5935"/>
    <w:rsid w:val="00BD76F4"/>
    <w:rsid w:val="00BE055D"/>
    <w:rsid w:val="00BE40EF"/>
    <w:rsid w:val="00BF5EAE"/>
    <w:rsid w:val="00BF5FC3"/>
    <w:rsid w:val="00C062F7"/>
    <w:rsid w:val="00C1182D"/>
    <w:rsid w:val="00C25020"/>
    <w:rsid w:val="00C31902"/>
    <w:rsid w:val="00C3322B"/>
    <w:rsid w:val="00C37E8F"/>
    <w:rsid w:val="00C53C29"/>
    <w:rsid w:val="00C6418F"/>
    <w:rsid w:val="00C71455"/>
    <w:rsid w:val="00C866E0"/>
    <w:rsid w:val="00C902D5"/>
    <w:rsid w:val="00C91AED"/>
    <w:rsid w:val="00CB0DDA"/>
    <w:rsid w:val="00CE7940"/>
    <w:rsid w:val="00CE7B57"/>
    <w:rsid w:val="00CF33B6"/>
    <w:rsid w:val="00D10652"/>
    <w:rsid w:val="00D13779"/>
    <w:rsid w:val="00D1735F"/>
    <w:rsid w:val="00D21015"/>
    <w:rsid w:val="00D3337C"/>
    <w:rsid w:val="00D519D9"/>
    <w:rsid w:val="00D53128"/>
    <w:rsid w:val="00D60E24"/>
    <w:rsid w:val="00D83B2D"/>
    <w:rsid w:val="00D84F37"/>
    <w:rsid w:val="00D949A9"/>
    <w:rsid w:val="00DA361B"/>
    <w:rsid w:val="00DE4FBE"/>
    <w:rsid w:val="00DF32B7"/>
    <w:rsid w:val="00E008AA"/>
    <w:rsid w:val="00E15891"/>
    <w:rsid w:val="00E2232C"/>
    <w:rsid w:val="00E230F9"/>
    <w:rsid w:val="00E3319B"/>
    <w:rsid w:val="00E37BD8"/>
    <w:rsid w:val="00E428EE"/>
    <w:rsid w:val="00E446BB"/>
    <w:rsid w:val="00E457E5"/>
    <w:rsid w:val="00E54B3B"/>
    <w:rsid w:val="00E643D8"/>
    <w:rsid w:val="00E73AA8"/>
    <w:rsid w:val="00E85364"/>
    <w:rsid w:val="00E93F7E"/>
    <w:rsid w:val="00E9732A"/>
    <w:rsid w:val="00EA4494"/>
    <w:rsid w:val="00EA6D36"/>
    <w:rsid w:val="00ED046E"/>
    <w:rsid w:val="00EF7956"/>
    <w:rsid w:val="00F01AD7"/>
    <w:rsid w:val="00F04FA5"/>
    <w:rsid w:val="00F05BEA"/>
    <w:rsid w:val="00F12CC4"/>
    <w:rsid w:val="00F1704A"/>
    <w:rsid w:val="00F17B83"/>
    <w:rsid w:val="00F439D9"/>
    <w:rsid w:val="00F60579"/>
    <w:rsid w:val="00F72E90"/>
    <w:rsid w:val="00FA62F6"/>
    <w:rsid w:val="00FC269C"/>
    <w:rsid w:val="00FE185F"/>
    <w:rsid w:val="00FE470D"/>
    <w:rsid w:val="00FE5FAA"/>
    <w:rsid w:val="00FE6BC5"/>
    <w:rsid w:val="00FE7554"/>
    <w:rsid w:val="00FE782F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15CFB-6EDB-4C78-9719-FEDA30E2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B2AA9"/>
    <w:pPr>
      <w:keepNext/>
      <w:suppressAutoHyphens w:val="0"/>
      <w:jc w:val="both"/>
      <w:outlineLvl w:val="0"/>
    </w:pPr>
    <w:rPr>
      <w:sz w:val="28"/>
      <w:lang w:eastAsia="ru-RU"/>
    </w:rPr>
  </w:style>
  <w:style w:type="paragraph" w:styleId="2">
    <w:name w:val="heading 2"/>
    <w:basedOn w:val="a"/>
    <w:next w:val="a"/>
    <w:link w:val="20"/>
    <w:qFormat/>
    <w:rsid w:val="000B2AA9"/>
    <w:pPr>
      <w:keepNext/>
      <w:suppressAutoHyphens w:val="0"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qFormat/>
    <w:rsid w:val="0016751C"/>
    <w:pPr>
      <w:ind w:left="720"/>
      <w:contextualSpacing/>
    </w:pPr>
  </w:style>
  <w:style w:type="paragraph" w:customStyle="1" w:styleId="ConsPlusNormal">
    <w:name w:val="ConsPlusNormal"/>
    <w:rsid w:val="005D5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B2A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2A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b">
    <w:name w:val="Table Grid"/>
    <w:basedOn w:val="a1"/>
    <w:uiPriority w:val="59"/>
    <w:rsid w:val="00D3337C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6095-2341-4411-B86E-381D9CDD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Эдуардович Клинков</dc:creator>
  <cp:lastModifiedBy>Зарина</cp:lastModifiedBy>
  <cp:revision>10</cp:revision>
  <cp:lastPrinted>2026-06-11T09:15:00Z</cp:lastPrinted>
  <dcterms:created xsi:type="dcterms:W3CDTF">2025-02-13T14:12:00Z</dcterms:created>
  <dcterms:modified xsi:type="dcterms:W3CDTF">2026-07-02T06:49:00Z</dcterms:modified>
</cp:coreProperties>
</file>