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EF923" w14:textId="77777777" w:rsidR="00400269" w:rsidRDefault="00400269" w:rsidP="00400269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  <w:noProof/>
        </w:rPr>
        <w:drawing>
          <wp:inline distT="0" distB="0" distL="0" distR="0" wp14:anchorId="44A6E709" wp14:editId="51FA2AB2">
            <wp:extent cx="5810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89E7E" w14:textId="77777777" w:rsidR="00400269" w:rsidRDefault="00400269" w:rsidP="0040026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Администрация </w:t>
      </w:r>
    </w:p>
    <w:p w14:paraId="7AF4F507" w14:textId="77777777" w:rsidR="00400269" w:rsidRDefault="00400269" w:rsidP="0040026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Красноозерного сельского поселения</w:t>
      </w:r>
    </w:p>
    <w:p w14:paraId="226902A8" w14:textId="77777777" w:rsidR="00400269" w:rsidRDefault="00400269" w:rsidP="0040026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Приозерского муниципального района</w:t>
      </w:r>
    </w:p>
    <w:p w14:paraId="3197BD46" w14:textId="77777777" w:rsidR="00400269" w:rsidRDefault="00400269" w:rsidP="0040026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Ленинградской области.</w:t>
      </w:r>
    </w:p>
    <w:p w14:paraId="254502E5" w14:textId="77777777" w:rsidR="00400269" w:rsidRDefault="00400269" w:rsidP="00400269">
      <w:pPr>
        <w:jc w:val="center"/>
        <w:rPr>
          <w:bCs/>
          <w:sz w:val="28"/>
          <w:szCs w:val="28"/>
        </w:rPr>
      </w:pPr>
    </w:p>
    <w:p w14:paraId="638CC436" w14:textId="77777777" w:rsidR="00400269" w:rsidRDefault="00400269" w:rsidP="0040026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 О С Т А Н О В Л Е Н И Е </w:t>
      </w:r>
    </w:p>
    <w:p w14:paraId="2A502E39" w14:textId="77777777" w:rsidR="00400269" w:rsidRDefault="00400269" w:rsidP="00400269">
      <w:pPr>
        <w:shd w:val="clear" w:color="auto" w:fill="FFFFFF"/>
        <w:tabs>
          <w:tab w:val="left" w:pos="4241"/>
        </w:tabs>
        <w:spacing w:before="259"/>
        <w:rPr>
          <w:color w:val="000000"/>
          <w:spacing w:val="-6"/>
          <w:sz w:val="24"/>
          <w:szCs w:val="24"/>
        </w:rPr>
      </w:pPr>
      <w:r w:rsidRPr="000B21AB">
        <w:rPr>
          <w:color w:val="000000"/>
          <w:spacing w:val="-4"/>
          <w:sz w:val="24"/>
          <w:szCs w:val="24"/>
        </w:rPr>
        <w:t>От «</w:t>
      </w:r>
      <w:r w:rsidR="000B21AB" w:rsidRPr="000B21AB">
        <w:rPr>
          <w:color w:val="000000"/>
          <w:spacing w:val="-4"/>
          <w:sz w:val="24"/>
          <w:szCs w:val="24"/>
        </w:rPr>
        <w:t>05</w:t>
      </w:r>
      <w:r w:rsidRPr="000B21AB">
        <w:rPr>
          <w:color w:val="000000"/>
          <w:spacing w:val="-4"/>
          <w:sz w:val="24"/>
          <w:szCs w:val="24"/>
        </w:rPr>
        <w:t xml:space="preserve">» </w:t>
      </w:r>
      <w:proofErr w:type="spellStart"/>
      <w:r w:rsidR="001262E9" w:rsidRPr="000B21AB">
        <w:rPr>
          <w:color w:val="000000"/>
          <w:spacing w:val="-4"/>
          <w:sz w:val="24"/>
          <w:szCs w:val="24"/>
          <w:lang w:val="en-US"/>
        </w:rPr>
        <w:t>октября</w:t>
      </w:r>
      <w:proofErr w:type="spellEnd"/>
      <w:r w:rsidR="001262E9" w:rsidRPr="000B21AB">
        <w:rPr>
          <w:color w:val="000000"/>
          <w:spacing w:val="-4"/>
          <w:sz w:val="24"/>
          <w:szCs w:val="24"/>
        </w:rPr>
        <w:t xml:space="preserve"> 2026</w:t>
      </w:r>
      <w:r w:rsidR="001262E9">
        <w:rPr>
          <w:color w:val="000000"/>
          <w:spacing w:val="-4"/>
          <w:sz w:val="24"/>
          <w:szCs w:val="24"/>
        </w:rPr>
        <w:t xml:space="preserve"> </w:t>
      </w:r>
      <w:r w:rsidRPr="000B21AB">
        <w:rPr>
          <w:color w:val="000000"/>
          <w:spacing w:val="-4"/>
          <w:sz w:val="24"/>
          <w:szCs w:val="24"/>
        </w:rPr>
        <w:t>года</w:t>
      </w:r>
      <w:r w:rsidR="000B21AB">
        <w:rPr>
          <w:color w:val="000000"/>
          <w:spacing w:val="-4"/>
          <w:sz w:val="24"/>
          <w:szCs w:val="24"/>
        </w:rPr>
        <w:tab/>
      </w:r>
      <w:r w:rsidRPr="000B21AB">
        <w:rPr>
          <w:color w:val="000000"/>
          <w:spacing w:val="-6"/>
          <w:sz w:val="24"/>
          <w:szCs w:val="24"/>
        </w:rPr>
        <w:t>№</w:t>
      </w:r>
      <w:r w:rsidR="000B21AB">
        <w:rPr>
          <w:color w:val="000000"/>
          <w:spacing w:val="-6"/>
          <w:sz w:val="24"/>
          <w:szCs w:val="24"/>
        </w:rPr>
        <w:t>681</w:t>
      </w:r>
    </w:p>
    <w:p w14:paraId="610A1C0B" w14:textId="77777777" w:rsidR="008728C5" w:rsidRDefault="008728C5"/>
    <w:p w14:paraId="5BE2BBF1" w14:textId="77777777" w:rsidR="00400269" w:rsidRDefault="00400269"/>
    <w:p w14:paraId="2451069C" w14:textId="77777777" w:rsidR="00400269" w:rsidRPr="00400269" w:rsidRDefault="00400269" w:rsidP="00400269">
      <w:pPr>
        <w:rPr>
          <w:sz w:val="24"/>
          <w:szCs w:val="24"/>
        </w:rPr>
      </w:pPr>
      <w:r w:rsidRPr="00400269">
        <w:rPr>
          <w:sz w:val="24"/>
          <w:szCs w:val="24"/>
        </w:rPr>
        <w:t xml:space="preserve">О сносе самовольной постройки </w:t>
      </w:r>
    </w:p>
    <w:p w14:paraId="53776464" w14:textId="77777777" w:rsidR="00400269" w:rsidRPr="00400269" w:rsidRDefault="00400269" w:rsidP="00400269">
      <w:pPr>
        <w:rPr>
          <w:sz w:val="24"/>
          <w:szCs w:val="24"/>
        </w:rPr>
      </w:pPr>
      <w:r w:rsidRPr="00400269">
        <w:rPr>
          <w:sz w:val="24"/>
          <w:szCs w:val="24"/>
        </w:rPr>
        <w:t>или ее приведении в соответствие</w:t>
      </w:r>
    </w:p>
    <w:p w14:paraId="26532260" w14:textId="77777777" w:rsidR="00400269" w:rsidRDefault="00400269" w:rsidP="00400269">
      <w:pPr>
        <w:rPr>
          <w:sz w:val="24"/>
          <w:szCs w:val="24"/>
        </w:rPr>
      </w:pPr>
      <w:r w:rsidRPr="00400269">
        <w:rPr>
          <w:sz w:val="24"/>
          <w:szCs w:val="24"/>
        </w:rPr>
        <w:t>с установленными требованиями</w:t>
      </w:r>
    </w:p>
    <w:p w14:paraId="5E5A92BE" w14:textId="77777777" w:rsidR="00400269" w:rsidRDefault="00400269" w:rsidP="00400269">
      <w:pPr>
        <w:rPr>
          <w:sz w:val="24"/>
          <w:szCs w:val="24"/>
        </w:rPr>
      </w:pPr>
    </w:p>
    <w:p w14:paraId="53BC6301" w14:textId="77777777" w:rsidR="00400269" w:rsidRDefault="00400269" w:rsidP="00400269">
      <w:pPr>
        <w:rPr>
          <w:sz w:val="24"/>
          <w:szCs w:val="24"/>
        </w:rPr>
      </w:pPr>
    </w:p>
    <w:p w14:paraId="7D2F1159" w14:textId="77777777" w:rsidR="00BD1BC3" w:rsidRPr="00400269" w:rsidRDefault="00400269" w:rsidP="000B21AB">
      <w:pPr>
        <w:spacing w:before="120"/>
        <w:ind w:firstLine="708"/>
        <w:jc w:val="both"/>
        <w:rPr>
          <w:sz w:val="24"/>
          <w:szCs w:val="24"/>
        </w:rPr>
      </w:pPr>
      <w:r w:rsidRPr="00400269">
        <w:rPr>
          <w:sz w:val="24"/>
          <w:szCs w:val="24"/>
        </w:rPr>
        <w:t xml:space="preserve">В соответствии с п. 4 ст. 222 Гражданского кодекса Российской Федерации, </w:t>
      </w:r>
      <w:r>
        <w:rPr>
          <w:sz w:val="24"/>
          <w:szCs w:val="24"/>
        </w:rPr>
        <w:t>на основании уведомления от 02.04.2025 № 3</w:t>
      </w:r>
      <w:r w:rsidRPr="00400269">
        <w:rPr>
          <w:sz w:val="24"/>
          <w:szCs w:val="24"/>
        </w:rPr>
        <w:t xml:space="preserve"> </w:t>
      </w:r>
      <w:r>
        <w:rPr>
          <w:sz w:val="24"/>
          <w:szCs w:val="24"/>
        </w:rPr>
        <w:t>сектора</w:t>
      </w:r>
      <w:r w:rsidRPr="00400269">
        <w:rPr>
          <w:sz w:val="24"/>
          <w:szCs w:val="24"/>
        </w:rPr>
        <w:t xml:space="preserve"> по муниципальному</w:t>
      </w:r>
      <w:r>
        <w:rPr>
          <w:sz w:val="24"/>
          <w:szCs w:val="24"/>
        </w:rPr>
        <w:t xml:space="preserve"> земельному</w:t>
      </w:r>
      <w:r w:rsidRPr="00400269">
        <w:rPr>
          <w:sz w:val="24"/>
          <w:szCs w:val="24"/>
        </w:rPr>
        <w:t xml:space="preserve"> контролю Администрации </w:t>
      </w:r>
      <w:r>
        <w:rPr>
          <w:sz w:val="24"/>
          <w:szCs w:val="24"/>
        </w:rPr>
        <w:t>Приозерского</w:t>
      </w:r>
      <w:r w:rsidRPr="00400269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Ленинградской</w:t>
      </w:r>
      <w:r w:rsidRPr="00400269">
        <w:rPr>
          <w:sz w:val="24"/>
          <w:szCs w:val="24"/>
        </w:rPr>
        <w:t xml:space="preserve"> области в рамках муниципального земельного контроля о выявлении самовольной постройки на земельном участке, не предоставленном в установленном порядке, ПОСТАНОВЛЯЮ:</w:t>
      </w:r>
    </w:p>
    <w:p w14:paraId="11B98A6E" w14:textId="77777777" w:rsidR="00400269" w:rsidRPr="00400269" w:rsidRDefault="00400269" w:rsidP="000B21AB">
      <w:pPr>
        <w:spacing w:before="120"/>
        <w:ind w:firstLine="708"/>
        <w:jc w:val="both"/>
        <w:rPr>
          <w:sz w:val="24"/>
          <w:szCs w:val="24"/>
        </w:rPr>
      </w:pPr>
      <w:r w:rsidRPr="00400269">
        <w:rPr>
          <w:sz w:val="24"/>
          <w:szCs w:val="24"/>
        </w:rPr>
        <w:t xml:space="preserve">1.  Признать самовольной </w:t>
      </w:r>
      <w:r w:rsidR="005A37D6" w:rsidRPr="00400269">
        <w:rPr>
          <w:sz w:val="24"/>
          <w:szCs w:val="24"/>
        </w:rPr>
        <w:t>постройкой</w:t>
      </w:r>
      <w:r w:rsidR="005A37D6">
        <w:rPr>
          <w:sz w:val="24"/>
          <w:szCs w:val="24"/>
        </w:rPr>
        <w:t xml:space="preserve"> объект</w:t>
      </w:r>
      <w:r w:rsidR="005A37D6" w:rsidRPr="00400269">
        <w:rPr>
          <w:sz w:val="24"/>
          <w:szCs w:val="24"/>
        </w:rPr>
        <w:t xml:space="preserve"> </w:t>
      </w:r>
      <w:r w:rsidR="005A37D6">
        <w:rPr>
          <w:sz w:val="24"/>
          <w:szCs w:val="24"/>
        </w:rPr>
        <w:t>некапитального строительства</w:t>
      </w:r>
      <w:r w:rsidR="00FF3603">
        <w:rPr>
          <w:sz w:val="24"/>
          <w:szCs w:val="24"/>
        </w:rPr>
        <w:t xml:space="preserve">: </w:t>
      </w:r>
      <w:r w:rsidR="005A37D6">
        <w:rPr>
          <w:sz w:val="24"/>
          <w:szCs w:val="24"/>
        </w:rPr>
        <w:t>деревянный забор</w:t>
      </w:r>
      <w:r w:rsidR="00FF3603">
        <w:rPr>
          <w:sz w:val="24"/>
          <w:szCs w:val="24"/>
        </w:rPr>
        <w:t>,</w:t>
      </w:r>
      <w:r w:rsidR="005A37D6">
        <w:rPr>
          <w:sz w:val="24"/>
          <w:szCs w:val="24"/>
        </w:rPr>
        <w:t xml:space="preserve"> расположенный</w:t>
      </w:r>
      <w:r w:rsidR="00FF3603">
        <w:rPr>
          <w:sz w:val="24"/>
          <w:szCs w:val="24"/>
        </w:rPr>
        <w:t xml:space="preserve"> </w:t>
      </w:r>
      <w:r w:rsidR="005A37D6" w:rsidRPr="005A37D6">
        <w:rPr>
          <w:sz w:val="24"/>
          <w:szCs w:val="24"/>
        </w:rPr>
        <w:t>на территории между земельны</w:t>
      </w:r>
      <w:r w:rsidR="005A37D6">
        <w:rPr>
          <w:sz w:val="24"/>
          <w:szCs w:val="24"/>
        </w:rPr>
        <w:t>х участков</w:t>
      </w:r>
      <w:r w:rsidR="005A37D6" w:rsidRPr="005A37D6">
        <w:rPr>
          <w:sz w:val="24"/>
          <w:szCs w:val="24"/>
        </w:rPr>
        <w:t xml:space="preserve"> с КН 47:03:0908002:129 и 47:03:0908002:465</w:t>
      </w:r>
      <w:r w:rsidRPr="00400269">
        <w:rPr>
          <w:sz w:val="24"/>
          <w:szCs w:val="24"/>
        </w:rPr>
        <w:t>, из состава земель государственная собственность на которые не разграничена и не предоставленной в установленном порядке.</w:t>
      </w:r>
    </w:p>
    <w:p w14:paraId="1600649F" w14:textId="77777777" w:rsidR="005A37D6" w:rsidRDefault="00400269" w:rsidP="000B21AB">
      <w:pPr>
        <w:spacing w:before="120"/>
        <w:ind w:firstLine="708"/>
        <w:jc w:val="both"/>
        <w:rPr>
          <w:sz w:val="24"/>
          <w:szCs w:val="24"/>
        </w:rPr>
      </w:pPr>
      <w:r w:rsidRPr="00400269">
        <w:rPr>
          <w:sz w:val="24"/>
          <w:szCs w:val="24"/>
        </w:rPr>
        <w:t>2. Привести в соответствие с действующим законодательством самовольную постр</w:t>
      </w:r>
      <w:r w:rsidR="00FF3603">
        <w:rPr>
          <w:sz w:val="24"/>
          <w:szCs w:val="24"/>
        </w:rPr>
        <w:t xml:space="preserve">ойку </w:t>
      </w:r>
      <w:r w:rsidR="005A37D6">
        <w:rPr>
          <w:sz w:val="24"/>
          <w:szCs w:val="24"/>
        </w:rPr>
        <w:t>объект</w:t>
      </w:r>
      <w:r w:rsidR="005A37D6" w:rsidRPr="00400269">
        <w:rPr>
          <w:sz w:val="24"/>
          <w:szCs w:val="24"/>
        </w:rPr>
        <w:t xml:space="preserve"> </w:t>
      </w:r>
      <w:r w:rsidR="005A37D6">
        <w:rPr>
          <w:sz w:val="24"/>
          <w:szCs w:val="24"/>
        </w:rPr>
        <w:t xml:space="preserve">некапитального строительства: деревянный забор, расположенный </w:t>
      </w:r>
      <w:r w:rsidR="005A37D6" w:rsidRPr="005A37D6">
        <w:rPr>
          <w:sz w:val="24"/>
          <w:szCs w:val="24"/>
        </w:rPr>
        <w:t>на территории между земельны</w:t>
      </w:r>
      <w:r w:rsidR="005A37D6">
        <w:rPr>
          <w:sz w:val="24"/>
          <w:szCs w:val="24"/>
        </w:rPr>
        <w:t>х участков</w:t>
      </w:r>
      <w:r w:rsidR="005A37D6" w:rsidRPr="005A37D6">
        <w:rPr>
          <w:sz w:val="24"/>
          <w:szCs w:val="24"/>
        </w:rPr>
        <w:t xml:space="preserve"> с КН 47:03:0908002:129 и 47:03:0908002:465</w:t>
      </w:r>
      <w:r w:rsidR="005A37D6">
        <w:rPr>
          <w:sz w:val="24"/>
          <w:szCs w:val="24"/>
        </w:rPr>
        <w:t>.</w:t>
      </w:r>
    </w:p>
    <w:p w14:paraId="2820E641" w14:textId="77777777" w:rsidR="00400269" w:rsidRPr="00400269" w:rsidRDefault="00400269" w:rsidP="000B21AB">
      <w:pPr>
        <w:spacing w:before="120"/>
        <w:ind w:firstLine="708"/>
        <w:jc w:val="both"/>
        <w:rPr>
          <w:sz w:val="24"/>
          <w:szCs w:val="24"/>
        </w:rPr>
      </w:pPr>
      <w:r w:rsidRPr="00400269">
        <w:rPr>
          <w:sz w:val="24"/>
          <w:szCs w:val="24"/>
        </w:rPr>
        <w:t xml:space="preserve">3. Установить срок  в качестве досудебного урегулирования возникших вопросов для лица, осуществившему самовольную постройку - 6 (шесть) месяцев с даты  размещения </w:t>
      </w:r>
      <w:r w:rsidR="00F6312C" w:rsidRPr="00F6312C">
        <w:rPr>
          <w:sz w:val="24"/>
          <w:szCs w:val="24"/>
        </w:rPr>
        <w:t>постановление на официальном сайте администрации муниципального образования Красноозерное сельское поселение</w:t>
      </w:r>
      <w:r w:rsidR="00F6312C">
        <w:rPr>
          <w:sz w:val="24"/>
          <w:szCs w:val="24"/>
        </w:rPr>
        <w:t xml:space="preserve"> </w:t>
      </w:r>
      <w:r w:rsidR="00F6312C" w:rsidRPr="00F6312C">
        <w:rPr>
          <w:sz w:val="24"/>
          <w:szCs w:val="24"/>
        </w:rPr>
        <w:t xml:space="preserve"> в сети Интернет </w:t>
      </w:r>
      <w:hyperlink r:id="rId5" w:history="1">
        <w:r w:rsidR="005A37D6" w:rsidRPr="005A37D6">
          <w:rPr>
            <w:rStyle w:val="a3"/>
            <w:sz w:val="24"/>
            <w:szCs w:val="24"/>
          </w:rPr>
          <w:t>https://krasnoozernoe.gosuslugi.ru/</w:t>
        </w:r>
      </w:hyperlink>
      <w:r w:rsidR="005A37D6" w:rsidRPr="005A37D6">
        <w:rPr>
          <w:sz w:val="24"/>
          <w:szCs w:val="24"/>
        </w:rPr>
        <w:t xml:space="preserve"> </w:t>
      </w:r>
      <w:r w:rsidR="00F6312C" w:rsidRPr="00F6312C">
        <w:rPr>
          <w:sz w:val="24"/>
          <w:szCs w:val="24"/>
        </w:rPr>
        <w:t xml:space="preserve">и </w:t>
      </w:r>
      <w:r w:rsidR="00F6312C">
        <w:rPr>
          <w:sz w:val="24"/>
          <w:szCs w:val="24"/>
        </w:rPr>
        <w:t xml:space="preserve">публикации </w:t>
      </w:r>
      <w:r w:rsidR="00F6312C" w:rsidRPr="00F6312C">
        <w:rPr>
          <w:sz w:val="24"/>
          <w:szCs w:val="24"/>
        </w:rPr>
        <w:t>в средствах массовой информации в сетевом издании «Ленинградское информаци</w:t>
      </w:r>
      <w:r w:rsidR="00F6312C">
        <w:rPr>
          <w:sz w:val="24"/>
          <w:szCs w:val="24"/>
        </w:rPr>
        <w:t xml:space="preserve">онное агентство» (ЛЕНОБЛИНФОРМ), </w:t>
      </w:r>
      <w:r w:rsidRPr="00400269">
        <w:rPr>
          <w:sz w:val="24"/>
          <w:szCs w:val="24"/>
        </w:rPr>
        <w:t xml:space="preserve">и </w:t>
      </w:r>
      <w:r w:rsidR="00F6312C">
        <w:rPr>
          <w:sz w:val="24"/>
          <w:szCs w:val="24"/>
        </w:rPr>
        <w:t xml:space="preserve">размещении </w:t>
      </w:r>
      <w:r w:rsidRPr="00400269">
        <w:rPr>
          <w:sz w:val="24"/>
          <w:szCs w:val="24"/>
        </w:rPr>
        <w:t>на информационном щите д.</w:t>
      </w:r>
      <w:r w:rsidR="005A37D6">
        <w:rPr>
          <w:sz w:val="24"/>
          <w:szCs w:val="24"/>
        </w:rPr>
        <w:t xml:space="preserve"> Светлое</w:t>
      </w:r>
      <w:r w:rsidRPr="00400269">
        <w:rPr>
          <w:sz w:val="24"/>
          <w:szCs w:val="24"/>
        </w:rPr>
        <w:t>, для приведения самовольной постройки  в соответствие с установленными требованиями или сноса самовольной постройки.</w:t>
      </w:r>
    </w:p>
    <w:p w14:paraId="112E11D3" w14:textId="77777777" w:rsidR="00400269" w:rsidRDefault="000B21AB" w:rsidP="000B21AB">
      <w:pPr>
        <w:spacing w:before="12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00269" w:rsidRPr="00400269">
        <w:rPr>
          <w:sz w:val="24"/>
          <w:szCs w:val="24"/>
        </w:rPr>
        <w:t xml:space="preserve">. В течение 7 рабочих дней со дня подписания настоящего постановления обеспечить размещение на информационном щите в </w:t>
      </w:r>
      <w:r>
        <w:rPr>
          <w:sz w:val="24"/>
          <w:szCs w:val="24"/>
        </w:rPr>
        <w:t>д. С</w:t>
      </w:r>
      <w:r w:rsidRPr="00400269">
        <w:rPr>
          <w:sz w:val="24"/>
          <w:szCs w:val="24"/>
        </w:rPr>
        <w:t>в</w:t>
      </w:r>
      <w:r>
        <w:rPr>
          <w:sz w:val="24"/>
          <w:szCs w:val="24"/>
        </w:rPr>
        <w:t>етлое, вблизи</w:t>
      </w:r>
      <w:r w:rsidR="00736408">
        <w:rPr>
          <w:sz w:val="24"/>
          <w:szCs w:val="24"/>
        </w:rPr>
        <w:t xml:space="preserve"> земельного </w:t>
      </w:r>
      <w:r>
        <w:rPr>
          <w:sz w:val="24"/>
          <w:szCs w:val="24"/>
        </w:rPr>
        <w:t>участка,</w:t>
      </w:r>
      <w:r w:rsidR="00736408">
        <w:rPr>
          <w:sz w:val="24"/>
          <w:szCs w:val="24"/>
        </w:rPr>
        <w:t xml:space="preserve"> </w:t>
      </w:r>
      <w:r w:rsidR="00400269" w:rsidRPr="00400269">
        <w:rPr>
          <w:sz w:val="24"/>
          <w:szCs w:val="24"/>
        </w:rPr>
        <w:t>на котором создана самовольная постройка, указанная в п. 1 настоящего постановления, сообщения о планируемом сносе самовольной постройки или ее приведении в соответствие с установленными требованиями.</w:t>
      </w:r>
    </w:p>
    <w:p w14:paraId="2F6E86B2" w14:textId="77777777" w:rsidR="00BD1BC3" w:rsidRDefault="00BD1BC3" w:rsidP="00400269">
      <w:pPr>
        <w:jc w:val="both"/>
        <w:rPr>
          <w:sz w:val="24"/>
          <w:szCs w:val="24"/>
        </w:rPr>
      </w:pPr>
    </w:p>
    <w:p w14:paraId="3E323999" w14:textId="77777777" w:rsidR="00BD1BC3" w:rsidRDefault="00BD1BC3" w:rsidP="00400269">
      <w:pPr>
        <w:jc w:val="both"/>
        <w:rPr>
          <w:sz w:val="24"/>
          <w:szCs w:val="24"/>
        </w:rPr>
      </w:pPr>
    </w:p>
    <w:p w14:paraId="27D881BE" w14:textId="77777777" w:rsidR="005A37D6" w:rsidRDefault="005A37D6" w:rsidP="00400269">
      <w:pPr>
        <w:jc w:val="both"/>
        <w:rPr>
          <w:sz w:val="24"/>
          <w:szCs w:val="24"/>
        </w:rPr>
      </w:pPr>
    </w:p>
    <w:p w14:paraId="37F623BA" w14:textId="77777777" w:rsidR="005A37D6" w:rsidRDefault="005A37D6" w:rsidP="00400269">
      <w:pPr>
        <w:jc w:val="both"/>
        <w:rPr>
          <w:sz w:val="24"/>
          <w:szCs w:val="24"/>
        </w:rPr>
      </w:pPr>
    </w:p>
    <w:p w14:paraId="78C557E8" w14:textId="77777777" w:rsidR="00BD1BC3" w:rsidRPr="00BD1BC3" w:rsidRDefault="00BD1BC3" w:rsidP="00BD1BC3">
      <w:pPr>
        <w:rPr>
          <w:sz w:val="24"/>
          <w:szCs w:val="24"/>
        </w:rPr>
      </w:pPr>
      <w:r w:rsidRPr="00BD1BC3">
        <w:rPr>
          <w:sz w:val="24"/>
          <w:szCs w:val="24"/>
        </w:rPr>
        <w:t xml:space="preserve">           </w:t>
      </w:r>
      <w:proofErr w:type="spellStart"/>
      <w:r w:rsidR="005A37D6">
        <w:rPr>
          <w:sz w:val="24"/>
          <w:szCs w:val="24"/>
        </w:rPr>
        <w:t>И.о</w:t>
      </w:r>
      <w:proofErr w:type="spellEnd"/>
      <w:r w:rsidR="005A37D6">
        <w:rPr>
          <w:sz w:val="24"/>
          <w:szCs w:val="24"/>
        </w:rPr>
        <w:t>. главы</w:t>
      </w:r>
      <w:r w:rsidRPr="00BD1BC3">
        <w:rPr>
          <w:sz w:val="24"/>
          <w:szCs w:val="24"/>
        </w:rPr>
        <w:t xml:space="preserve"> администрации                                                                  А.</w:t>
      </w:r>
      <w:r w:rsidR="005A37D6">
        <w:rPr>
          <w:sz w:val="24"/>
          <w:szCs w:val="24"/>
        </w:rPr>
        <w:t>Ф. Благодарев</w:t>
      </w:r>
      <w:r w:rsidRPr="00BD1BC3">
        <w:rPr>
          <w:sz w:val="24"/>
          <w:szCs w:val="24"/>
        </w:rPr>
        <w:t xml:space="preserve">   </w:t>
      </w:r>
    </w:p>
    <w:p w14:paraId="45CA481B" w14:textId="77777777" w:rsidR="00E46FB0" w:rsidRPr="00400269" w:rsidRDefault="00E46FB0" w:rsidP="00400269">
      <w:pPr>
        <w:jc w:val="both"/>
        <w:rPr>
          <w:sz w:val="24"/>
          <w:szCs w:val="24"/>
        </w:rPr>
      </w:pPr>
    </w:p>
    <w:p w14:paraId="7C3D1224" w14:textId="77777777" w:rsidR="00BD1BC3" w:rsidRDefault="00BD1BC3" w:rsidP="00400269">
      <w:pPr>
        <w:jc w:val="both"/>
        <w:rPr>
          <w:sz w:val="24"/>
          <w:szCs w:val="24"/>
        </w:rPr>
      </w:pPr>
    </w:p>
    <w:p w14:paraId="4DEDE337" w14:textId="77777777" w:rsidR="00BD1BC3" w:rsidRPr="00BD1BC3" w:rsidRDefault="00BD1BC3" w:rsidP="00BD1BC3">
      <w:pPr>
        <w:rPr>
          <w:sz w:val="24"/>
          <w:szCs w:val="24"/>
        </w:rPr>
      </w:pPr>
    </w:p>
    <w:p w14:paraId="3A32A3CD" w14:textId="77777777" w:rsidR="00BD1BC3" w:rsidRPr="00BD1BC3" w:rsidRDefault="00BD1BC3" w:rsidP="00BD1BC3">
      <w:pPr>
        <w:rPr>
          <w:sz w:val="24"/>
          <w:szCs w:val="24"/>
        </w:rPr>
      </w:pPr>
    </w:p>
    <w:p w14:paraId="43C2BBC0" w14:textId="77777777" w:rsidR="00BD1BC3" w:rsidRPr="00BD1BC3" w:rsidRDefault="00BD1BC3" w:rsidP="00BD1BC3">
      <w:pPr>
        <w:widowControl/>
        <w:ind w:firstLine="720"/>
        <w:jc w:val="right"/>
        <w:outlineLvl w:val="1"/>
        <w:rPr>
          <w:rFonts w:eastAsiaTheme="minorHAnsi"/>
          <w:sz w:val="24"/>
          <w:szCs w:val="24"/>
        </w:rPr>
      </w:pPr>
      <w:r w:rsidRPr="00BD1BC3">
        <w:rPr>
          <w:rFonts w:eastAsiaTheme="minorHAnsi"/>
          <w:sz w:val="24"/>
          <w:szCs w:val="24"/>
        </w:rPr>
        <w:t xml:space="preserve">Приложение </w:t>
      </w:r>
    </w:p>
    <w:p w14:paraId="20A98B25" w14:textId="77777777" w:rsidR="00BD1BC3" w:rsidRPr="00BD1BC3" w:rsidRDefault="00BD1BC3" w:rsidP="00BD1BC3">
      <w:pPr>
        <w:widowControl/>
        <w:ind w:firstLine="720"/>
        <w:jc w:val="right"/>
        <w:outlineLvl w:val="1"/>
        <w:rPr>
          <w:rFonts w:eastAsiaTheme="minorHAnsi"/>
          <w:sz w:val="24"/>
          <w:szCs w:val="24"/>
        </w:rPr>
      </w:pPr>
      <w:r w:rsidRPr="00BD1BC3">
        <w:rPr>
          <w:rFonts w:eastAsiaTheme="minorHAnsi"/>
          <w:sz w:val="24"/>
          <w:szCs w:val="24"/>
        </w:rPr>
        <w:t xml:space="preserve">к постановлению администрации                                                                       </w:t>
      </w:r>
    </w:p>
    <w:p w14:paraId="234BCE7A" w14:textId="77777777" w:rsidR="00BD1BC3" w:rsidRPr="00BD1BC3" w:rsidRDefault="00BD1BC3" w:rsidP="00BD1BC3">
      <w:pPr>
        <w:widowControl/>
        <w:ind w:firstLine="720"/>
        <w:jc w:val="right"/>
        <w:outlineLvl w:val="1"/>
        <w:rPr>
          <w:rFonts w:eastAsiaTheme="minorHAnsi"/>
          <w:sz w:val="24"/>
          <w:szCs w:val="24"/>
        </w:rPr>
      </w:pPr>
      <w:r w:rsidRPr="00BD1BC3">
        <w:rPr>
          <w:rFonts w:eastAsiaTheme="minorHAnsi"/>
          <w:sz w:val="24"/>
          <w:szCs w:val="24"/>
        </w:rPr>
        <w:t xml:space="preserve">Красноозерного сельского поселения </w:t>
      </w:r>
    </w:p>
    <w:p w14:paraId="2E3CF577" w14:textId="77777777" w:rsidR="00BD1BC3" w:rsidRPr="00BD1BC3" w:rsidRDefault="00BD1BC3" w:rsidP="00BD1BC3">
      <w:pPr>
        <w:widowControl/>
        <w:ind w:firstLine="720"/>
        <w:jc w:val="right"/>
        <w:outlineLvl w:val="1"/>
        <w:rPr>
          <w:rFonts w:eastAsiaTheme="minorHAnsi"/>
          <w:sz w:val="24"/>
          <w:szCs w:val="24"/>
        </w:rPr>
      </w:pPr>
      <w:r w:rsidRPr="00BD1BC3">
        <w:rPr>
          <w:rFonts w:eastAsiaTheme="minorHAnsi"/>
          <w:sz w:val="24"/>
          <w:szCs w:val="24"/>
        </w:rPr>
        <w:t>от «</w:t>
      </w:r>
      <w:r w:rsidR="005A37D6">
        <w:rPr>
          <w:rFonts w:eastAsiaTheme="minorHAnsi"/>
          <w:sz w:val="24"/>
          <w:szCs w:val="24"/>
        </w:rPr>
        <w:t>05</w:t>
      </w:r>
      <w:r w:rsidRPr="00BD1BC3">
        <w:rPr>
          <w:rFonts w:eastAsiaTheme="minorHAnsi"/>
          <w:sz w:val="24"/>
          <w:szCs w:val="24"/>
        </w:rPr>
        <w:t xml:space="preserve">» </w:t>
      </w:r>
      <w:r w:rsidR="005A37D6">
        <w:rPr>
          <w:rFonts w:eastAsiaTheme="minorHAnsi"/>
          <w:sz w:val="24"/>
          <w:szCs w:val="24"/>
        </w:rPr>
        <w:t>октября</w:t>
      </w:r>
      <w:r w:rsidRPr="00BD1BC3">
        <w:rPr>
          <w:rFonts w:eastAsiaTheme="minorHAnsi"/>
          <w:sz w:val="24"/>
          <w:szCs w:val="24"/>
        </w:rPr>
        <w:t xml:space="preserve"> 202</w:t>
      </w:r>
      <w:r w:rsidR="005A37D6">
        <w:rPr>
          <w:rFonts w:eastAsiaTheme="minorHAnsi"/>
          <w:sz w:val="24"/>
          <w:szCs w:val="24"/>
        </w:rPr>
        <w:t>6</w:t>
      </w:r>
      <w:r w:rsidRPr="00BD1BC3">
        <w:rPr>
          <w:rFonts w:eastAsiaTheme="minorHAnsi"/>
          <w:sz w:val="24"/>
          <w:szCs w:val="24"/>
        </w:rPr>
        <w:t xml:space="preserve"> г. №</w:t>
      </w:r>
      <w:r w:rsidR="001262E9">
        <w:rPr>
          <w:rFonts w:eastAsiaTheme="minorHAnsi"/>
          <w:sz w:val="24"/>
          <w:szCs w:val="24"/>
        </w:rPr>
        <w:t xml:space="preserve"> 681</w:t>
      </w:r>
    </w:p>
    <w:p w14:paraId="73A19338" w14:textId="77777777" w:rsidR="00BD1BC3" w:rsidRPr="00BD1BC3" w:rsidRDefault="00BD1BC3" w:rsidP="00BD1BC3">
      <w:pPr>
        <w:rPr>
          <w:sz w:val="16"/>
          <w:szCs w:val="16"/>
        </w:rPr>
      </w:pPr>
    </w:p>
    <w:p w14:paraId="1899C601" w14:textId="77777777" w:rsidR="00BD1BC3" w:rsidRPr="00BD1BC3" w:rsidRDefault="00BD1BC3" w:rsidP="00BD1BC3">
      <w:pPr>
        <w:rPr>
          <w:sz w:val="16"/>
          <w:szCs w:val="16"/>
        </w:rPr>
      </w:pPr>
    </w:p>
    <w:p w14:paraId="5E4DD52D" w14:textId="77777777" w:rsidR="00BD1BC3" w:rsidRPr="00BD1BC3" w:rsidRDefault="00BD1BC3" w:rsidP="00BD1BC3">
      <w:pPr>
        <w:widowControl/>
        <w:tabs>
          <w:tab w:val="left" w:pos="6990"/>
        </w:tabs>
        <w:suppressAutoHyphens/>
        <w:autoSpaceDE/>
        <w:autoSpaceDN/>
        <w:adjustRightInd/>
        <w:rPr>
          <w:noProof/>
          <w:sz w:val="24"/>
          <w:szCs w:val="24"/>
        </w:rPr>
      </w:pPr>
    </w:p>
    <w:p w14:paraId="6AF7FDC1" w14:textId="77777777" w:rsidR="00BD1BC3" w:rsidRPr="00BD1BC3" w:rsidRDefault="00BD1BC3" w:rsidP="00BD1BC3">
      <w:pPr>
        <w:widowControl/>
        <w:tabs>
          <w:tab w:val="left" w:pos="6990"/>
        </w:tabs>
        <w:suppressAutoHyphens/>
        <w:autoSpaceDE/>
        <w:autoSpaceDN/>
        <w:adjustRightInd/>
        <w:jc w:val="center"/>
        <w:rPr>
          <w:noProof/>
          <w:sz w:val="24"/>
          <w:szCs w:val="24"/>
        </w:rPr>
      </w:pPr>
      <w:r w:rsidRPr="00BD1BC3">
        <w:rPr>
          <w:noProof/>
          <w:sz w:val="24"/>
          <w:szCs w:val="24"/>
        </w:rPr>
        <w:t>Схема расположения земельного участка</w:t>
      </w:r>
    </w:p>
    <w:p w14:paraId="46CED038" w14:textId="77777777" w:rsidR="00BD1BC3" w:rsidRDefault="00BD1BC3" w:rsidP="005A37D6">
      <w:pPr>
        <w:widowControl/>
        <w:tabs>
          <w:tab w:val="left" w:pos="6990"/>
        </w:tabs>
        <w:suppressAutoHyphens/>
        <w:autoSpaceDE/>
        <w:autoSpaceDN/>
        <w:adjustRightInd/>
        <w:jc w:val="center"/>
        <w:rPr>
          <w:noProof/>
          <w:sz w:val="24"/>
          <w:szCs w:val="24"/>
        </w:rPr>
      </w:pPr>
      <w:r w:rsidRPr="00BD1BC3">
        <w:rPr>
          <w:noProof/>
          <w:sz w:val="24"/>
          <w:szCs w:val="24"/>
        </w:rPr>
        <w:t xml:space="preserve">Ленинградская область,Приозерский район, Красноозерное сельское поселение,д. </w:t>
      </w:r>
      <w:r w:rsidR="005A37D6">
        <w:rPr>
          <w:noProof/>
          <w:sz w:val="24"/>
          <w:szCs w:val="24"/>
        </w:rPr>
        <w:t>Светлое,</w:t>
      </w:r>
      <w:r w:rsidR="000B21AB">
        <w:rPr>
          <w:noProof/>
          <w:sz w:val="24"/>
          <w:szCs w:val="24"/>
        </w:rPr>
        <w:t xml:space="preserve"> ул. Лесная,</w:t>
      </w:r>
      <w:r w:rsidR="005A37D6">
        <w:rPr>
          <w:noProof/>
          <w:sz w:val="24"/>
          <w:szCs w:val="24"/>
        </w:rPr>
        <w:t xml:space="preserve"> земельный участок </w:t>
      </w:r>
      <w:r w:rsidR="000B21AB">
        <w:rPr>
          <w:noProof/>
          <w:sz w:val="24"/>
          <w:szCs w:val="24"/>
        </w:rPr>
        <w:t xml:space="preserve">16, КН </w:t>
      </w:r>
      <w:r w:rsidR="000B21AB" w:rsidRPr="000B21AB">
        <w:rPr>
          <w:noProof/>
          <w:sz w:val="24"/>
          <w:szCs w:val="24"/>
        </w:rPr>
        <w:t>47:03:0908002:465</w:t>
      </w:r>
    </w:p>
    <w:p w14:paraId="0716DEF8" w14:textId="77777777" w:rsidR="000B21AB" w:rsidRDefault="000B21AB" w:rsidP="005A37D6">
      <w:pPr>
        <w:widowControl/>
        <w:tabs>
          <w:tab w:val="left" w:pos="6990"/>
        </w:tabs>
        <w:suppressAutoHyphens/>
        <w:autoSpaceDE/>
        <w:autoSpaceDN/>
        <w:adjustRightInd/>
        <w:jc w:val="center"/>
        <w:rPr>
          <w:noProof/>
          <w:sz w:val="24"/>
          <w:szCs w:val="24"/>
        </w:rPr>
      </w:pPr>
    </w:p>
    <w:p w14:paraId="137495C8" w14:textId="77777777" w:rsidR="000B21AB" w:rsidRDefault="000B21AB" w:rsidP="005A37D6">
      <w:pPr>
        <w:widowControl/>
        <w:tabs>
          <w:tab w:val="left" w:pos="6990"/>
        </w:tabs>
        <w:suppressAutoHyphens/>
        <w:autoSpaceDE/>
        <w:autoSpaceDN/>
        <w:adjustRightInd/>
        <w:jc w:val="center"/>
        <w:rPr>
          <w:noProof/>
          <w:sz w:val="24"/>
          <w:szCs w:val="24"/>
        </w:rPr>
      </w:pPr>
    </w:p>
    <w:p w14:paraId="7AA2CA48" w14:textId="77777777" w:rsidR="000B21AB" w:rsidRDefault="000B21AB" w:rsidP="005A37D6">
      <w:pPr>
        <w:widowControl/>
        <w:tabs>
          <w:tab w:val="left" w:pos="6990"/>
        </w:tabs>
        <w:suppressAutoHyphens/>
        <w:autoSpaceDE/>
        <w:autoSpaceDN/>
        <w:adjustRightInd/>
        <w:jc w:val="center"/>
        <w:rPr>
          <w:noProof/>
          <w:sz w:val="24"/>
          <w:szCs w:val="24"/>
        </w:rPr>
      </w:pPr>
    </w:p>
    <w:p w14:paraId="523727F0" w14:textId="77777777" w:rsidR="000B21AB" w:rsidRDefault="000B21AB" w:rsidP="005A37D6">
      <w:pPr>
        <w:widowControl/>
        <w:tabs>
          <w:tab w:val="left" w:pos="6990"/>
        </w:tabs>
        <w:suppressAutoHyphens/>
        <w:autoSpaceDE/>
        <w:autoSpaceDN/>
        <w:adjustRightInd/>
        <w:jc w:val="center"/>
        <w:rPr>
          <w:noProof/>
          <w:sz w:val="24"/>
          <w:szCs w:val="24"/>
        </w:rPr>
      </w:pPr>
    </w:p>
    <w:p w14:paraId="2903FEBA" w14:textId="77777777" w:rsidR="000B21AB" w:rsidRDefault="000B21AB" w:rsidP="005A37D6">
      <w:pPr>
        <w:widowControl/>
        <w:tabs>
          <w:tab w:val="left" w:pos="6990"/>
        </w:tabs>
        <w:suppressAutoHyphens/>
        <w:autoSpaceDE/>
        <w:autoSpaceDN/>
        <w:adjustRightInd/>
        <w:jc w:val="center"/>
        <w:rPr>
          <w:noProof/>
          <w:sz w:val="24"/>
          <w:szCs w:val="24"/>
        </w:rPr>
      </w:pPr>
    </w:p>
    <w:p w14:paraId="194FE590" w14:textId="77777777" w:rsidR="000B21AB" w:rsidRPr="00BD1BC3" w:rsidRDefault="000B21AB" w:rsidP="005A37D6">
      <w:pPr>
        <w:widowControl/>
        <w:tabs>
          <w:tab w:val="left" w:pos="6990"/>
        </w:tabs>
        <w:suppressAutoHyphens/>
        <w:autoSpaceDE/>
        <w:autoSpaceDN/>
        <w:adjustRightInd/>
        <w:jc w:val="center"/>
        <w:rPr>
          <w:sz w:val="24"/>
          <w:szCs w:val="24"/>
          <w:lang w:eastAsia="ar-SA"/>
        </w:rPr>
      </w:pPr>
    </w:p>
    <w:p w14:paraId="29267D6F" w14:textId="77777777" w:rsidR="00400269" w:rsidRPr="00BD1BC3" w:rsidRDefault="000B21AB" w:rsidP="00BD1BC3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0544D41F" wp14:editId="3C8A5A7D">
            <wp:extent cx="5932805" cy="52844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528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0269" w:rsidRPr="00BD1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790"/>
    <w:rsid w:val="000B21AB"/>
    <w:rsid w:val="001262E9"/>
    <w:rsid w:val="00400269"/>
    <w:rsid w:val="005A37D6"/>
    <w:rsid w:val="00736408"/>
    <w:rsid w:val="008728C5"/>
    <w:rsid w:val="00BD1BC3"/>
    <w:rsid w:val="00C37919"/>
    <w:rsid w:val="00D72790"/>
    <w:rsid w:val="00E46FB0"/>
    <w:rsid w:val="00F2280A"/>
    <w:rsid w:val="00F6312C"/>
    <w:rsid w:val="00F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17D8C"/>
  <w15:chartTrackingRefBased/>
  <w15:docId w15:val="{1A8986AE-E984-4BC8-AB0A-9B811EB11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2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312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D1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krasnoozernoe.gosuslugi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2392</Characters>
  <Application>Microsoft Office Word</Application>
  <DocSecurity>0</DocSecurity>
  <Lines>59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Rita</cp:lastModifiedBy>
  <cp:revision>2</cp:revision>
  <dcterms:created xsi:type="dcterms:W3CDTF">2026-10-09T10:17:00Z</dcterms:created>
  <dcterms:modified xsi:type="dcterms:W3CDTF">2026-10-09T10:17:00Z</dcterms:modified>
</cp:coreProperties>
</file>