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P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1F5A22" w:rsidRDefault="001F5A22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9C1680" w:rsidRDefault="00F6296F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9C1680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D9299F" w:rsidRPr="009C1680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080CB9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1680">
        <w:rPr>
          <w:rFonts w:ascii="Times New Roman" w:eastAsiaTheme="minorEastAsia" w:hAnsi="Times New Roman" w:cs="Times New Roman"/>
          <w:sz w:val="24"/>
          <w:szCs w:val="24"/>
        </w:rPr>
        <w:t>декабря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 w:rsidR="00641679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D9299F" w:rsidRPr="009C1680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1680">
        <w:rPr>
          <w:rFonts w:ascii="Times New Roman" w:eastAsiaTheme="minorEastAsia" w:hAnsi="Times New Roman" w:cs="Times New Roman"/>
          <w:sz w:val="24"/>
          <w:szCs w:val="24"/>
        </w:rPr>
        <w:t>348</w:t>
      </w:r>
    </w:p>
    <w:p w:rsidR="00430C21" w:rsidRPr="001F5A22" w:rsidRDefault="001F5A22" w:rsidP="0063130B">
      <w:pPr>
        <w:spacing w:before="240"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1F5A2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</w:r>
      <w:bookmarkEnd w:id="0"/>
    </w:p>
    <w:p w:rsidR="00430C21" w:rsidRPr="00080CB9" w:rsidRDefault="001F5A22" w:rsidP="0063130B">
      <w:pPr>
        <w:tabs>
          <w:tab w:val="left" w:pos="0"/>
          <w:tab w:val="left" w:pos="5760"/>
          <w:tab w:val="left" w:pos="6120"/>
        </w:tabs>
        <w:spacing w:before="240"/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F5A22">
        <w:rPr>
          <w:rFonts w:ascii="Times New Roman" w:eastAsiaTheme="minorEastAsia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 муниципального образования «Усть-Лужское сельское поселение»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Default="00430C21" w:rsidP="0063130B">
      <w:pPr>
        <w:tabs>
          <w:tab w:val="left" w:pos="540"/>
          <w:tab w:val="left" w:pos="720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F5A22" w:rsidRPr="00F6296F" w:rsidRDefault="001F5A22" w:rsidP="0063130B">
      <w:pPr>
        <w:tabs>
          <w:tab w:val="left" w:pos="540"/>
          <w:tab w:val="left" w:pos="720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A22" w:rsidRPr="001F5A22" w:rsidRDefault="001F5A22" w:rsidP="008704B5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F5A22">
        <w:rPr>
          <w:rFonts w:ascii="Times New Roman" w:eastAsiaTheme="minorEastAsia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«Оформление согласия на передачу в поднаем жилого помещения, предоставленного по договору социального найма» согласно приложению к постановлению.</w:t>
      </w:r>
    </w:p>
    <w:p w:rsidR="00C71C45" w:rsidRPr="00C71C45" w:rsidRDefault="001F5A22" w:rsidP="008704B5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F5A22">
        <w:rPr>
          <w:rFonts w:ascii="Times New Roman" w:eastAsiaTheme="minorEastAsia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«Усть-Лужское сельское поселение» от </w:t>
      </w:r>
      <w:r w:rsidR="009C1680">
        <w:rPr>
          <w:rFonts w:ascii="Times New Roman" w:eastAsiaTheme="minorEastAsia" w:hAnsi="Times New Roman" w:cs="Times New Roman"/>
          <w:sz w:val="24"/>
          <w:szCs w:val="24"/>
        </w:rPr>
        <w:t>12.01.2024</w:t>
      </w:r>
      <w:r w:rsidRPr="001F5A22">
        <w:rPr>
          <w:rFonts w:ascii="Times New Roman" w:eastAsiaTheme="minorEastAsia" w:hAnsi="Times New Roman" w:cs="Times New Roman"/>
          <w:sz w:val="24"/>
          <w:szCs w:val="24"/>
        </w:rPr>
        <w:t xml:space="preserve"> №</w:t>
      </w:r>
      <w:r w:rsidR="009C1680">
        <w:rPr>
          <w:rFonts w:ascii="Times New Roman" w:eastAsiaTheme="minorEastAsia" w:hAnsi="Times New Roman" w:cs="Times New Roman"/>
          <w:sz w:val="24"/>
          <w:szCs w:val="24"/>
        </w:rPr>
        <w:t>11</w:t>
      </w:r>
      <w:r w:rsidRPr="001F5A22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="009C1680" w:rsidRPr="001F5A2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</w:r>
      <w:r w:rsidRPr="001F5A22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71C45" w:rsidRDefault="001F5A22" w:rsidP="008704B5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вступает в силу со дня его принятия и</w:t>
      </w:r>
      <w:r w:rsidRPr="00A2626A">
        <w:rPr>
          <w:rFonts w:ascii="Times New Roman" w:hAnsi="Times New Roman" w:cs="Times New Roman"/>
          <w:sz w:val="24"/>
          <w:szCs w:val="24"/>
        </w:rPr>
        <w:t xml:space="preserve">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C71C45" w:rsidRPr="00C71C4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F6F1B" w:rsidRDefault="00C71C45" w:rsidP="008704B5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1C45">
        <w:rPr>
          <w:rFonts w:ascii="Times New Roman" w:eastAsiaTheme="minorEastAsia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="00DF6F1B" w:rsidRPr="00DF6F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9299F" w:rsidRDefault="00D9299F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DF6F1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DF6F1B">
        <w:rPr>
          <w:rFonts w:ascii="Times New Roman" w:hAnsi="Times New Roman" w:cs="Times New Roman"/>
          <w:sz w:val="24"/>
          <w:szCs w:val="24"/>
        </w:rPr>
        <w:t xml:space="preserve">-Лужское сельское поселение»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DF6F1B">
        <w:rPr>
          <w:rFonts w:ascii="Times New Roman" w:hAnsi="Times New Roman" w:cs="Times New Roman"/>
          <w:sz w:val="24"/>
          <w:szCs w:val="24"/>
        </w:rPr>
        <w:t>П.И.Казарян</w:t>
      </w:r>
      <w:proofErr w:type="spellEnd"/>
    </w:p>
    <w:sectPr w:rsidR="00430C21" w:rsidRPr="00DF6F1B" w:rsidSect="0063130B">
      <w:pgSz w:w="11905" w:h="16838"/>
      <w:pgMar w:top="1134" w:right="850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53E0A"/>
    <w:multiLevelType w:val="hybridMultilevel"/>
    <w:tmpl w:val="DB00210C"/>
    <w:lvl w:ilvl="0" w:tplc="3CF86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45883"/>
    <w:multiLevelType w:val="hybridMultilevel"/>
    <w:tmpl w:val="B5F61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E760AD"/>
    <w:multiLevelType w:val="hybridMultilevel"/>
    <w:tmpl w:val="5556566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4757C"/>
    <w:multiLevelType w:val="hybridMultilevel"/>
    <w:tmpl w:val="FA3A2E9E"/>
    <w:lvl w:ilvl="0" w:tplc="3CF86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065761"/>
    <w:multiLevelType w:val="multilevel"/>
    <w:tmpl w:val="B2DC3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CF3AAF"/>
    <w:multiLevelType w:val="hybridMultilevel"/>
    <w:tmpl w:val="281C0D1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3053F"/>
    <w:multiLevelType w:val="hybridMultilevel"/>
    <w:tmpl w:val="CD305DB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DC38A7"/>
    <w:multiLevelType w:val="hybridMultilevel"/>
    <w:tmpl w:val="59880E52"/>
    <w:lvl w:ilvl="0" w:tplc="3CF86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E51B33"/>
    <w:multiLevelType w:val="hybridMultilevel"/>
    <w:tmpl w:val="6EE4B400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CD128B"/>
    <w:multiLevelType w:val="hybridMultilevel"/>
    <w:tmpl w:val="1BCE006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265C95"/>
    <w:multiLevelType w:val="hybridMultilevel"/>
    <w:tmpl w:val="4ED24B48"/>
    <w:lvl w:ilvl="0" w:tplc="3CF86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975B12"/>
    <w:multiLevelType w:val="hybridMultilevel"/>
    <w:tmpl w:val="182CC95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FB4F0D"/>
    <w:multiLevelType w:val="hybridMultilevel"/>
    <w:tmpl w:val="567E792C"/>
    <w:lvl w:ilvl="0" w:tplc="3CF86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FC5965"/>
    <w:multiLevelType w:val="hybridMultilevel"/>
    <w:tmpl w:val="EBB623E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2656E0"/>
    <w:multiLevelType w:val="hybridMultilevel"/>
    <w:tmpl w:val="5290B20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A90832"/>
    <w:multiLevelType w:val="hybridMultilevel"/>
    <w:tmpl w:val="BC5826AE"/>
    <w:lvl w:ilvl="0" w:tplc="3CF86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C03321"/>
    <w:multiLevelType w:val="hybridMultilevel"/>
    <w:tmpl w:val="563E240A"/>
    <w:lvl w:ilvl="0" w:tplc="3CF86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757EE7"/>
    <w:multiLevelType w:val="hybridMultilevel"/>
    <w:tmpl w:val="B1965FF6"/>
    <w:lvl w:ilvl="0" w:tplc="F072C3D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447EC"/>
    <w:multiLevelType w:val="hybridMultilevel"/>
    <w:tmpl w:val="DB1431C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DC26C4"/>
    <w:multiLevelType w:val="hybridMultilevel"/>
    <w:tmpl w:val="B5F61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8F6C70"/>
    <w:multiLevelType w:val="hybridMultilevel"/>
    <w:tmpl w:val="6134A304"/>
    <w:lvl w:ilvl="0" w:tplc="3CF86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C25A6C"/>
    <w:multiLevelType w:val="hybridMultilevel"/>
    <w:tmpl w:val="0E9AAEAC"/>
    <w:lvl w:ilvl="0" w:tplc="53F40A3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20"/>
  </w:num>
  <w:num w:numId="8">
    <w:abstractNumId w:val="17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13"/>
  </w:num>
  <w:num w:numId="14">
    <w:abstractNumId w:val="22"/>
  </w:num>
  <w:num w:numId="15">
    <w:abstractNumId w:val="3"/>
  </w:num>
  <w:num w:numId="16">
    <w:abstractNumId w:val="10"/>
  </w:num>
  <w:num w:numId="17">
    <w:abstractNumId w:val="6"/>
  </w:num>
  <w:num w:numId="18">
    <w:abstractNumId w:val="12"/>
  </w:num>
  <w:num w:numId="19">
    <w:abstractNumId w:val="19"/>
  </w:num>
  <w:num w:numId="20">
    <w:abstractNumId w:val="4"/>
  </w:num>
  <w:num w:numId="21">
    <w:abstractNumId w:val="15"/>
  </w:num>
  <w:num w:numId="22">
    <w:abstractNumId w:val="18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1F5A22"/>
    <w:rsid w:val="00202533"/>
    <w:rsid w:val="00215BD9"/>
    <w:rsid w:val="00220F8E"/>
    <w:rsid w:val="00225229"/>
    <w:rsid w:val="00235E0D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56A0"/>
    <w:rsid w:val="003D5ECD"/>
    <w:rsid w:val="003F6E21"/>
    <w:rsid w:val="003F6EEA"/>
    <w:rsid w:val="00430C21"/>
    <w:rsid w:val="00430EA2"/>
    <w:rsid w:val="00434C02"/>
    <w:rsid w:val="00444ED6"/>
    <w:rsid w:val="00472EDA"/>
    <w:rsid w:val="0049493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08A5"/>
    <w:rsid w:val="005620B9"/>
    <w:rsid w:val="00574149"/>
    <w:rsid w:val="005B1685"/>
    <w:rsid w:val="005B473D"/>
    <w:rsid w:val="005D0312"/>
    <w:rsid w:val="005E2E5B"/>
    <w:rsid w:val="005E4401"/>
    <w:rsid w:val="005F006F"/>
    <w:rsid w:val="005F5923"/>
    <w:rsid w:val="00602D42"/>
    <w:rsid w:val="006059C5"/>
    <w:rsid w:val="0061119C"/>
    <w:rsid w:val="00627BC9"/>
    <w:rsid w:val="0063130B"/>
    <w:rsid w:val="00631648"/>
    <w:rsid w:val="00641679"/>
    <w:rsid w:val="00642F08"/>
    <w:rsid w:val="006446BB"/>
    <w:rsid w:val="0065073C"/>
    <w:rsid w:val="00651D46"/>
    <w:rsid w:val="006529B9"/>
    <w:rsid w:val="006608D0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1BBD"/>
    <w:rsid w:val="007C5CC8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7F9"/>
    <w:rsid w:val="008704B5"/>
    <w:rsid w:val="00876DD9"/>
    <w:rsid w:val="00896C7F"/>
    <w:rsid w:val="008C629E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A4C98"/>
    <w:rsid w:val="009C1680"/>
    <w:rsid w:val="009C4E33"/>
    <w:rsid w:val="009D096B"/>
    <w:rsid w:val="009E1751"/>
    <w:rsid w:val="009E217A"/>
    <w:rsid w:val="009E5BBC"/>
    <w:rsid w:val="009F2EC0"/>
    <w:rsid w:val="00A0296F"/>
    <w:rsid w:val="00A07C10"/>
    <w:rsid w:val="00A1391B"/>
    <w:rsid w:val="00A27C6A"/>
    <w:rsid w:val="00A3558A"/>
    <w:rsid w:val="00A725D6"/>
    <w:rsid w:val="00A77CBE"/>
    <w:rsid w:val="00A807CA"/>
    <w:rsid w:val="00A8142B"/>
    <w:rsid w:val="00A865D9"/>
    <w:rsid w:val="00A97912"/>
    <w:rsid w:val="00AA68E3"/>
    <w:rsid w:val="00AB6A4D"/>
    <w:rsid w:val="00AB73CA"/>
    <w:rsid w:val="00AB778C"/>
    <w:rsid w:val="00AD0C17"/>
    <w:rsid w:val="00AE1742"/>
    <w:rsid w:val="00AE2B70"/>
    <w:rsid w:val="00AE5EA5"/>
    <w:rsid w:val="00AF40DC"/>
    <w:rsid w:val="00B02972"/>
    <w:rsid w:val="00B04D0D"/>
    <w:rsid w:val="00B068FA"/>
    <w:rsid w:val="00B12EDA"/>
    <w:rsid w:val="00B17BAA"/>
    <w:rsid w:val="00B24E0D"/>
    <w:rsid w:val="00B40CC4"/>
    <w:rsid w:val="00B6319F"/>
    <w:rsid w:val="00B841F0"/>
    <w:rsid w:val="00B84E52"/>
    <w:rsid w:val="00BA1E63"/>
    <w:rsid w:val="00BA1FB2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E3A47"/>
    <w:rsid w:val="00CE50E4"/>
    <w:rsid w:val="00CE7D22"/>
    <w:rsid w:val="00CF3B5C"/>
    <w:rsid w:val="00CF5FAE"/>
    <w:rsid w:val="00D013F7"/>
    <w:rsid w:val="00D2416F"/>
    <w:rsid w:val="00D25CD8"/>
    <w:rsid w:val="00D30B50"/>
    <w:rsid w:val="00D533A2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299F"/>
    <w:rsid w:val="00D94337"/>
    <w:rsid w:val="00DA0F08"/>
    <w:rsid w:val="00DA1D27"/>
    <w:rsid w:val="00DC3B36"/>
    <w:rsid w:val="00DC4825"/>
    <w:rsid w:val="00DC61AB"/>
    <w:rsid w:val="00DE2B99"/>
    <w:rsid w:val="00DE7346"/>
    <w:rsid w:val="00DF3921"/>
    <w:rsid w:val="00DF6F1B"/>
    <w:rsid w:val="00E11511"/>
    <w:rsid w:val="00E30733"/>
    <w:rsid w:val="00E339DB"/>
    <w:rsid w:val="00E35CE5"/>
    <w:rsid w:val="00E62644"/>
    <w:rsid w:val="00E725E4"/>
    <w:rsid w:val="00E81912"/>
    <w:rsid w:val="00E84F7A"/>
    <w:rsid w:val="00E9005D"/>
    <w:rsid w:val="00EA32A0"/>
    <w:rsid w:val="00EA396D"/>
    <w:rsid w:val="00EA726E"/>
    <w:rsid w:val="00EB29C0"/>
    <w:rsid w:val="00EE4C0A"/>
    <w:rsid w:val="00F02011"/>
    <w:rsid w:val="00F02CA0"/>
    <w:rsid w:val="00F06770"/>
    <w:rsid w:val="00F123BC"/>
    <w:rsid w:val="00F178C6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3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27B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27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99"/>
    <w:qFormat/>
    <w:rsid w:val="00627B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rsid w:val="00627B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27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"/>
    <w:basedOn w:val="a"/>
    <w:uiPriority w:val="99"/>
    <w:rsid w:val="00EA32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63130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0">
    <w:name w:val="consplusnonformat"/>
    <w:basedOn w:val="a"/>
    <w:rsid w:val="0063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F5A2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3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27B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27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99"/>
    <w:qFormat/>
    <w:rsid w:val="00627B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rsid w:val="00627B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27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"/>
    <w:basedOn w:val="a"/>
    <w:uiPriority w:val="99"/>
    <w:rsid w:val="00EA32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63130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0">
    <w:name w:val="consplusnonformat"/>
    <w:basedOn w:val="a"/>
    <w:rsid w:val="0063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F5A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CCBC-0548-46F4-AD0E-293558CC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1675</Characters>
  <Application>Microsoft Office Word</Application>
  <DocSecurity>0</DocSecurity>
  <Lines>40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4</cp:revision>
  <cp:lastPrinted>2024-12-07T14:38:00Z</cp:lastPrinted>
  <dcterms:created xsi:type="dcterms:W3CDTF">2024-12-07T14:39:00Z</dcterms:created>
  <dcterms:modified xsi:type="dcterms:W3CDTF">2024-12-09T12:14:00Z</dcterms:modified>
</cp:coreProperties>
</file>