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88" w:rsidRDefault="00BE1B88" w:rsidP="00E54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</w:p>
    <w:p w:rsidR="002E2FEE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ЛЕНИНГРАДСКАЯ ОБЛАСТЬ</w:t>
      </w:r>
    </w:p>
    <w:p w:rsidR="003C78C8" w:rsidRPr="007166F2" w:rsidRDefault="003C78C8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ТОСНЕНСКИЙ РАЙОН</w:t>
      </w:r>
    </w:p>
    <w:p w:rsidR="007733C7" w:rsidRDefault="007733C7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733C7" w:rsidRDefault="007733C7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</w:t>
      </w:r>
    </w:p>
    <w:p w:rsidR="002E2FEE" w:rsidRPr="007166F2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ФОРНОСОВСКОГО ГОРОДСКОГО ПОСЕЛЕНИЯ</w:t>
      </w:r>
    </w:p>
    <w:p w:rsidR="00126BF8" w:rsidRDefault="00126BF8" w:rsidP="00CA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1211" w:rsidRDefault="002E1211" w:rsidP="00CA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A15F99" w:rsidRDefault="00A15F99" w:rsidP="00F04D7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4D75" w:rsidRPr="007253EB" w:rsidRDefault="00F04D75" w:rsidP="00F04D7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96130" w:rsidRPr="0079613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25</w:t>
      </w:r>
      <w:r w:rsidR="00654703" w:rsidRPr="0079613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.1</w:t>
      </w:r>
      <w:r w:rsidR="00796130" w:rsidRPr="0079613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</w:t>
      </w:r>
      <w:r w:rsidR="00654703" w:rsidRPr="0079613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.2015 г.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7253E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№ </w:t>
      </w:r>
      <w:r w:rsidR="0079613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6</w:t>
      </w:r>
      <w:r w:rsidR="0065470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2E1211" w:rsidRDefault="0091638E" w:rsidP="002E12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</w:t>
      </w:r>
      <w:r w:rsidR="002E121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проведении публичных слушаний по</w:t>
      </w:r>
    </w:p>
    <w:p w:rsidR="002F2DCB" w:rsidRDefault="002E1211" w:rsidP="002E12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вопросу </w:t>
      </w:r>
      <w:r w:rsid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 вида разрешенного</w:t>
      </w:r>
      <w:r w:rsidR="00B21F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F2DCB" w:rsidRDefault="002F2DCB" w:rsidP="00796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использования </w:t>
      </w:r>
      <w:r w:rsid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земельного участка </w:t>
      </w:r>
      <w:proofErr w:type="gramStart"/>
      <w:r w:rsidR="00796130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="00796130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F2DCB" w:rsidRDefault="00796130" w:rsidP="00796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кадастровым номером 47:26:01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18002</w:t>
      </w:r>
      <w:r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126,</w:t>
      </w:r>
      <w:r w:rsidR="002F2D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F2DCB" w:rsidRDefault="00796130" w:rsidP="00796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расположенном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массиве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P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96130" w:rsidRDefault="00796130" w:rsidP="00796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СНТ «Символ», уч.</w:t>
      </w:r>
      <w:r w:rsidRP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14</w:t>
      </w:r>
    </w:p>
    <w:p w:rsidR="00F04D75" w:rsidRPr="00F04D75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4D75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6578" w:rsidRDefault="0066524E" w:rsidP="00FC69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2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В </w:t>
      </w:r>
      <w:r w:rsidR="00FC69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соответствии </w:t>
      </w:r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Градостроительным кодексом Российской Федерации, Уставом </w:t>
      </w:r>
      <w:proofErr w:type="spellStart"/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</w:t>
      </w:r>
      <w:r w:rsidR="00787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руководствуясь, </w:t>
      </w:r>
      <w:r w:rsid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совета депутатов </w:t>
      </w:r>
      <w:proofErr w:type="spellStart"/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D54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177 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</w:t>
      </w:r>
      <w:r w:rsidR="00FD54F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D54F0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="00765337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4A6E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письменным обращением </w:t>
      </w:r>
      <w:r w:rsidR="002F2DCB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Симакова В.Г.</w:t>
      </w:r>
      <w:r w:rsidR="00E332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вх</w:t>
      </w:r>
      <w:proofErr w:type="spellEnd"/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07591" w:rsidRP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2F2DCB">
        <w:rPr>
          <w:rFonts w:ascii="Times New Roman" w:eastAsia="Times New Roman" w:hAnsi="Times New Roman" w:cs="Times New Roman"/>
          <w:sz w:val="24"/>
          <w:szCs w:val="20"/>
          <w:lang w:eastAsia="ru-RU"/>
        </w:rPr>
        <w:t>235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</w:t>
      </w:r>
      <w:r w:rsidR="002F2DC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.1</w:t>
      </w:r>
      <w:r w:rsidR="002F2DCB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.2015г.:</w:t>
      </w:r>
    </w:p>
    <w:p w:rsidR="00F04D75" w:rsidRPr="005C6578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4D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613CC" w:rsidRDefault="009E1457" w:rsidP="00D0144A">
      <w:pPr>
        <w:pStyle w:val="a6"/>
        <w:tabs>
          <w:tab w:val="left" w:pos="909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C6578" w:rsidRPr="009E1457">
        <w:rPr>
          <w:rFonts w:ascii="Times New Roman" w:hAnsi="Times New Roman" w:cs="Times New Roman"/>
          <w:sz w:val="24"/>
        </w:rPr>
        <w:t>Пр</w:t>
      </w:r>
      <w:r w:rsidR="007613CC" w:rsidRPr="009E1457">
        <w:rPr>
          <w:rFonts w:ascii="Times New Roman" w:hAnsi="Times New Roman" w:cs="Times New Roman"/>
          <w:sz w:val="24"/>
        </w:rPr>
        <w:t>ов</w:t>
      </w:r>
      <w:r w:rsidR="005C6578" w:rsidRPr="009E1457">
        <w:rPr>
          <w:rFonts w:ascii="Times New Roman" w:hAnsi="Times New Roman" w:cs="Times New Roman"/>
          <w:sz w:val="24"/>
        </w:rPr>
        <w:t>ести публичные слушания</w:t>
      </w:r>
      <w:r w:rsidR="00907B96" w:rsidRPr="009E1457">
        <w:rPr>
          <w:rFonts w:ascii="Times New Roman" w:hAnsi="Times New Roman" w:cs="Times New Roman"/>
          <w:sz w:val="24"/>
        </w:rPr>
        <w:t xml:space="preserve"> по вопросу</w:t>
      </w:r>
      <w:r w:rsidR="005C6578" w:rsidRPr="009E1457">
        <w:rPr>
          <w:rFonts w:ascii="Times New Roman" w:hAnsi="Times New Roman" w:cs="Times New Roman"/>
          <w:sz w:val="24"/>
        </w:rPr>
        <w:t xml:space="preserve"> </w:t>
      </w:r>
      <w:r w:rsidRPr="009E1457">
        <w:rPr>
          <w:rFonts w:ascii="Times New Roman" w:hAnsi="Times New Roman" w:cs="Times New Roman"/>
          <w:sz w:val="24"/>
        </w:rPr>
        <w:t>изменения вида разрешенного использования земельного участка с кадастровым номером 47:26:0118002:126, расположенном в массиве «</w:t>
      </w:r>
      <w:proofErr w:type="spellStart"/>
      <w:r w:rsidRPr="009E1457">
        <w:rPr>
          <w:rFonts w:ascii="Times New Roman" w:hAnsi="Times New Roman" w:cs="Times New Roman"/>
          <w:sz w:val="24"/>
        </w:rPr>
        <w:t>Форносово</w:t>
      </w:r>
      <w:proofErr w:type="spellEnd"/>
      <w:r w:rsidRPr="009E1457">
        <w:rPr>
          <w:rFonts w:ascii="Times New Roman" w:hAnsi="Times New Roman" w:cs="Times New Roman"/>
          <w:sz w:val="24"/>
        </w:rPr>
        <w:t>», СНТ «Символ», уч. № 14</w:t>
      </w:r>
      <w:r w:rsidR="00907B96" w:rsidRPr="009E1457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9E1457">
        <w:rPr>
          <w:rFonts w:ascii="Times New Roman" w:hAnsi="Times New Roman" w:cs="Times New Roman"/>
          <w:sz w:val="24"/>
        </w:rPr>
        <w:t>с</w:t>
      </w:r>
      <w:proofErr w:type="gramEnd"/>
      <w:r w:rsidRPr="009E1457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9E1457">
        <w:rPr>
          <w:rFonts w:ascii="Times New Roman" w:hAnsi="Times New Roman" w:cs="Times New Roman"/>
          <w:sz w:val="24"/>
        </w:rPr>
        <w:t>для</w:t>
      </w:r>
      <w:proofErr w:type="gramEnd"/>
      <w:r w:rsidRPr="009E1457">
        <w:rPr>
          <w:rFonts w:ascii="Times New Roman" w:hAnsi="Times New Roman" w:cs="Times New Roman"/>
          <w:sz w:val="24"/>
        </w:rPr>
        <w:t xml:space="preserve"> ведения</w:t>
      </w:r>
      <w:r>
        <w:rPr>
          <w:rFonts w:ascii="Times New Roman" w:hAnsi="Times New Roman" w:cs="Times New Roman"/>
          <w:sz w:val="24"/>
        </w:rPr>
        <w:t xml:space="preserve"> садоводства» на</w:t>
      </w:r>
      <w:r w:rsidR="00745488" w:rsidRPr="00745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488" w:rsidRPr="00745488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745488">
        <w:rPr>
          <w:rFonts w:ascii="Times New Roman" w:hAnsi="Times New Roman" w:cs="Times New Roman"/>
          <w:sz w:val="24"/>
          <w:szCs w:val="24"/>
        </w:rPr>
        <w:t>й</w:t>
      </w:r>
      <w:r w:rsidR="00745488" w:rsidRPr="00745488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="00745488">
        <w:rPr>
          <w:rFonts w:ascii="Times New Roman" w:hAnsi="Times New Roman" w:cs="Times New Roman"/>
          <w:sz w:val="24"/>
          <w:szCs w:val="24"/>
        </w:rPr>
        <w:t>(</w:t>
      </w:r>
      <w:r w:rsidR="00745488" w:rsidRPr="00745488">
        <w:rPr>
          <w:rFonts w:ascii="Times New Roman" w:hAnsi="Times New Roman" w:cs="Times New Roman"/>
          <w:sz w:val="24"/>
          <w:szCs w:val="24"/>
        </w:rPr>
        <w:t>требующи</w:t>
      </w:r>
      <w:r w:rsidR="00745488">
        <w:rPr>
          <w:rFonts w:ascii="Times New Roman" w:hAnsi="Times New Roman" w:cs="Times New Roman"/>
          <w:sz w:val="24"/>
          <w:szCs w:val="24"/>
        </w:rPr>
        <w:t>й</w:t>
      </w:r>
      <w:r w:rsidR="00745488" w:rsidRPr="00745488">
        <w:rPr>
          <w:rFonts w:ascii="Times New Roman" w:hAnsi="Times New Roman" w:cs="Times New Roman"/>
          <w:sz w:val="24"/>
          <w:szCs w:val="24"/>
        </w:rPr>
        <w:t xml:space="preserve"> специального согласования)</w:t>
      </w:r>
      <w:r w:rsidR="00745488">
        <w:rPr>
          <w:rFonts w:ascii="Times New Roman" w:hAnsi="Times New Roman" w:cs="Times New Roman"/>
          <w:sz w:val="24"/>
          <w:szCs w:val="24"/>
        </w:rPr>
        <w:t xml:space="preserve"> – «</w:t>
      </w:r>
      <w:r w:rsidR="00745488" w:rsidRPr="00C14532">
        <w:rPr>
          <w:rFonts w:ascii="Times New Roman" w:hAnsi="Times New Roman" w:cs="Times New Roman"/>
          <w:sz w:val="24"/>
          <w:szCs w:val="24"/>
        </w:rPr>
        <w:t>магазин для продажи продуктов сельскохозяйственного производства</w:t>
      </w:r>
      <w:r w:rsidR="00745488">
        <w:rPr>
          <w:rFonts w:ascii="Times New Roman" w:hAnsi="Times New Roman" w:cs="Times New Roman"/>
          <w:sz w:val="24"/>
          <w:szCs w:val="24"/>
        </w:rPr>
        <w:t>»</w:t>
      </w:r>
      <w:r w:rsidR="00745488" w:rsidRPr="00C14532">
        <w:rPr>
          <w:rFonts w:ascii="Times New Roman" w:hAnsi="Times New Roman" w:cs="Times New Roman"/>
          <w:sz w:val="24"/>
          <w:szCs w:val="24"/>
        </w:rPr>
        <w:t>.</w:t>
      </w:r>
    </w:p>
    <w:p w:rsidR="00A15F99" w:rsidRDefault="00A15F99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Назначить и провести публичные слушания по проекту, указанному в настоящем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распоряжении на </w:t>
      </w:r>
      <w:r w:rsidR="00745488">
        <w:rPr>
          <w:rFonts w:ascii="Times New Roman" w:eastAsia="Times New Roman" w:hAnsi="Times New Roman" w:cs="Times New Roman"/>
          <w:sz w:val="24"/>
          <w:szCs w:val="20"/>
          <w:lang w:eastAsia="ru-RU"/>
        </w:rPr>
        <w:t>18 января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745488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13:00 в здании администрации по адресу: Ленинградская область, Тосненский район, г.п. Форносово, ул. Школьная д.3.</w:t>
      </w:r>
    </w:p>
    <w:p w:rsidR="00D9443B" w:rsidRDefault="00D9443B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D9443B">
        <w:t xml:space="preserve"> 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Установить, что учет предложений, </w:t>
      </w:r>
      <w:r w:rsidR="00353B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 том числе 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оформленных в письменном виде</w:t>
      </w:r>
      <w:r w:rsidR="00353B66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 указанному в настоящем постановлении</w:t>
      </w:r>
      <w:r w:rsidR="009A21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проекту осуществляется стороной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45488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Симаковым В.Г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течение 1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календарных дней со дня, следующего за днем официального опубликования настоящего постановления по тел.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+7(</w:t>
      </w:r>
      <w:r w:rsidR="00EA79E7">
        <w:rPr>
          <w:rFonts w:ascii="Times New Roman" w:eastAsia="Times New Roman" w:hAnsi="Times New Roman" w:cs="Times New Roman"/>
          <w:sz w:val="24"/>
          <w:szCs w:val="20"/>
          <w:lang w:eastAsia="ru-RU"/>
        </w:rPr>
        <w:t>921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EA79E7">
        <w:rPr>
          <w:rFonts w:ascii="Times New Roman" w:eastAsia="Times New Roman" w:hAnsi="Times New Roman" w:cs="Times New Roman"/>
          <w:sz w:val="24"/>
          <w:szCs w:val="20"/>
          <w:lang w:eastAsia="ru-RU"/>
        </w:rPr>
        <w:t>580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EA79E7">
        <w:rPr>
          <w:rFonts w:ascii="Times New Roman" w:eastAsia="Times New Roman" w:hAnsi="Times New Roman" w:cs="Times New Roman"/>
          <w:sz w:val="24"/>
          <w:szCs w:val="20"/>
          <w:lang w:eastAsia="ru-RU"/>
        </w:rPr>
        <w:t>94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EA79E7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0144A" w:rsidRDefault="00985008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Установить, что участие граждан в обсуждении проекта, указанного в настоящем постановлении, осуществляется по усмотрению граждан, а также путем участия в публичных слушаниях по проекту. Все вопросы по информированию</w:t>
      </w:r>
      <w:r w:rsidR="00F932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адресовать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</w:t>
      </w:r>
      <w:r w:rsidR="00F9324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представителю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Симакова В.Г.</w:t>
      </w:r>
      <w:r w:rsidR="00D0144A"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proofErr w:type="spellStart"/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Шаманину</w:t>
      </w:r>
      <w:proofErr w:type="spellEnd"/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Дмитрию Геннадьевичу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тел. 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+7(921)580</w:t>
      </w:r>
      <w:r w:rsidR="00D0144A"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94</w:t>
      </w:r>
      <w:r w:rsidR="00D0144A"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985008" w:rsidRPr="00985008" w:rsidRDefault="00D0144A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Опубликовать </w:t>
      </w:r>
      <w:r w:rsidR="00985008"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результаты публичных слушаний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официальных </w:t>
      </w:r>
      <w:r w:rsidR="00476267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средствах массовой информации</w:t>
      </w:r>
      <w:r w:rsidR="00985008"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85008" w:rsidRPr="00985008" w:rsidRDefault="00985008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Контроль за исполнением настоящего </w:t>
      </w:r>
      <w:r w:rsidR="001F79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распоряжения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оставляю за собой.</w:t>
      </w:r>
    </w:p>
    <w:p w:rsidR="00985008" w:rsidRDefault="00985008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13CC" w:rsidRDefault="007613CC" w:rsidP="0090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13CC" w:rsidRPr="007253EB" w:rsidRDefault="007613CC" w:rsidP="00F0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75" w:rsidRPr="007253EB" w:rsidRDefault="00F04D75" w:rsidP="00F0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Форносовского </w:t>
      </w:r>
    </w:p>
    <w:p w:rsidR="00B7596B" w:rsidRDefault="00F04D75" w:rsidP="00F04D7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поселения                                                                           </w:t>
      </w:r>
      <w:r w:rsidR="00164E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 И. Федорова</w:t>
      </w:r>
    </w:p>
    <w:p w:rsidR="008E4E06" w:rsidRDefault="008E4E06" w:rsidP="00F04D75"/>
    <w:sectPr w:rsidR="008E4E06" w:rsidSect="00027D34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386"/>
    <w:multiLevelType w:val="hybridMultilevel"/>
    <w:tmpl w:val="1F4C288E"/>
    <w:lvl w:ilvl="0" w:tplc="602E26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5"/>
    <w:rsid w:val="00027D34"/>
    <w:rsid w:val="0006155C"/>
    <w:rsid w:val="000815A0"/>
    <w:rsid w:val="0009078D"/>
    <w:rsid w:val="00126BF8"/>
    <w:rsid w:val="00164E76"/>
    <w:rsid w:val="0016580C"/>
    <w:rsid w:val="00182821"/>
    <w:rsid w:val="00192EA8"/>
    <w:rsid w:val="001B03A1"/>
    <w:rsid w:val="001B7FFB"/>
    <w:rsid w:val="001D0A91"/>
    <w:rsid w:val="001F79C6"/>
    <w:rsid w:val="00213BEF"/>
    <w:rsid w:val="00257623"/>
    <w:rsid w:val="002E1211"/>
    <w:rsid w:val="002E2FEE"/>
    <w:rsid w:val="002F2DCB"/>
    <w:rsid w:val="003009FD"/>
    <w:rsid w:val="00307591"/>
    <w:rsid w:val="00320BDE"/>
    <w:rsid w:val="00353B66"/>
    <w:rsid w:val="003C78C8"/>
    <w:rsid w:val="0040166B"/>
    <w:rsid w:val="00427001"/>
    <w:rsid w:val="00476267"/>
    <w:rsid w:val="004A6E2A"/>
    <w:rsid w:val="00557816"/>
    <w:rsid w:val="00570E83"/>
    <w:rsid w:val="005B6340"/>
    <w:rsid w:val="005C6578"/>
    <w:rsid w:val="005F6342"/>
    <w:rsid w:val="006061F8"/>
    <w:rsid w:val="00610653"/>
    <w:rsid w:val="0065377E"/>
    <w:rsid w:val="00654703"/>
    <w:rsid w:val="0066524E"/>
    <w:rsid w:val="006B7773"/>
    <w:rsid w:val="006D1C70"/>
    <w:rsid w:val="007166F2"/>
    <w:rsid w:val="007405C6"/>
    <w:rsid w:val="00745488"/>
    <w:rsid w:val="007613CC"/>
    <w:rsid w:val="00765337"/>
    <w:rsid w:val="00772FD7"/>
    <w:rsid w:val="007733C7"/>
    <w:rsid w:val="00783B18"/>
    <w:rsid w:val="00787054"/>
    <w:rsid w:val="00796130"/>
    <w:rsid w:val="00834D84"/>
    <w:rsid w:val="0086340F"/>
    <w:rsid w:val="00891863"/>
    <w:rsid w:val="008E4E06"/>
    <w:rsid w:val="00907B96"/>
    <w:rsid w:val="00915624"/>
    <w:rsid w:val="0091638E"/>
    <w:rsid w:val="00953957"/>
    <w:rsid w:val="009837B9"/>
    <w:rsid w:val="00985008"/>
    <w:rsid w:val="009A219B"/>
    <w:rsid w:val="009E1457"/>
    <w:rsid w:val="00A15F99"/>
    <w:rsid w:val="00A92EC8"/>
    <w:rsid w:val="00AD447A"/>
    <w:rsid w:val="00B21F29"/>
    <w:rsid w:val="00B65745"/>
    <w:rsid w:val="00B7596B"/>
    <w:rsid w:val="00B8242C"/>
    <w:rsid w:val="00BE1B88"/>
    <w:rsid w:val="00C31681"/>
    <w:rsid w:val="00C91CAF"/>
    <w:rsid w:val="00C954CA"/>
    <w:rsid w:val="00C95A76"/>
    <w:rsid w:val="00CA3286"/>
    <w:rsid w:val="00CB5346"/>
    <w:rsid w:val="00D0144A"/>
    <w:rsid w:val="00D56693"/>
    <w:rsid w:val="00D6261B"/>
    <w:rsid w:val="00D67197"/>
    <w:rsid w:val="00D845D0"/>
    <w:rsid w:val="00D94308"/>
    <w:rsid w:val="00D9443B"/>
    <w:rsid w:val="00DA4D0B"/>
    <w:rsid w:val="00DC16CB"/>
    <w:rsid w:val="00DC1A93"/>
    <w:rsid w:val="00E332D8"/>
    <w:rsid w:val="00E54B2E"/>
    <w:rsid w:val="00E63DF0"/>
    <w:rsid w:val="00E719A8"/>
    <w:rsid w:val="00EA79E7"/>
    <w:rsid w:val="00EB3C90"/>
    <w:rsid w:val="00F04D75"/>
    <w:rsid w:val="00F316A9"/>
    <w:rsid w:val="00F42077"/>
    <w:rsid w:val="00F773B1"/>
    <w:rsid w:val="00F91377"/>
    <w:rsid w:val="00F93248"/>
    <w:rsid w:val="00FB6ADD"/>
    <w:rsid w:val="00FC6916"/>
    <w:rsid w:val="00FD54F0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C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7454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454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C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7454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454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10</cp:revision>
  <cp:lastPrinted>2015-12-25T09:53:00Z</cp:lastPrinted>
  <dcterms:created xsi:type="dcterms:W3CDTF">2015-12-25T08:54:00Z</dcterms:created>
  <dcterms:modified xsi:type="dcterms:W3CDTF">2015-12-25T10:22:00Z</dcterms:modified>
</cp:coreProperties>
</file>