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1E31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125341" wp14:editId="1310A548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C098D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39A75890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3FD6D31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0C52EBB0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64286E37" w14:textId="77777777" w:rsidR="004B6F95" w:rsidRDefault="004B6F95" w:rsidP="004B6F95">
      <w:pPr>
        <w:pStyle w:val="af8"/>
        <w:jc w:val="center"/>
      </w:pPr>
    </w:p>
    <w:p w14:paraId="7E19256B" w14:textId="77777777" w:rsid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5BD7A3A" w14:textId="77777777" w:rsidR="007C1CD6" w:rsidRPr="004B6F95" w:rsidRDefault="007C1CD6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14:paraId="7106BC63" w14:textId="77777777" w:rsidR="004B6F95" w:rsidRDefault="004B6F95" w:rsidP="004B6F95">
      <w:pPr>
        <w:pStyle w:val="afb"/>
        <w:rPr>
          <w:sz w:val="16"/>
        </w:rPr>
      </w:pPr>
    </w:p>
    <w:p w14:paraId="2A762072" w14:textId="77777777"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proofErr w:type="gramStart"/>
      <w:r w:rsidRPr="00D510B2">
        <w:t xml:space="preserve">от  </w:t>
      </w:r>
      <w:r w:rsidRPr="00D510B2">
        <w:rPr>
          <w:color w:val="000000"/>
          <w:spacing w:val="-4"/>
        </w:rPr>
        <w:t>«</w:t>
      </w:r>
      <w:proofErr w:type="gramEnd"/>
      <w:r w:rsidR="00C340C8">
        <w:rPr>
          <w:color w:val="000000"/>
          <w:spacing w:val="-4"/>
        </w:rPr>
        <w:t>06</w:t>
      </w:r>
      <w:r w:rsidR="00C31721" w:rsidRPr="00D510B2">
        <w:rPr>
          <w:color w:val="000000"/>
          <w:spacing w:val="-4"/>
        </w:rPr>
        <w:t xml:space="preserve">» </w:t>
      </w:r>
      <w:r w:rsidR="00C340C8">
        <w:rPr>
          <w:color w:val="000000"/>
          <w:spacing w:val="-4"/>
        </w:rPr>
        <w:t>февраля</w:t>
      </w:r>
      <w:r w:rsidR="00641C96">
        <w:rPr>
          <w:color w:val="000000"/>
          <w:spacing w:val="-4"/>
        </w:rPr>
        <w:t xml:space="preserve"> </w:t>
      </w:r>
      <w:r w:rsidR="00B76D65" w:rsidRPr="00D510B2">
        <w:t>202</w:t>
      </w:r>
      <w:r w:rsidR="00CD1413">
        <w:t>5</w:t>
      </w:r>
      <w:r w:rsidR="00B76D65" w:rsidRPr="00D510B2">
        <w:t xml:space="preserve"> года </w:t>
      </w:r>
      <w:r w:rsidR="00767FB7">
        <w:t xml:space="preserve">                       </w:t>
      </w:r>
      <w:r w:rsidR="007C1CD6">
        <w:t xml:space="preserve">            </w:t>
      </w:r>
      <w:r w:rsidRPr="00245D0A">
        <w:t xml:space="preserve">№ </w:t>
      </w:r>
      <w:r w:rsidR="00C340C8">
        <w:t>63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56C349C6" w14:textId="77777777" w:rsidTr="007C1CD6">
        <w:trPr>
          <w:trHeight w:val="1864"/>
        </w:trPr>
        <w:tc>
          <w:tcPr>
            <w:tcW w:w="5778" w:type="dxa"/>
            <w:hideMark/>
          </w:tcPr>
          <w:p w14:paraId="10C78045" w14:textId="77777777" w:rsid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в  Административный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50909C26" w14:textId="77777777" w:rsidR="008F7087" w:rsidRP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Красноозерное</w:t>
            </w:r>
            <w:proofErr w:type="spellEnd"/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сельское </w:t>
            </w:r>
            <w:proofErr w:type="gramStart"/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поселение</w:t>
            </w:r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C1CD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от</w:t>
            </w:r>
            <w:proofErr w:type="gramEnd"/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15.08.2022 года № 251            </w:t>
            </w:r>
          </w:p>
        </w:tc>
      </w:tr>
    </w:tbl>
    <w:p w14:paraId="1CF22752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10DB27F8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2990AE4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443B6B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4C4E41E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0702CBE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A712054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0F23646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3718CEC2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DC0AC36" w14:textId="77777777"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739B753F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DE5BA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2E385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F1BB8" w14:textId="77777777"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7105F" w14:textId="77777777"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4C0500" w14:textId="77777777" w:rsidR="00782D8C" w:rsidRDefault="00782D8C" w:rsidP="00782D8C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66688779" w14:textId="77777777" w:rsidR="00CD1413" w:rsidRPr="001531A0" w:rsidRDefault="00CD1413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208D1" w14:textId="77777777"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5BB92E4A" w14:textId="77777777" w:rsidR="007C1CD6" w:rsidRPr="008C3D72" w:rsidRDefault="007C1CD6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6A31AA17" w14:textId="77777777" w:rsidR="004B6F95" w:rsidRDefault="003D3E28" w:rsidP="00CD1413">
      <w:pPr>
        <w:pStyle w:val="af8"/>
        <w:jc w:val="both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2A018F" w:rsidRPr="002A018F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постановлением </w:t>
      </w:r>
      <w:r w:rsidR="007C1CD6" w:rsidRPr="007C1CD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администрации муниципального образования </w:t>
      </w:r>
      <w:proofErr w:type="spellStart"/>
      <w:r w:rsidR="007C1CD6" w:rsidRPr="007C1CD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7C1CD6" w:rsidRPr="007C1CD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сельское поселение</w:t>
      </w:r>
      <w:r w:rsidR="002A018F" w:rsidRPr="002A018F">
        <w:rPr>
          <w:rFonts w:ascii="Times New Roman" w:hAnsi="Times New Roman" w:cs="Times New Roman"/>
          <w:sz w:val="24"/>
          <w:szCs w:val="28"/>
        </w:rPr>
        <w:t xml:space="preserve"> 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>от 15.08.2022 года № 251</w:t>
      </w:r>
      <w:r w:rsidR="007C1CD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>
        <w:rPr>
          <w:rFonts w:ascii="Times New Roman" w:hAnsi="Times New Roman" w:cs="Times New Roman"/>
          <w:sz w:val="24"/>
          <w:szCs w:val="20"/>
        </w:rPr>
        <w:t>согласно распоряжению Правительства Ленинградской области  от 12,02,2025 года № 84-р</w:t>
      </w:r>
      <w:r w:rsidR="007C1CD6"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    </w:t>
      </w:r>
      <w:r w:rsidR="00CD1413" w:rsidRPr="002A018F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</w:t>
      </w:r>
    </w:p>
    <w:p w14:paraId="0E573310" w14:textId="77777777" w:rsidR="007C1CD6" w:rsidRPr="00CD1413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EA635" w14:textId="77777777" w:rsidR="00A465C6" w:rsidRPr="00BC3E89" w:rsidRDefault="00BC3E89" w:rsidP="00A854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CD6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3FFF" w:rsidRPr="007C1CD6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</w:t>
      </w:r>
      <w:r w:rsidR="00343FFF">
        <w:rPr>
          <w:rFonts w:ascii="Times New Roman" w:eastAsia="Times New Roman" w:hAnsi="Times New Roman" w:cs="Times New Roman"/>
          <w:b/>
          <w:sz w:val="24"/>
          <w:szCs w:val="24"/>
        </w:rPr>
        <w:t xml:space="preserve"> 1.1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5E4B1E56" w14:textId="77777777" w:rsidR="004A53FD" w:rsidRPr="008215BC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</w:t>
      </w:r>
      <w:bookmarkStart w:id="1" w:name="P54"/>
      <w:bookmarkEnd w:id="1"/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Административный регламент устанавливает порядок и стандарт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предоставлению во владение и (или) в пользование объектов 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имущества,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</w:t>
      </w:r>
    </w:p>
    <w:p w14:paraId="02D7B658" w14:textId="77777777" w:rsidR="004A53FD" w:rsidRPr="008215BC" w:rsidRDefault="004A53FD" w:rsidP="004A5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215BC">
        <w:rPr>
          <w:rFonts w:ascii="Times New Roman" w:hAnsi="Times New Roman" w:cs="Times New Roman"/>
          <w:sz w:val="24"/>
          <w:szCs w:val="28"/>
        </w:rPr>
        <w:t xml:space="preserve">Муниципальная услуга предоставляется в рамках муниципальной преференции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   </w:t>
      </w:r>
    </w:p>
    <w:p w14:paraId="287AED11" w14:textId="77777777" w:rsidR="004A53FD" w:rsidRDefault="004A53FD" w:rsidP="004A5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215BC">
        <w:rPr>
          <w:rFonts w:ascii="Times New Roman" w:hAnsi="Times New Roman" w:cs="Times New Roman"/>
          <w:sz w:val="24"/>
          <w:szCs w:val="28"/>
        </w:rPr>
        <w:t>В случае,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предпринимательства, передача прав владения и (или) пользования имуществом осуществляется с участием этих координационных или совещательных органов.</w:t>
      </w:r>
    </w:p>
    <w:p w14:paraId="0EE56745" w14:textId="77777777" w:rsidR="00F340B4" w:rsidRPr="008215BC" w:rsidRDefault="00F340B4" w:rsidP="00F340B4">
      <w:pPr>
        <w:pStyle w:val="af8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1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1.2. Регламента изложить в новой редакции:</w:t>
      </w:r>
    </w:p>
    <w:p w14:paraId="11B76E21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Заявителями, имеющими право на получение муниципальной услуги, являются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), а также организации, образующие инфраструктуру поддержки субъектов малого и среднего предпринимательства</w:t>
      </w: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заявители).</w:t>
      </w:r>
    </w:p>
    <w:p w14:paraId="450893F9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Муниципальная услуга не может оказываться субъектам малого и среднего предпринимательства:</w:t>
      </w:r>
    </w:p>
    <w:p w14:paraId="752182D5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1A51B3E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2) являющимся участниками соглашений о разделе продукции;</w:t>
      </w:r>
    </w:p>
    <w:p w14:paraId="5612E8B9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3) осуществляющим предпринимательскую деятельность в сфере игорного бизнеса;</w:t>
      </w:r>
    </w:p>
    <w:p w14:paraId="2E76DAD3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20B58D6C" w14:textId="77777777" w:rsidR="004A53FD" w:rsidRPr="004A53FD" w:rsidRDefault="004A53FD" w:rsidP="004A53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Представлять интересы заявителя могут:</w:t>
      </w:r>
    </w:p>
    <w:p w14:paraId="6FFF279F" w14:textId="77777777" w:rsidR="004A53FD" w:rsidRPr="004A53FD" w:rsidRDefault="004A53FD" w:rsidP="004A53FD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лица, действующие в соответствии с законом или учредительными документами от имени заявителя без доверенности;</w:t>
      </w:r>
    </w:p>
    <w:p w14:paraId="2A9FF23A" w14:textId="77777777" w:rsidR="0001754F" w:rsidRPr="00F340B4" w:rsidRDefault="004A53FD" w:rsidP="00F340B4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53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представители, действующие от имени заявителя в силу полномочий на основании доверенности или договора.</w:t>
      </w:r>
    </w:p>
    <w:p w14:paraId="551C7176" w14:textId="77777777" w:rsidR="00244A99" w:rsidRDefault="00950FA4" w:rsidP="00244A9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C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A99" w:rsidRPr="007C1CD6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01754F" w:rsidRPr="007C1CD6">
        <w:rPr>
          <w:rFonts w:ascii="Times New Roman" w:eastAsia="Times New Roman" w:hAnsi="Times New Roman" w:cs="Times New Roman"/>
          <w:b/>
          <w:sz w:val="24"/>
          <w:szCs w:val="24"/>
        </w:rPr>
        <w:t>. Пункт</w:t>
      </w:r>
      <w:r w:rsidR="0001754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244A99"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3F39A644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Полное наименование муниципальной услуги:</w:t>
      </w:r>
    </w:p>
    <w:p w14:paraId="21AC55D9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</w:t>
      </w:r>
    </w:p>
    <w:p w14:paraId="6B6622D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Сокращенное наименование муниципальной услуги:</w:t>
      </w:r>
    </w:p>
    <w:p w14:paraId="4852CCF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Передача муниципального имущества субъектам малого и среднего предпринимательства без проведения торгов.</w:t>
      </w:r>
    </w:p>
    <w:p w14:paraId="2B8D4718" w14:textId="77777777" w:rsidR="00F21C7E" w:rsidRPr="008215BC" w:rsidRDefault="00F21C7E" w:rsidP="00F21C7E">
      <w:pPr>
        <w:pStyle w:val="af8"/>
        <w:ind w:firstLine="426"/>
        <w:jc w:val="both"/>
        <w:rPr>
          <w:rFonts w:ascii="Times New Roman" w:hAnsi="Times New Roman" w:cs="Times New Roman"/>
          <w:b/>
          <w:bCs/>
          <w:szCs w:val="24"/>
        </w:rPr>
      </w:pPr>
      <w:r w:rsidRPr="008215BC">
        <w:rPr>
          <w:rStyle w:val="FontStyle23"/>
          <w:b/>
          <w:sz w:val="22"/>
          <w:szCs w:val="24"/>
        </w:rPr>
        <w:t>1.</w:t>
      </w:r>
      <w:proofErr w:type="gramStart"/>
      <w:r w:rsidRPr="008215BC">
        <w:rPr>
          <w:rStyle w:val="FontStyle23"/>
          <w:b/>
          <w:sz w:val="22"/>
          <w:szCs w:val="24"/>
        </w:rPr>
        <w:t>2.Подпункт</w:t>
      </w:r>
      <w:proofErr w:type="gramEnd"/>
      <w:r w:rsidRPr="008215BC">
        <w:rPr>
          <w:rStyle w:val="FontStyle23"/>
          <w:b/>
          <w:sz w:val="22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Cs w:val="24"/>
        </w:rPr>
        <w:t>ункта 2.2. Регламента изложить в новой редакции:</w:t>
      </w:r>
    </w:p>
    <w:p w14:paraId="65ED1BC3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Муниципальную услугу предоставляет:</w:t>
      </w:r>
    </w:p>
    <w:p w14:paraId="544F02F2" w14:textId="77777777" w:rsidR="00F21C7E" w:rsidRPr="008215BC" w:rsidRDefault="003D3E28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Администрация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района</w:t>
      </w:r>
      <w:r w:rsidR="00F21C7E"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Ленинградской области.</w:t>
      </w:r>
    </w:p>
    <w:p w14:paraId="7630E876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предоставлении услуги участвуют:</w:t>
      </w:r>
    </w:p>
    <w:p w14:paraId="4D52DBF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- ГБУ ЛО «МФЦ»;</w:t>
      </w:r>
    </w:p>
    <w:p w14:paraId="7ECCAE19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Ленинградской области.  </w:t>
      </w:r>
    </w:p>
    <w:p w14:paraId="0D3FF776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14:paraId="6A051F7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 личной явке:</w:t>
      </w:r>
    </w:p>
    <w:p w14:paraId="61940705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Администрации;</w:t>
      </w:r>
    </w:p>
    <w:p w14:paraId="06DE23E9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филиалах, отделах, удаленных рабочих местах ГБУ ЛО «МФЦ» (при наличии соглашения);</w:t>
      </w:r>
    </w:p>
    <w:p w14:paraId="1314540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без личной явки:</w:t>
      </w:r>
    </w:p>
    <w:p w14:paraId="0DE739E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почтовым отправлением в Администрацию;</w:t>
      </w:r>
    </w:p>
    <w:p w14:paraId="7AA410D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электронной форме через личный кабинет заявителя на ПГУ ЛО/ЕПГУ.</w:t>
      </w:r>
    </w:p>
    <w:p w14:paraId="03276A2B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Заявитель может записаться на прием для подачи заявления о предоставлении муниципальной услуги следующими способами:</w:t>
      </w:r>
    </w:p>
    <w:p w14:paraId="1A20A78D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посредством ПГУ ЛО/ЕПГУ – в Администрацию, МФЦ;</w:t>
      </w:r>
    </w:p>
    <w:p w14:paraId="71C87AF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посредством сайта ОМСУ, МФЦ (при технической реализации) – в Администрацию, МФЦ;</w:t>
      </w:r>
    </w:p>
    <w:p w14:paraId="3322C6D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3) по телефону – в Администрацию, МФЦ.</w:t>
      </w:r>
    </w:p>
    <w:p w14:paraId="583360C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14:paraId="4613917F" w14:textId="77777777" w:rsidR="00F21C7E" w:rsidRPr="008215BC" w:rsidRDefault="00F21C7E" w:rsidP="00F21C7E">
      <w:pPr>
        <w:pStyle w:val="af8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2.2.1. Регламента изложить в новой редакции:</w:t>
      </w:r>
    </w:p>
    <w:p w14:paraId="77C1969E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8215BC">
        <w:rPr>
          <w:rFonts w:ascii="Times New Roman" w:hAnsi="Times New Roman" w:cs="Times New Roman"/>
          <w:sz w:val="24"/>
          <w:szCs w:val="28"/>
          <w:lang w:eastAsia="ru-RU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технической возможности).</w:t>
      </w:r>
    </w:p>
    <w:p w14:paraId="58BC114D" w14:textId="77777777" w:rsidR="00F21C7E" w:rsidRPr="008215BC" w:rsidRDefault="00F21C7E" w:rsidP="00F21C7E">
      <w:pPr>
        <w:pStyle w:val="af8"/>
        <w:ind w:firstLine="426"/>
        <w:jc w:val="both"/>
        <w:rPr>
          <w:rFonts w:ascii="Times New Roman" w:hAnsi="Times New Roman" w:cs="Times New Roman"/>
          <w:b/>
          <w:bCs/>
          <w:szCs w:val="24"/>
        </w:rPr>
      </w:pPr>
      <w:r w:rsidRPr="008215BC">
        <w:rPr>
          <w:rStyle w:val="FontStyle23"/>
          <w:b/>
          <w:sz w:val="22"/>
          <w:szCs w:val="24"/>
        </w:rPr>
        <w:t>1.</w:t>
      </w:r>
      <w:proofErr w:type="gramStart"/>
      <w:r w:rsidRPr="008215BC">
        <w:rPr>
          <w:rStyle w:val="FontStyle23"/>
          <w:b/>
          <w:sz w:val="22"/>
          <w:szCs w:val="24"/>
        </w:rPr>
        <w:t>2.Подпункт</w:t>
      </w:r>
      <w:proofErr w:type="gramEnd"/>
      <w:r w:rsidRPr="008215BC">
        <w:rPr>
          <w:rStyle w:val="FontStyle23"/>
          <w:b/>
          <w:sz w:val="22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Cs w:val="24"/>
        </w:rPr>
        <w:t>ункта 2.2.2. Регламента изложить в новой редакции:</w:t>
      </w:r>
    </w:p>
    <w:p w14:paraId="41F09203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51E4B2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6366E7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13792E8" w14:textId="77777777" w:rsidR="00F21C7E" w:rsidRPr="008215BC" w:rsidRDefault="00F21C7E" w:rsidP="00F21C7E">
      <w:pPr>
        <w:pStyle w:val="af8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2.3. Регламента изложить в новой редакции:</w:t>
      </w:r>
    </w:p>
    <w:p w14:paraId="2C0BAE6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Результатом предоставления муниципальной услуги является:</w:t>
      </w:r>
    </w:p>
    <w:p w14:paraId="572EF41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решение о заключении договора о передаче муници</w:t>
      </w:r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пального имущества </w:t>
      </w:r>
      <w:proofErr w:type="spellStart"/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района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Ленинградской области (приложение 2 к административному регламенту) и направление заявителю 2-х экземпляров подписанного главой Администрации</w:t>
      </w:r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15BC">
        <w:rPr>
          <w:rFonts w:ascii="Times New Roman" w:hAnsi="Times New Roman" w:cs="Times New Roman"/>
          <w:sz w:val="24"/>
          <w:szCs w:val="28"/>
        </w:rPr>
        <w:t>проекта договора о передаче муниципального имущества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3F562F08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решение об отказе в предоставлении муниципальной </w:t>
      </w:r>
      <w:proofErr w:type="gramStart"/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услуги(</w:t>
      </w:r>
      <w:proofErr w:type="gramEnd"/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3 к административному регламенту).</w:t>
      </w:r>
    </w:p>
    <w:p w14:paraId="68570D3C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Результат предоставления муниципальной услуги выдается:</w:t>
      </w:r>
    </w:p>
    <w:p w14:paraId="6EA3B400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 личной явке:</w:t>
      </w:r>
    </w:p>
    <w:p w14:paraId="193D51D9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Администрации;</w:t>
      </w:r>
    </w:p>
    <w:p w14:paraId="6079B065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филиалах, отделах, удаленных рабочих местах ГБУ ЛО «МФЦ»;</w:t>
      </w:r>
    </w:p>
    <w:p w14:paraId="3771063B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без личной явки:</w:t>
      </w:r>
    </w:p>
    <w:p w14:paraId="0608E2B9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посредством ПГУ ЛО/ЕПГУ (при технической реализации);</w:t>
      </w:r>
    </w:p>
    <w:p w14:paraId="1DEE8C28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почтовым отправлением.</w:t>
      </w:r>
    </w:p>
    <w:p w14:paraId="63838FCE" w14:textId="77777777" w:rsidR="00F21C7E" w:rsidRPr="008215BC" w:rsidRDefault="00F21C7E" w:rsidP="00F21C7E">
      <w:pPr>
        <w:pStyle w:val="af8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2.4. Регламента изложить в новой редакции:</w:t>
      </w:r>
    </w:p>
    <w:p w14:paraId="4930B14B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2.4. Срок предоставления муниципальной услуги составляет не более 22 рабочих дней со дня поступления заявления в Администрацию.</w:t>
      </w:r>
    </w:p>
    <w:p w14:paraId="6C0E73D1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2.6. Регламента изложить в новой редакции:</w:t>
      </w:r>
    </w:p>
    <w:p w14:paraId="017E168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Par187"/>
      <w:bookmarkEnd w:id="2"/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5D323D2F" w14:textId="77777777" w:rsidR="00F21C7E" w:rsidRPr="008215BC" w:rsidRDefault="00533BC3" w:rsidP="00F21C7E">
      <w:pPr>
        <w:pStyle w:val="a4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w:anchor="P395" w:history="1">
        <w:r w:rsidR="00F21C7E" w:rsidRPr="008215BC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заявление</w:t>
        </w:r>
      </w:hyperlink>
      <w:r w:rsidR="00F21C7E"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предоставлении муниципальной услуги (приложение1 к административному регламенту);</w:t>
      </w:r>
    </w:p>
    <w:p w14:paraId="6B622A9C" w14:textId="77777777" w:rsidR="00F21C7E" w:rsidRPr="008215BC" w:rsidRDefault="00F21C7E" w:rsidP="00F21C7E">
      <w:pPr>
        <w:pStyle w:val="a4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учредительные документы (при обращении юридического лица);</w:t>
      </w:r>
    </w:p>
    <w:p w14:paraId="3009959D" w14:textId="77777777" w:rsidR="00F21C7E" w:rsidRPr="008215BC" w:rsidRDefault="00F21C7E" w:rsidP="00F21C7E">
      <w:pPr>
        <w:pStyle w:val="a4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режим);</w:t>
      </w:r>
    </w:p>
    <w:p w14:paraId="7ABD7416" w14:textId="77777777" w:rsidR="00F21C7E" w:rsidRPr="008215BC" w:rsidRDefault="00F21C7E" w:rsidP="00F21C7E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215BC">
        <w:rPr>
          <w:rFonts w:ascii="Times New Roman" w:hAnsi="Times New Roman" w:cs="Times New Roman"/>
          <w:sz w:val="24"/>
          <w:szCs w:val="28"/>
        </w:rPr>
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</w:r>
    </w:p>
    <w:p w14:paraId="511B57D8" w14:textId="77777777" w:rsidR="00F21C7E" w:rsidRPr="008215BC" w:rsidRDefault="00F21C7E" w:rsidP="00F21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215BC">
        <w:rPr>
          <w:rFonts w:ascii="Times New Roman" w:hAnsi="Times New Roman" w:cs="Times New Roman"/>
          <w:sz w:val="24"/>
          <w:szCs w:val="28"/>
        </w:rPr>
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14:paraId="2105CA05" w14:textId="77777777" w:rsidR="00F21C7E" w:rsidRPr="008215BC" w:rsidRDefault="00F21C7E" w:rsidP="00F21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215BC">
        <w:rPr>
          <w:rStyle w:val="FontStyle23"/>
          <w:b/>
          <w:sz w:val="24"/>
          <w:szCs w:val="24"/>
        </w:rPr>
        <w:t>1.</w:t>
      </w:r>
      <w:proofErr w:type="gramStart"/>
      <w:r w:rsidRPr="008215BC">
        <w:rPr>
          <w:rStyle w:val="FontStyle23"/>
          <w:b/>
          <w:sz w:val="24"/>
          <w:szCs w:val="24"/>
        </w:rPr>
        <w:t>2.Подпункт</w:t>
      </w:r>
      <w:proofErr w:type="gramEnd"/>
      <w:r w:rsidRPr="008215BC">
        <w:rPr>
          <w:rStyle w:val="FontStyle23"/>
          <w:b/>
          <w:sz w:val="24"/>
          <w:szCs w:val="24"/>
        </w:rPr>
        <w:t xml:space="preserve"> 2 п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>ункта 2.7. Регламента изложить в новой редакции:</w:t>
      </w:r>
    </w:p>
    <w:p w14:paraId="7623DF68" w14:textId="77777777" w:rsidR="00F21C7E" w:rsidRPr="008215BC" w:rsidRDefault="00F21C7E" w:rsidP="00F21C7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593E7E75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4D863B13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Единого государственного реестра юридических лиц (ЕГРЮЛ);</w:t>
      </w:r>
    </w:p>
    <w:p w14:paraId="3195294F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Единого государственного реестра индивидуальных предпринимателей (ЕГРИП);</w:t>
      </w:r>
    </w:p>
    <w:p w14:paraId="425E9AA2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режим);</w:t>
      </w:r>
    </w:p>
    <w:p w14:paraId="425F1803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</w:r>
    </w:p>
    <w:p w14:paraId="5528F8CA" w14:textId="77777777" w:rsidR="00F21C7E" w:rsidRPr="008215BC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Получает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</w:t>
      </w:r>
      <w:r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предпринимательства, в соответствии с Федеральным законом № 209-ФЗ).</w:t>
      </w:r>
    </w:p>
    <w:p w14:paraId="1FDD4516" w14:textId="77777777" w:rsidR="00F21C7E" w:rsidRPr="005A2FF3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2.Подпункт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2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2.7.1. Регламента изложить в новой редакции:</w:t>
      </w:r>
    </w:p>
    <w:p w14:paraId="06B01F75" w14:textId="77777777" w:rsidR="00F21C7E" w:rsidRPr="005A2FF3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2.7.1. Заявитель вправе представить документы, указанные в п. 2.7 административного регламента, по собственной инициативе.</w:t>
      </w:r>
    </w:p>
    <w:p w14:paraId="2DB38367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2.Подпункт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2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2.8. Регламента изложить в новой редакции:</w:t>
      </w:r>
    </w:p>
    <w:p w14:paraId="5AC4CD39" w14:textId="77777777" w:rsidR="00F21C7E" w:rsidRPr="005A2FF3" w:rsidRDefault="00F21C7E" w:rsidP="00F21C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4B01F67F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аренду, безвозмездное пользование, доверительное управление объектов нежилого фонда, указанных в поступившем заявлении, Администрация принимает решение о приостановлении срока рассмотрения поданного позднее заявления и направляет принятое решение заявителю.</w:t>
      </w:r>
    </w:p>
    <w:p w14:paraId="255A4A78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рассмотрения поданного позднее заявления приостанавливается до принятия решения о предоставлении муниципальной услуги</w:t>
      </w:r>
      <w:r w:rsid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или об отказе в предоставлении муниципальной услуги по ранее поступившему заявлению.</w:t>
      </w:r>
    </w:p>
    <w:p w14:paraId="13E79964" w14:textId="77777777" w:rsidR="000718F0" w:rsidRPr="005A2FF3" w:rsidRDefault="000718F0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2.Подпункт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2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2.9. Регламента изложить в новой редакции:</w:t>
      </w:r>
    </w:p>
    <w:p w14:paraId="36F442DB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124"/>
      <w:bookmarkEnd w:id="3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2.9. Основания для отказа в приеме документов, необходимых для предоставления муниципальной услуги:</w:t>
      </w:r>
    </w:p>
    <w:p w14:paraId="53B5A7DF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7AF5E775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заявление подано лицом, не уполномоченным на осуществление таких действий;</w:t>
      </w:r>
    </w:p>
    <w:p w14:paraId="46BD5E5A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заявителем не представлены документы, установленные </w:t>
      </w:r>
      <w:hyperlink w:anchor="P112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2.6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административного регламента;</w:t>
      </w:r>
    </w:p>
    <w:p w14:paraId="69D97D6E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документы утратили силу на момент обращения за услугой;</w:t>
      </w:r>
    </w:p>
    <w:p w14:paraId="57ADE3E3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-текст заявления не поддается прочтению, в заявлении отсутствуют идентификационные данные заявителя либо не указан адрес заявителя;</w:t>
      </w:r>
    </w:p>
    <w:p w14:paraId="450C7021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93674B6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92831FA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611FEB6" w14:textId="77777777" w:rsidR="00F21C7E" w:rsidRPr="005A2FF3" w:rsidRDefault="00F21C7E" w:rsidP="00F21C7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неполное заполнение полей в форме заявления, в том числе в интерактивной форме заявления на ЕПГУ/ПГУ ЛО.</w:t>
      </w:r>
    </w:p>
    <w:p w14:paraId="5B65837A" w14:textId="77777777" w:rsidR="000718F0" w:rsidRPr="005A2FF3" w:rsidRDefault="000718F0" w:rsidP="000718F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2.Подпункт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2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2.10. Регламента изложить в новой редакции:</w:t>
      </w:r>
    </w:p>
    <w:p w14:paraId="6071C6B8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2.10. Исчерпывающий перечень оснований для отказа в предоставлении муниципальной услуги:</w:t>
      </w:r>
    </w:p>
    <w:p w14:paraId="07E1742A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1) заявление подано лицом, не уполномоченным на осуществление таких действий:</w:t>
      </w:r>
    </w:p>
    <w:p w14:paraId="6F321146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-заявитель не является лицом, указанным в </w:t>
      </w:r>
      <w:hyperlink w:anchor="P54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1.2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</w:r>
    </w:p>
    <w:p w14:paraId="6ECD9619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2)представление неполного комплекта документов, необходимых в соответствии с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законодательными или иными нормативными правовыми актами для оказания услуги, подлежащих представлению заявителем:</w:t>
      </w:r>
    </w:p>
    <w:p w14:paraId="60043E08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заявителем не представлены документы, установленные </w:t>
      </w:r>
      <w:hyperlink w:anchor="P109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2.6</w:t>
        </w:r>
      </w:hyperlink>
      <w:r w:rsidRPr="005A2FF3">
        <w:rPr>
          <w:sz w:val="20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административного регламента, необходимые в соответствии с законодательными или иными нормативными правовыми актами для предоставления муниципальной услуги;</w:t>
      </w:r>
    </w:p>
    <w:p w14:paraId="1DCCA9FA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3)представленные заявителем документы недействительны/указанные в заявлении сведения недостоверны:</w:t>
      </w:r>
    </w:p>
    <w:p w14:paraId="4FA192F8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в заявлении и(или) в представленных заявителем документах содержится ошибочная, противоречивая информация;</w:t>
      </w:r>
    </w:p>
    <w:p w14:paraId="049001F3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4)отсутствие права на предоставление муниципальной услуги:</w:t>
      </w:r>
    </w:p>
    <w:p w14:paraId="23A77031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а) испрашиваемое заявителем имущество отсутствует в </w:t>
      </w:r>
      <w:hyperlink r:id="rId9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Перечне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6987C205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б)испрашиваемое</w:t>
      </w:r>
      <w:proofErr w:type="gramEnd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заявителем имущество находится в обременении у третьих лиц либо в отношении такого имущества на день</w:t>
      </w:r>
      <w:r w:rsid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регистрации заявления</w:t>
      </w:r>
      <w:r w:rsid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принято решение о предоставлении на торгах;</w:t>
      </w:r>
    </w:p>
    <w:p w14:paraId="182B18D4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в)отсутствуют основания для предоставления заявителю испрашиваемого имущества, включенного в </w:t>
      </w:r>
      <w:hyperlink r:id="rId10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Перечень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, без проведения торгов;</w:t>
      </w:r>
    </w:p>
    <w:p w14:paraId="48643CC8" w14:textId="77777777" w:rsidR="000718F0" w:rsidRDefault="000718F0" w:rsidP="000718F0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FF3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3</w:t>
      </w:r>
      <w:r w:rsidRPr="00E8734A">
        <w:rPr>
          <w:rFonts w:ascii="Times New Roman" w:eastAsia="Times New Roman" w:hAnsi="Times New Roman" w:cs="Times New Roman"/>
          <w:b/>
          <w:sz w:val="24"/>
          <w:szCs w:val="24"/>
        </w:rPr>
        <w:t>.  Регламента изложить в новой редакции:</w:t>
      </w:r>
    </w:p>
    <w:p w14:paraId="487C8E3C" w14:textId="77777777" w:rsidR="000718F0" w:rsidRPr="005A2FF3" w:rsidRDefault="000718F0" w:rsidP="000718F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14:paraId="6D697BDF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14:paraId="02C1FF52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3.1.1. Регламента изложить в новой редакции:</w:t>
      </w:r>
    </w:p>
    <w:p w14:paraId="676C9014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14:paraId="4AE03E50" w14:textId="77777777" w:rsidR="00017DD0" w:rsidRPr="005A2FF3" w:rsidRDefault="00017DD0" w:rsidP="00017DD0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прием и регистрация заявления о предоставлении муниципальной услуги с приложенными к нему документами- в течение 1рабочего дня;</w:t>
      </w:r>
    </w:p>
    <w:p w14:paraId="17C354E3" w14:textId="77777777" w:rsidR="00017DD0" w:rsidRPr="005A2FF3" w:rsidRDefault="00017DD0" w:rsidP="00017DD0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рассмотрение заявления и документов о предоставлении муниципальной услуги - в течение16 рабочих дней;</w:t>
      </w:r>
    </w:p>
    <w:p w14:paraId="3B9C496E" w14:textId="77777777" w:rsidR="00017DD0" w:rsidRPr="005A2FF3" w:rsidRDefault="00017DD0" w:rsidP="00017DD0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принятие решения о предоставлении муниципальной услуги или об отказе в предоставлении муниципальной услуги - в течение 2 рабочих дней;</w:t>
      </w:r>
    </w:p>
    <w:p w14:paraId="75B9C6F1" w14:textId="77777777" w:rsidR="00017DD0" w:rsidRPr="005A2FF3" w:rsidRDefault="00017DD0" w:rsidP="00017DD0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подготовка и подписание 2-х </w:t>
      </w:r>
      <w:proofErr w:type="spellStart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экземпляровпроекта</w:t>
      </w:r>
      <w:proofErr w:type="spellEnd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договора о передаче муниципального имущества - в течение 2рабочих дней;</w:t>
      </w:r>
    </w:p>
    <w:p w14:paraId="7311FE6A" w14:textId="77777777" w:rsidR="00017DD0" w:rsidRPr="005A2FF3" w:rsidRDefault="00017DD0" w:rsidP="005A2FF3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выдача результата оказания муниципальной услуги - в течение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1 рабочего дня.</w:t>
      </w:r>
    </w:p>
    <w:p w14:paraId="145A13E2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3.1.2. 2.Регламента изложить в новой редакции:</w:t>
      </w:r>
    </w:p>
    <w:p w14:paraId="5EB983D1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п.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1рабочего </w:t>
      </w:r>
      <w:proofErr w:type="spellStart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днясо</w:t>
      </w:r>
      <w:proofErr w:type="spellEnd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дня предоставления (получения).</w:t>
      </w:r>
    </w:p>
    <w:p w14:paraId="0E02C40B" w14:textId="77777777" w:rsidR="00017DD0" w:rsidRPr="005A2FF3" w:rsidRDefault="00017DD0" w:rsidP="00017D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регламенту).</w:t>
      </w:r>
    </w:p>
    <w:p w14:paraId="1B2788AE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3.1.2.5.Регламента изложить в новой редакции:</w:t>
      </w:r>
    </w:p>
    <w:p w14:paraId="56B334E8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3.1.2.5. Результат выполнения административной процедуры: </w:t>
      </w:r>
    </w:p>
    <w:p w14:paraId="34017CE0" w14:textId="77777777" w:rsidR="00017DD0" w:rsidRPr="005A2FF3" w:rsidRDefault="00017DD0" w:rsidP="00017D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- отказ в приеме заявления о предоставлении муниципальной услуги и прилагаемых к нему документов;</w:t>
      </w:r>
    </w:p>
    <w:p w14:paraId="382079FD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регистрация заявления и документов о предоставлении муниципальной услуги.</w:t>
      </w:r>
    </w:p>
    <w:p w14:paraId="50F4A5DE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3.1.3.2. Регламента изложить в новой редакции:</w:t>
      </w:r>
    </w:p>
    <w:p w14:paraId="548C1003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3.1.3.2. Содержание административного действия, продолжительность и(или) максимальный срок его (их) выполнения:</w:t>
      </w:r>
    </w:p>
    <w:p w14:paraId="1C4F1F2E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1 действие: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в течение не более 1 рабочего дня со дня окончания первой административной процедуры;</w:t>
      </w:r>
    </w:p>
    <w:p w14:paraId="226BE441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 действие: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п.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14:paraId="20206277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информацию;</w:t>
      </w:r>
    </w:p>
    <w:p w14:paraId="156E2256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3 действие: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подготовка и представление проекта решения,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 в течение10 рабочих дней.</w:t>
      </w:r>
    </w:p>
    <w:p w14:paraId="3D27EC13" w14:textId="77777777" w:rsidR="00017DD0" w:rsidRPr="005A2FF3" w:rsidRDefault="00017DD0" w:rsidP="00017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В случае если при Администрации создан координационный или совещательный орган в области развития малого и среднего предпринимательства (далее – совещательный орган), проект решения готовится с учетом решения совещательного органа по рассматриваемому вопросу. Выписка из протокола заседания совещательного органа прилагается к проекту решения.</w:t>
      </w:r>
    </w:p>
    <w:p w14:paraId="3F985C89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административных действий составляет не более16рабочих дней со дня окончания первой административной процедуры.</w:t>
      </w:r>
    </w:p>
    <w:p w14:paraId="5322C01F" w14:textId="77777777" w:rsidR="00017DD0" w:rsidRPr="005A2FF3" w:rsidRDefault="00017DD0" w:rsidP="00017DD0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2FF3">
        <w:rPr>
          <w:rFonts w:ascii="Times New Roman" w:eastAsia="Times New Roman" w:hAnsi="Times New Roman" w:cs="Times New Roman"/>
          <w:sz w:val="24"/>
          <w:szCs w:val="28"/>
        </w:rPr>
        <w:t xml:space="preserve">В случае установления специалистом оснований, перечисленных в </w:t>
      </w:r>
      <w:hyperlink w:anchor="P125" w:history="1">
        <w:r w:rsidRPr="005A2FF3">
          <w:rPr>
            <w:rFonts w:ascii="Times New Roman" w:eastAsia="Times New Roman" w:hAnsi="Times New Roman" w:cs="Times New Roman"/>
            <w:sz w:val="24"/>
            <w:szCs w:val="28"/>
          </w:rPr>
          <w:t>п. 2.8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</w:rPr>
        <w:t xml:space="preserve"> административного регламента, принимается решение о приостановлении срока рассмотрения поданного заявления с уведомлением заявителя.</w:t>
      </w:r>
    </w:p>
    <w:p w14:paraId="7731429F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рассмотрения заявления приостанавливается до принятия решения по ранее направленному заявлению.</w:t>
      </w:r>
    </w:p>
    <w:p w14:paraId="37D5B40A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принятия решения по ранее направленному заявлению о предоставлении муниципальной услуги, принимается и направляется заявителю решение об отказе в предоставлении муниципальной услуги.</w:t>
      </w:r>
    </w:p>
    <w:p w14:paraId="1C68BB3A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принятия по ранее направленному заявлению решения об отказе в предоставлении муниципальной услуги, сроки рассмотрения поданного заявления возобновляются со дня, следующего за днем принятия указанного решения.</w:t>
      </w:r>
    </w:p>
    <w:p w14:paraId="78E36081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3.1.3.5. Регламента изложить в новой редакции:</w:t>
      </w:r>
    </w:p>
    <w:p w14:paraId="45FA3D28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3.1.3.5. Результат выполнения административной процедуры:</w:t>
      </w:r>
    </w:p>
    <w:p w14:paraId="2C0910F5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проект решения Администрации о заключении договора о передаче муниципального имущества </w:t>
      </w:r>
      <w:proofErr w:type="spellStart"/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r w:rsidR="005236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района</w:t>
      </w:r>
      <w:r w:rsidR="005236EA" w:rsidRPr="008215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Ленинградской области;</w:t>
      </w:r>
    </w:p>
    <w:p w14:paraId="72DC5048" w14:textId="77777777" w:rsidR="00F21C7E" w:rsidRPr="005A2FF3" w:rsidRDefault="00017DD0" w:rsidP="005A2F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проект решения об отказе в предоставлении муниципальной услуги.</w:t>
      </w:r>
    </w:p>
    <w:p w14:paraId="0900CCBA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3.1.4.</w:t>
      </w:r>
      <w:r w:rsidR="005869D0" w:rsidRPr="005A2F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. Регламента изложить в новой редакции:</w:t>
      </w:r>
    </w:p>
    <w:p w14:paraId="7EBAA4B4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lastRenderedPageBreak/>
        <w:t xml:space="preserve">3.1.4.2.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594D82E1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рабочих дней</w:t>
      </w:r>
      <w:r w:rsidRPr="005A2FF3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 дня окончания второй административной процедуры.</w:t>
      </w:r>
    </w:p>
    <w:p w14:paraId="0DA2C463" w14:textId="77777777" w:rsidR="00017DD0" w:rsidRPr="005A2FF3" w:rsidRDefault="00017DD0" w:rsidP="00017D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3.1.4.5.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854CADB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3.1.4.5. Результат выполнения административной процедуры: подписание и регистрация решения</w:t>
      </w:r>
      <w:r w:rsidR="005869D0"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о заключении </w:t>
      </w:r>
      <w:proofErr w:type="gramStart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договора(</w:t>
      </w:r>
      <w:proofErr w:type="gramEnd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2 к административному регламенту) либо подписание решения об отказе в предоставлении муниципальной услуги (приложение 3 к административному регламенту).</w:t>
      </w:r>
    </w:p>
    <w:p w14:paraId="27F6F293" w14:textId="77777777" w:rsidR="005869D0" w:rsidRPr="005A2FF3" w:rsidRDefault="005869D0" w:rsidP="005A2F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 Регламента изложить в новой редакции:</w:t>
      </w:r>
    </w:p>
    <w:p w14:paraId="47C4C206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3.1.5. Подготовка и подписание 2-х экземпляров проекта договора о передаче муниципального имущества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 </w:t>
      </w:r>
      <w:proofErr w:type="spellStart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proofErr w:type="gramEnd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района Ленинградской области</w:t>
      </w:r>
      <w:r w:rsidRPr="005A2FF3">
        <w:rPr>
          <w:rFonts w:ascii="Times New Roman" w:hAnsi="Times New Roman" w:cs="Times New Roman"/>
          <w:sz w:val="24"/>
          <w:szCs w:val="28"/>
        </w:rPr>
        <w:t>.</w:t>
      </w:r>
    </w:p>
    <w:p w14:paraId="62544B1A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3.1.5.1. Регламента изложить в новой редакции:</w:t>
      </w:r>
    </w:p>
    <w:p w14:paraId="56D20600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3.1.5.1. Основание для начала административной процедуры: издание решения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Администрации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о заключении договора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 xml:space="preserve">о передаче муниципального </w:t>
      </w:r>
      <w:proofErr w:type="gramStart"/>
      <w:r w:rsidRPr="005A2FF3">
        <w:rPr>
          <w:rFonts w:ascii="Times New Roman" w:hAnsi="Times New Roman" w:cs="Times New Roman"/>
          <w:sz w:val="24"/>
          <w:szCs w:val="28"/>
        </w:rPr>
        <w:t>имущества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D3E28">
        <w:rPr>
          <w:rFonts w:ascii="Times New Roman" w:hAnsi="Times New Roman" w:cs="Times New Roman"/>
          <w:sz w:val="24"/>
          <w:szCs w:val="28"/>
        </w:rPr>
        <w:t>Красноозерного</w:t>
      </w:r>
      <w:proofErr w:type="spellEnd"/>
      <w:proofErr w:type="gramEnd"/>
      <w:r w:rsidR="003D3E28">
        <w:rPr>
          <w:rFonts w:ascii="Times New Roman" w:hAnsi="Times New Roman" w:cs="Times New Roman"/>
          <w:sz w:val="24"/>
          <w:szCs w:val="28"/>
        </w:rPr>
        <w:t xml:space="preserve"> сельского поселения Приозерского муниципального района </w:t>
      </w:r>
      <w:r w:rsidRPr="005A2FF3">
        <w:rPr>
          <w:rFonts w:ascii="Times New Roman" w:hAnsi="Times New Roman" w:cs="Times New Roman"/>
          <w:sz w:val="24"/>
          <w:szCs w:val="28"/>
        </w:rPr>
        <w:t>Ленинградской области.</w:t>
      </w:r>
    </w:p>
    <w:p w14:paraId="523D1ADF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3.1.5.2.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3CB3EF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3.1.5.2. Содержание административного действия, продолжительность и(или) максимальный срок его выполнения: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подготовка и подписание 2-х экземпляров проекта договора должностным лицом Администрации, ответственным за подписание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проекта договора,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в течение не более 2 рабочих дней со дня окончания третьей административной процедуры;</w:t>
      </w:r>
    </w:p>
    <w:p w14:paraId="6CCF7FE9" w14:textId="77777777" w:rsidR="005869D0" w:rsidRPr="005A2FF3" w:rsidRDefault="005869D0" w:rsidP="005A2F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3.1.5.3. Регламента изложить в новой редакции:</w:t>
      </w:r>
    </w:p>
    <w:p w14:paraId="6F6AEE4D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hAnsi="Times New Roman" w:cs="Times New Roman"/>
          <w:sz w:val="24"/>
          <w:szCs w:val="28"/>
        </w:rPr>
        <w:t xml:space="preserve">3.1.5.3. Лицо, ответственное за выполнение административной процедуры: глава Администрации,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 Администрации, ответственный за формирование проекта договора, работник канцелярии Администрации.</w:t>
      </w:r>
    </w:p>
    <w:p w14:paraId="7444E619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3.1.5.4.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3C3D1A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3.1.5.4. Критерии принятия решения: издание решения Администрации о заключении договора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о передаче муниципального имущества, соответствие проекта договора требованиям действующего законодательства.</w:t>
      </w:r>
    </w:p>
    <w:p w14:paraId="2C00D734" w14:textId="77777777" w:rsidR="005869D0" w:rsidRPr="005A2FF3" w:rsidRDefault="005869D0" w:rsidP="005A2F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3.1.5.5.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4CA7AE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hAnsi="Times New Roman" w:cs="Times New Roman"/>
          <w:sz w:val="24"/>
          <w:szCs w:val="28"/>
        </w:rPr>
        <w:t>3.1.5.5. Результат выполнения административной процедуры: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подписание 2-х экземпляров проекта договора о пере</w:t>
      </w:r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даче муниципального </w:t>
      </w:r>
      <w:proofErr w:type="gramStart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имущества  </w:t>
      </w:r>
      <w:proofErr w:type="spellStart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proofErr w:type="gramEnd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района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Ленинградской области.</w:t>
      </w:r>
    </w:p>
    <w:p w14:paraId="12C9841F" w14:textId="77777777" w:rsidR="00017DD0" w:rsidRPr="005A2FF3" w:rsidRDefault="00017DD0" w:rsidP="00017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3.1.6. Выдача результата</w:t>
      </w:r>
      <w:r w:rsidR="005869D0"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оказания муниципальной услуги.</w:t>
      </w:r>
    </w:p>
    <w:p w14:paraId="57DE5ECB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3.1.6.1. Регламента изложить в новой редакции:</w:t>
      </w:r>
    </w:p>
    <w:p w14:paraId="08E7812B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 xml:space="preserve">3.1.6.1. Основание для начала административной </w:t>
      </w:r>
      <w:proofErr w:type="gramStart"/>
      <w:r w:rsidRPr="005A2FF3">
        <w:rPr>
          <w:rFonts w:ascii="Times New Roman" w:hAnsi="Times New Roman" w:cs="Times New Roman"/>
          <w:sz w:val="24"/>
          <w:szCs w:val="28"/>
        </w:rPr>
        <w:t>процедуры:  подписание</w:t>
      </w:r>
      <w:proofErr w:type="gramEnd"/>
      <w:r w:rsidRPr="005A2FF3">
        <w:rPr>
          <w:rFonts w:ascii="Times New Roman" w:hAnsi="Times New Roman" w:cs="Times New Roman"/>
          <w:sz w:val="24"/>
          <w:szCs w:val="28"/>
        </w:rPr>
        <w:t xml:space="preserve"> главой Администрации 2-х экземпляров проекта договора о передаче муниципального имущества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Красноозерного</w:t>
      </w:r>
      <w:proofErr w:type="spellEnd"/>
      <w:r w:rsidR="003D3E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Приозерского муниципального района</w:t>
      </w:r>
      <w:r w:rsidR="003D3E28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Ленинградской области либо решения об отказе в предоставлении муниципальной услуги.</w:t>
      </w:r>
    </w:p>
    <w:p w14:paraId="345305EB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3.1.6.2.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16E428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 xml:space="preserve">3.1.6.2. Содержание административного действия, продолжительность и(или) максимальный срок его выполнения: направление заявителю результата предоставления муниципальной услуги способом, указанным в заявлении.  </w:t>
      </w:r>
    </w:p>
    <w:p w14:paraId="393BBFED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A2FF3">
        <w:rPr>
          <w:rFonts w:ascii="Times New Roman" w:hAnsi="Times New Roman" w:cs="Times New Roman"/>
          <w:sz w:val="24"/>
          <w:szCs w:val="28"/>
        </w:rPr>
        <w:t>Срок административного действия составляет не более 1 рабочего дня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со дня окончания четвертой либо третьей, в случае принятия решения об отказе в</w:t>
      </w:r>
      <w:r w:rsidR="005869D0" w:rsidRP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предоставлении муниципальной услуги,</w:t>
      </w:r>
      <w:r w:rsidR="005A2FF3">
        <w:rPr>
          <w:rFonts w:ascii="Times New Roman" w:hAnsi="Times New Roman" w:cs="Times New Roman"/>
          <w:sz w:val="24"/>
          <w:szCs w:val="28"/>
        </w:rPr>
        <w:t xml:space="preserve"> </w:t>
      </w:r>
      <w:r w:rsidRPr="005A2FF3">
        <w:rPr>
          <w:rFonts w:ascii="Times New Roman" w:hAnsi="Times New Roman" w:cs="Times New Roman"/>
          <w:sz w:val="24"/>
          <w:szCs w:val="28"/>
        </w:rPr>
        <w:t>административной процедуры.</w:t>
      </w:r>
    </w:p>
    <w:p w14:paraId="443EC86E" w14:textId="77777777" w:rsidR="005869D0" w:rsidRPr="005A2FF3" w:rsidRDefault="005869D0" w:rsidP="005A2F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lastRenderedPageBreak/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3.1.6.3.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9BFBED" w14:textId="77777777" w:rsidR="00017DD0" w:rsidRPr="005A2FF3" w:rsidRDefault="00017DD0" w:rsidP="00017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hAnsi="Times New Roman" w:cs="Times New Roman"/>
          <w:sz w:val="24"/>
          <w:szCs w:val="28"/>
        </w:rPr>
        <w:t xml:space="preserve">3.1.6.3. Лицо, ответственное за выполнение административной процедуры: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 Администрации, ответственный за формирование проекта решения, работник канцелярии Администрации.</w:t>
      </w:r>
    </w:p>
    <w:p w14:paraId="761C9660" w14:textId="77777777" w:rsidR="005869D0" w:rsidRPr="005A2FF3" w:rsidRDefault="005869D0" w:rsidP="005869D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3.Подпункт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3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3.3.2. Регламента изложить в новой редакции:</w:t>
      </w:r>
    </w:p>
    <w:p w14:paraId="41C1D491" w14:textId="77777777" w:rsidR="005869D0" w:rsidRPr="005A2FF3" w:rsidRDefault="005869D0" w:rsidP="00586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3.3.2. В течение 3 (трех) рабочих дней со дня регистрации заявления об исправлении опечаток и</w:t>
      </w:r>
      <w:r w:rsid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 (или) ошибок.</w:t>
      </w:r>
    </w:p>
    <w:p w14:paraId="44048389" w14:textId="77777777" w:rsidR="00BC72FD" w:rsidRPr="005A2FF3" w:rsidRDefault="00BC72FD" w:rsidP="005A2FF3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5A2FF3">
        <w:rPr>
          <w:rFonts w:ascii="Times New Roman" w:eastAsia="Times New Roman" w:hAnsi="Times New Roman" w:cs="Times New Roman"/>
          <w:b/>
          <w:szCs w:val="24"/>
        </w:rPr>
        <w:t>1.4. Пункт 6.  Регламента изложить в новой редакции:</w:t>
      </w:r>
    </w:p>
    <w:p w14:paraId="7C36F5D5" w14:textId="77777777" w:rsidR="00BC72FD" w:rsidRPr="005A2FF3" w:rsidRDefault="00BC72FD" w:rsidP="00BC72F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6. Особенности выполнения административных процедур в многофункциональных центрах.</w:t>
      </w:r>
    </w:p>
    <w:p w14:paraId="6381EF20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4.Подпункт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6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6.3. Регламента изложить в новой редакции:</w:t>
      </w:r>
    </w:p>
    <w:p w14:paraId="0ABF9D7B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6.3. При установлении оснований для отказа в приеме заявления и документов, указанных в </w:t>
      </w:r>
      <w:hyperlink w:anchor="P167" w:history="1">
        <w:r w:rsidRPr="005A2FF3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п. 2.9</w:t>
        </w:r>
      </w:hyperlink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14:paraId="74093F03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сообщает заявителю о наличии оснований для отказа в приеме заявления и документов;</w:t>
      </w:r>
    </w:p>
    <w:p w14:paraId="21C3534C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предлагает заявителю устранить выявленные недостатки, после чего вновь обратиться за предоставлением муниципальной услуги;</w:t>
      </w:r>
    </w:p>
    <w:p w14:paraId="5D5F522A" w14:textId="77777777" w:rsidR="00BC72FD" w:rsidRPr="005A2FF3" w:rsidRDefault="00BC72FD" w:rsidP="00BC72F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выдает заявителю </w:t>
      </w:r>
      <w:hyperlink r:id="rId11" w:history="1">
        <w:r w:rsidRPr="005A2FF3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решение</w:t>
        </w:r>
      </w:hyperlink>
      <w:r w:rsidRPr="005A2FF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об отказе в приеме заявления и документов, необходимых для предоставления муниципальной услуги, с указанием оснований для отказа в приеме документов, предусмотренных п. 2.9 административного регламента (приложение 4</w:t>
      </w:r>
      <w:r w:rsidRPr="005A2FF3">
        <w:rPr>
          <w:rFonts w:ascii="Times New Roman" w:eastAsiaTheme="minorEastAsia" w:hAnsi="Times New Roman" w:cs="Times New Roman"/>
          <w:sz w:val="24"/>
          <w:szCs w:val="28"/>
          <w:lang w:eastAsia="ru-RU" w:bidi="ru-RU"/>
        </w:rPr>
        <w:t xml:space="preserve"> к настоящему административному регламенту)</w:t>
      </w:r>
      <w:r w:rsidRPr="005A2FF3">
        <w:rPr>
          <w:rFonts w:ascii="Times New Roman" w:eastAsiaTheme="minorEastAsia" w:hAnsi="Times New Roman" w:cs="Times New Roman"/>
          <w:sz w:val="24"/>
          <w:szCs w:val="28"/>
          <w:lang w:eastAsia="ru-RU"/>
        </w:rPr>
        <w:t>.</w:t>
      </w:r>
    </w:p>
    <w:p w14:paraId="2CE00102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4.Подпункт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6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6.4. Регламента изложить в новой редакции:</w:t>
      </w:r>
    </w:p>
    <w:p w14:paraId="289364D9" w14:textId="77777777" w:rsidR="00BC72FD" w:rsidRPr="005A2FF3" w:rsidRDefault="00BC72FD" w:rsidP="00BC72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6.4.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14:paraId="3990985F" w14:textId="77777777" w:rsidR="00BC72FD" w:rsidRPr="005A2FF3" w:rsidRDefault="00BC72FD" w:rsidP="00BC72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14:paraId="7B324F8C" w14:textId="77777777" w:rsidR="00BC72FD" w:rsidRPr="005A2FF3" w:rsidRDefault="00BC72FD" w:rsidP="00BC72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14:paraId="5422A24C" w14:textId="77777777" w:rsidR="00BC72FD" w:rsidRPr="005A2FF3" w:rsidRDefault="00BC72FD" w:rsidP="00BC72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14:paraId="4FB921F0" w14:textId="77777777" w:rsidR="00BC72FD" w:rsidRPr="005A2FF3" w:rsidRDefault="00BC72FD" w:rsidP="00BC72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FF3">
        <w:rPr>
          <w:rStyle w:val="FontStyle23"/>
          <w:b/>
          <w:sz w:val="24"/>
          <w:szCs w:val="24"/>
        </w:rPr>
        <w:t>1.</w:t>
      </w:r>
      <w:proofErr w:type="gramStart"/>
      <w:r w:rsidRPr="005A2FF3">
        <w:rPr>
          <w:rStyle w:val="FontStyle23"/>
          <w:b/>
          <w:sz w:val="24"/>
          <w:szCs w:val="24"/>
        </w:rPr>
        <w:t>4.Подпункт</w:t>
      </w:r>
      <w:proofErr w:type="gramEnd"/>
      <w:r w:rsidRPr="005A2FF3">
        <w:rPr>
          <w:rStyle w:val="FontStyle23"/>
          <w:b/>
          <w:sz w:val="24"/>
          <w:szCs w:val="24"/>
        </w:rPr>
        <w:t xml:space="preserve"> 6 п</w:t>
      </w:r>
      <w:r w:rsidRPr="005A2FF3">
        <w:rPr>
          <w:rFonts w:ascii="Times New Roman" w:hAnsi="Times New Roman" w:cs="Times New Roman"/>
          <w:b/>
          <w:bCs/>
          <w:sz w:val="24"/>
          <w:szCs w:val="24"/>
        </w:rPr>
        <w:t>ункта 6.5. Регламента изложить в новой редакции</w:t>
      </w:r>
      <w:r w:rsidRPr="005A2F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C57D659" w14:textId="77777777" w:rsidR="00BC72FD" w:rsidRPr="005A2FF3" w:rsidRDefault="00BC72FD" w:rsidP="005A2F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BC72FD" w:rsidRPr="005A2FF3" w:rsidSect="00667D9B">
          <w:headerReference w:type="default" r:id="rId12"/>
          <w:pgSz w:w="11905" w:h="16838"/>
          <w:pgMar w:top="1134" w:right="850" w:bottom="1134" w:left="1276" w:header="720" w:footer="720" w:gutter="0"/>
          <w:cols w:space="720"/>
          <w:noEndnote/>
          <w:titlePg/>
          <w:docGrid w:linePitch="299"/>
        </w:sectPr>
      </w:pPr>
      <w:bookmarkStart w:id="4" w:name="P588"/>
      <w:bookmarkEnd w:id="4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6.</w:t>
      </w:r>
      <w:proofErr w:type="gramStart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5.При</w:t>
      </w:r>
      <w:proofErr w:type="gramEnd"/>
      <w:r w:rsidRP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вводе безбумажного электронного документооборота административные процедуры регламентируются нормативным правовым актом ОМСУ, устанавливающим порядок электронного (безбумажного) документообор</w:t>
      </w:r>
      <w:r w:rsidR="005A2FF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ота в сфере муниципальных услуг.</w:t>
      </w:r>
    </w:p>
    <w:p w14:paraId="20C6C5DD" w14:textId="77777777" w:rsidR="00262499" w:rsidRDefault="00BC72FD" w:rsidP="005A2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1.5</w:t>
      </w:r>
      <w:r w:rsidR="00CB59AD" w:rsidRPr="00A854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04A1653D" w14:textId="77777777" w:rsidR="00262499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5803F" w14:textId="77777777" w:rsidR="004B6F95" w:rsidRPr="00262499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405B55F" w14:textId="77777777" w:rsidR="004B6F95" w:rsidRPr="000C29D5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7A0BD819" w14:textId="77777777" w:rsidR="00CB59AD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336E2813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4043772" w14:textId="77777777"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0CFE263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522CBEDD" w14:textId="77777777" w:rsidR="0029114A" w:rsidRDefault="0029114A" w:rsidP="004B6F95">
      <w:pPr>
        <w:rPr>
          <w:sz w:val="24"/>
          <w:szCs w:val="24"/>
        </w:rPr>
      </w:pPr>
    </w:p>
    <w:p w14:paraId="19A30864" w14:textId="77777777" w:rsidR="00122D80" w:rsidRDefault="00122D80" w:rsidP="004B6F95">
      <w:pPr>
        <w:rPr>
          <w:sz w:val="24"/>
          <w:szCs w:val="24"/>
        </w:rPr>
      </w:pPr>
    </w:p>
    <w:p w14:paraId="1E85B195" w14:textId="77777777" w:rsidR="00122D80" w:rsidRDefault="00122D80" w:rsidP="004B6F95">
      <w:pPr>
        <w:rPr>
          <w:sz w:val="24"/>
          <w:szCs w:val="24"/>
        </w:rPr>
      </w:pPr>
    </w:p>
    <w:p w14:paraId="09FA5F06" w14:textId="77777777" w:rsidR="00122D80" w:rsidRDefault="00122D80" w:rsidP="004B6F95">
      <w:pPr>
        <w:rPr>
          <w:sz w:val="24"/>
          <w:szCs w:val="24"/>
        </w:rPr>
      </w:pPr>
    </w:p>
    <w:p w14:paraId="651C1E01" w14:textId="77777777" w:rsidR="00122D80" w:rsidRDefault="00122D80" w:rsidP="004B6F95">
      <w:pPr>
        <w:rPr>
          <w:sz w:val="24"/>
          <w:szCs w:val="24"/>
        </w:rPr>
      </w:pPr>
    </w:p>
    <w:p w14:paraId="02B7E861" w14:textId="77777777" w:rsidR="00122D80" w:rsidRDefault="00122D80" w:rsidP="004B6F95">
      <w:pPr>
        <w:rPr>
          <w:sz w:val="24"/>
          <w:szCs w:val="24"/>
        </w:rPr>
      </w:pPr>
    </w:p>
    <w:p w14:paraId="645A86CF" w14:textId="77777777" w:rsidR="00122D80" w:rsidRDefault="00122D80" w:rsidP="004B6F95">
      <w:pPr>
        <w:rPr>
          <w:sz w:val="24"/>
          <w:szCs w:val="24"/>
        </w:rPr>
      </w:pPr>
    </w:p>
    <w:p w14:paraId="7FF2AE88" w14:textId="77777777" w:rsidR="00122D80" w:rsidRDefault="00122D80" w:rsidP="004B6F95">
      <w:pPr>
        <w:rPr>
          <w:sz w:val="24"/>
          <w:szCs w:val="24"/>
        </w:rPr>
      </w:pPr>
    </w:p>
    <w:p w14:paraId="1C1E8780" w14:textId="77777777" w:rsidR="00122D80" w:rsidRDefault="00122D80" w:rsidP="004B6F95">
      <w:pPr>
        <w:rPr>
          <w:sz w:val="24"/>
          <w:szCs w:val="24"/>
        </w:rPr>
      </w:pPr>
    </w:p>
    <w:p w14:paraId="5A410926" w14:textId="77777777" w:rsidR="00122D80" w:rsidRDefault="00122D80" w:rsidP="004B6F95">
      <w:pPr>
        <w:rPr>
          <w:sz w:val="24"/>
          <w:szCs w:val="24"/>
        </w:rPr>
      </w:pPr>
    </w:p>
    <w:p w14:paraId="0C08D3DE" w14:textId="77777777" w:rsidR="00122D80" w:rsidRDefault="00122D80" w:rsidP="004B6F95">
      <w:pPr>
        <w:rPr>
          <w:sz w:val="24"/>
          <w:szCs w:val="24"/>
        </w:rPr>
      </w:pPr>
    </w:p>
    <w:p w14:paraId="49B4B60D" w14:textId="77777777" w:rsidR="00122D80" w:rsidRDefault="00122D80" w:rsidP="004B6F95">
      <w:pPr>
        <w:rPr>
          <w:sz w:val="24"/>
          <w:szCs w:val="24"/>
        </w:rPr>
      </w:pPr>
    </w:p>
    <w:p w14:paraId="34B8F8B9" w14:textId="77777777" w:rsidR="00122D80" w:rsidRDefault="00122D80" w:rsidP="004B6F95">
      <w:pPr>
        <w:rPr>
          <w:sz w:val="24"/>
          <w:szCs w:val="24"/>
        </w:rPr>
      </w:pPr>
    </w:p>
    <w:p w14:paraId="372AAF8B" w14:textId="77777777" w:rsidR="00122D80" w:rsidRDefault="00122D80" w:rsidP="004B6F95">
      <w:pPr>
        <w:rPr>
          <w:sz w:val="24"/>
          <w:szCs w:val="24"/>
        </w:rPr>
      </w:pPr>
    </w:p>
    <w:p w14:paraId="7B9D3545" w14:textId="77777777" w:rsidR="00122D80" w:rsidRDefault="00122D80" w:rsidP="004B6F95">
      <w:pPr>
        <w:rPr>
          <w:sz w:val="24"/>
          <w:szCs w:val="24"/>
        </w:rPr>
      </w:pPr>
    </w:p>
    <w:p w14:paraId="591186BC" w14:textId="77777777" w:rsidR="00122D80" w:rsidRDefault="00122D80" w:rsidP="004B6F95">
      <w:pPr>
        <w:rPr>
          <w:sz w:val="24"/>
          <w:szCs w:val="24"/>
        </w:rPr>
      </w:pPr>
    </w:p>
    <w:p w14:paraId="106ABF14" w14:textId="77777777" w:rsidR="00122D80" w:rsidRDefault="00122D80" w:rsidP="004B6F95">
      <w:pPr>
        <w:rPr>
          <w:sz w:val="24"/>
          <w:szCs w:val="24"/>
        </w:rPr>
      </w:pPr>
    </w:p>
    <w:p w14:paraId="6A312181" w14:textId="77777777" w:rsidR="00122D80" w:rsidRDefault="00122D80" w:rsidP="004B6F95">
      <w:pPr>
        <w:rPr>
          <w:sz w:val="24"/>
          <w:szCs w:val="24"/>
        </w:rPr>
      </w:pPr>
    </w:p>
    <w:p w14:paraId="79DF3763" w14:textId="77777777" w:rsidR="005A2FF3" w:rsidRDefault="005A2FF3" w:rsidP="004B6F95">
      <w:pPr>
        <w:rPr>
          <w:sz w:val="24"/>
          <w:szCs w:val="24"/>
        </w:rPr>
      </w:pPr>
    </w:p>
    <w:p w14:paraId="035CD5E4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1B86484C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50677DC0" w14:textId="7928F10E" w:rsidR="00122D80" w:rsidRPr="00E528AF" w:rsidRDefault="007C1CD6" w:rsidP="00E528AF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2D4FFFC0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11329C9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736F757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2BB66B2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A5FAD4E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3885FBA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1CD4CF8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C0E9D3D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7B2EA27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5CDAE77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EAACBF8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95FC088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96A20A3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772D107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AC9BBC8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835B104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ED49342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C223CA5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87D4E78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A384B34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CA9DC29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B6FFBAB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14:paraId="0216A2BF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CA5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14:paraId="396E21C6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CA5">
        <w:rPr>
          <w:rFonts w:ascii="Times New Roman" w:hAnsi="Times New Roman" w:cs="Times New Roman"/>
          <w:b/>
          <w:sz w:val="24"/>
          <w:szCs w:val="24"/>
        </w:rPr>
        <w:t>Красноозерного</w:t>
      </w:r>
      <w:proofErr w:type="spellEnd"/>
      <w:r w:rsidRPr="00540CA5">
        <w:rPr>
          <w:rFonts w:ascii="Times New Roman" w:hAnsi="Times New Roman" w:cs="Times New Roman"/>
          <w:b/>
          <w:sz w:val="24"/>
          <w:szCs w:val="24"/>
        </w:rPr>
        <w:t xml:space="preserve"> СП</w:t>
      </w:r>
    </w:p>
    <w:p w14:paraId="51127F19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CA5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06» февраля 2025 года № 63</w:t>
      </w:r>
    </w:p>
    <w:p w14:paraId="4DA2CE94" w14:textId="77777777" w:rsidR="008E6444" w:rsidRPr="00106659" w:rsidRDefault="008E6444" w:rsidP="008E64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106659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</w:p>
    <w:p w14:paraId="79DBDE33" w14:textId="77777777" w:rsidR="008E6444" w:rsidRPr="00106659" w:rsidRDefault="008E6444" w:rsidP="008E6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6659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14:paraId="02E853F3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5E949DA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1C2E8FF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2D713CFB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6C3D2174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00395FCC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</w:p>
    <w:p w14:paraId="341CC3F1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4E95BC2F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16131D0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8C0D120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14:paraId="4823AD4A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1BBBC29B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06659" w:rsidRPr="00106659" w14:paraId="72193883" w14:textId="77777777" w:rsidTr="00C5435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D257C2B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10665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услуги: </w:t>
            </w:r>
            <w:r w:rsidRPr="0010665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</w:t>
            </w:r>
            <w:proofErr w:type="spellStart"/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</w:t>
            </w:r>
            <w:r w:rsidRPr="00106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06659" w:rsidRPr="00106659" w14:paraId="48BD81C1" w14:textId="77777777" w:rsidTr="00C5435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9F0F3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659" w:rsidRPr="00106659" w14:paraId="6FC02687" w14:textId="77777777" w:rsidTr="00C5435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79D09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659" w:rsidRPr="00106659" w14:paraId="55D14A7F" w14:textId="77777777" w:rsidTr="00C5435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2F517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659" w:rsidRPr="00106659" w14:paraId="4D8F2F11" w14:textId="77777777" w:rsidTr="00C5435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3CD7E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6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106659" w:rsidRPr="00106659" w14:paraId="006BBBAB" w14:textId="77777777" w:rsidTr="00C5435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90D8648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66E5293B" w14:textId="77777777" w:rsidR="00106659" w:rsidRPr="00106659" w:rsidRDefault="00106659" w:rsidP="00C5435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400B2C91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99F48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03B9C" w14:textId="77777777" w:rsidR="00106659" w:rsidRPr="00C97694" w:rsidRDefault="00106659" w:rsidP="001066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</w:t>
      </w: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14:paraId="2A9BC131" w14:textId="77777777" w:rsidR="00106659" w:rsidRDefault="00106659" w:rsidP="00106659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44F2F78" w14:textId="77777777" w:rsidR="00106659" w:rsidRPr="0048381C" w:rsidRDefault="00106659" w:rsidP="0010665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DCF10C" w14:textId="77777777" w:rsidR="00106659" w:rsidRDefault="00106659" w:rsidP="0010665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3184D20" w14:textId="77777777" w:rsidR="00106659" w:rsidRDefault="00106659" w:rsidP="0010665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6539073" w14:textId="77777777" w:rsidR="00106659" w:rsidRDefault="00106659" w:rsidP="0010665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ED98515" w14:textId="77777777" w:rsidR="00106659" w:rsidRDefault="00106659" w:rsidP="0010665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9D379D3" w14:textId="77777777" w:rsidR="00106659" w:rsidRDefault="00106659" w:rsidP="0010665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0F595F4" w14:textId="77777777" w:rsidR="00106659" w:rsidRDefault="00106659" w:rsidP="00106659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88686B0" w14:textId="77777777" w:rsidR="00122D80" w:rsidRDefault="00122D80" w:rsidP="00122D80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BE9C7A2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14:paraId="629C6672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CA5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14:paraId="25130007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CA5">
        <w:rPr>
          <w:rFonts w:ascii="Times New Roman" w:hAnsi="Times New Roman" w:cs="Times New Roman"/>
          <w:b/>
          <w:sz w:val="24"/>
          <w:szCs w:val="24"/>
        </w:rPr>
        <w:t>Красноозерного</w:t>
      </w:r>
      <w:proofErr w:type="spellEnd"/>
      <w:r w:rsidRPr="00540CA5">
        <w:rPr>
          <w:rFonts w:ascii="Times New Roman" w:hAnsi="Times New Roman" w:cs="Times New Roman"/>
          <w:b/>
          <w:sz w:val="24"/>
          <w:szCs w:val="24"/>
        </w:rPr>
        <w:t xml:space="preserve"> СП</w:t>
      </w:r>
    </w:p>
    <w:p w14:paraId="64F4D380" w14:textId="77777777" w:rsidR="008E6444" w:rsidRPr="00540CA5" w:rsidRDefault="008E6444" w:rsidP="008E6444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CA5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06» февраля 2025 года № 63</w:t>
      </w:r>
    </w:p>
    <w:p w14:paraId="1F62AFDE" w14:textId="77777777" w:rsidR="008E6444" w:rsidRPr="00106659" w:rsidRDefault="008E6444" w:rsidP="008E64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106659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4</w:t>
      </w:r>
    </w:p>
    <w:p w14:paraId="28018D60" w14:textId="77777777" w:rsidR="008E6444" w:rsidRPr="00106659" w:rsidRDefault="008E6444" w:rsidP="008E6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06659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14:paraId="5E99586A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3BE1D1B8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6137594E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236A00E5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34B118D3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09122302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17D5BABA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7D69317B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14:paraId="479C3990" w14:textId="77777777" w:rsidR="00106659" w:rsidRPr="00106659" w:rsidRDefault="00106659" w:rsidP="0010665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106659">
        <w:rPr>
          <w:rFonts w:ascii="Times New Roman" w:hAnsi="Times New Roman" w:cs="Times New Roman"/>
          <w:sz w:val="20"/>
          <w:szCs w:val="20"/>
        </w:rPr>
        <w:t>эл. почта ____________________________________________</w:t>
      </w:r>
    </w:p>
    <w:p w14:paraId="4F592925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8C567F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59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14:paraId="64DF08BF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59">
        <w:rPr>
          <w:rFonts w:ascii="Times New Roman" w:hAnsi="Times New Roman" w:cs="Times New Roman"/>
          <w:b/>
          <w:sz w:val="26"/>
          <w:szCs w:val="26"/>
        </w:rPr>
        <w:t>об отказе в приеме заявления и документов, необходимых</w:t>
      </w:r>
      <w:r w:rsidRPr="00106659">
        <w:rPr>
          <w:rFonts w:ascii="Times New Roman" w:hAnsi="Times New Roman" w:cs="Times New Roman"/>
          <w:b/>
          <w:sz w:val="26"/>
          <w:szCs w:val="26"/>
        </w:rPr>
        <w:br/>
        <w:t>для предоставления муниципальной услуги</w:t>
      </w:r>
    </w:p>
    <w:p w14:paraId="5B5F7395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E2000E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Настоящим подтверждается, что при приеме документов, необходимых для предоставления муниципальной услуги: ______________________________________были выявлены следующие основания для отказа в приеме документов:</w:t>
      </w:r>
    </w:p>
    <w:p w14:paraId="34290CA0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</w:t>
      </w:r>
    </w:p>
    <w:p w14:paraId="25D63390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5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</w:t>
      </w:r>
    </w:p>
    <w:p w14:paraId="2584E232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6"/>
          <w:szCs w:val="26"/>
        </w:rPr>
        <w:t>(</w:t>
      </w:r>
      <w:r w:rsidRPr="00106659">
        <w:rPr>
          <w:rFonts w:ascii="Times New Roman" w:hAnsi="Times New Roman" w:cs="Times New Roman"/>
          <w:sz w:val="24"/>
          <w:szCs w:val="26"/>
        </w:rPr>
        <w:t>указываются основания для отказа в приеме документов, предусмотренные пунктом 2.9 административного регламента)</w:t>
      </w:r>
    </w:p>
    <w:p w14:paraId="75E66B8E" w14:textId="77777777" w:rsidR="00106659" w:rsidRPr="00106659" w:rsidRDefault="00106659" w:rsidP="001066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23B92D29" w14:textId="77777777" w:rsidR="00106659" w:rsidRPr="00106659" w:rsidRDefault="00106659" w:rsidP="001066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12063A11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Для получения услуги заявителю необходимо представить следующие документы:</w:t>
      </w:r>
    </w:p>
    <w:p w14:paraId="13EE4C2F" w14:textId="77777777" w:rsidR="00106659" w:rsidRPr="00106659" w:rsidRDefault="00106659" w:rsidP="0010665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</w:t>
      </w:r>
    </w:p>
    <w:p w14:paraId="37ED6EC8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(указывается перечень документов в случае, если основанием для отказа является</w:t>
      </w:r>
    </w:p>
    <w:p w14:paraId="2ABFC1FA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представление неполного комплекта документов)</w:t>
      </w:r>
    </w:p>
    <w:p w14:paraId="19816D10" w14:textId="77777777" w:rsidR="00106659" w:rsidRPr="00106659" w:rsidRDefault="00106659" w:rsidP="0010665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___________________________________       _______________     ____________________</w:t>
      </w:r>
    </w:p>
    <w:p w14:paraId="1541BF1B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06659">
        <w:rPr>
          <w:rFonts w:ascii="Times New Roman" w:hAnsi="Times New Roman" w:cs="Times New Roman"/>
          <w:szCs w:val="24"/>
        </w:rPr>
        <w:t xml:space="preserve">(должностное лицо (специалист </w:t>
      </w:r>
      <w:proofErr w:type="gramStart"/>
      <w:r w:rsidRPr="00106659">
        <w:rPr>
          <w:rFonts w:ascii="Times New Roman" w:hAnsi="Times New Roman" w:cs="Times New Roman"/>
          <w:szCs w:val="24"/>
        </w:rPr>
        <w:t xml:space="preserve">МФЦ)   </w:t>
      </w:r>
      <w:proofErr w:type="gramEnd"/>
      <w:r w:rsidRPr="00106659">
        <w:rPr>
          <w:rFonts w:ascii="Times New Roman" w:hAnsi="Times New Roman" w:cs="Times New Roman"/>
          <w:szCs w:val="24"/>
        </w:rPr>
        <w:t xml:space="preserve">                    (подпись)                   (инициалы, фамилия)                    </w:t>
      </w:r>
    </w:p>
    <w:p w14:paraId="164D1C71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2748E648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 xml:space="preserve">(дата)       </w:t>
      </w:r>
    </w:p>
    <w:p w14:paraId="32B719B8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35627F36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106659">
        <w:rPr>
          <w:rFonts w:ascii="Times New Roman" w:hAnsi="Times New Roman" w:cs="Times New Roman"/>
          <w:sz w:val="24"/>
          <w:szCs w:val="26"/>
        </w:rPr>
        <w:t>М.П.</w:t>
      </w:r>
    </w:p>
    <w:p w14:paraId="1EB70C84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6F67EBE2" w14:textId="77777777" w:rsidR="00106659" w:rsidRPr="00106659" w:rsidRDefault="00106659" w:rsidP="0010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6659">
        <w:rPr>
          <w:rFonts w:ascii="Times New Roman" w:hAnsi="Times New Roman" w:cs="Times New Roman"/>
          <w:szCs w:val="24"/>
        </w:rPr>
        <w:t>Подпись заявителя, подтверждающая получение решения об отказе в приеме документов:</w:t>
      </w:r>
    </w:p>
    <w:p w14:paraId="00D12555" w14:textId="77777777" w:rsidR="00106659" w:rsidRPr="00106659" w:rsidRDefault="00106659" w:rsidP="0010665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 w:rsidRPr="00106659">
        <w:rPr>
          <w:rFonts w:ascii="Calibri" w:eastAsia="Times New Roman" w:hAnsi="Calibri" w:cs="Calibri"/>
          <w:sz w:val="20"/>
          <w:szCs w:val="20"/>
          <w:lang w:eastAsia="ru-RU"/>
        </w:rPr>
        <w:t xml:space="preserve">      ________________</w:t>
      </w:r>
      <w:r w:rsidRPr="00106659">
        <w:rPr>
          <w:rFonts w:ascii="Calibri" w:eastAsia="Times New Roman" w:hAnsi="Calibri" w:cs="Calibri"/>
          <w:sz w:val="20"/>
          <w:szCs w:val="20"/>
          <w:lang w:eastAsia="ru-RU"/>
        </w:rPr>
        <w:tab/>
        <w:t xml:space="preserve">         ___________________________________________</w:t>
      </w:r>
      <w:r w:rsidRPr="00106659">
        <w:rPr>
          <w:rFonts w:ascii="Calibri" w:eastAsia="Times New Roman" w:hAnsi="Calibri" w:cs="Calibri"/>
          <w:sz w:val="20"/>
          <w:szCs w:val="20"/>
          <w:lang w:eastAsia="ru-RU"/>
        </w:rPr>
        <w:tab/>
        <w:t>__________</w:t>
      </w:r>
    </w:p>
    <w:p w14:paraId="7291D477" w14:textId="77777777" w:rsidR="00106659" w:rsidRPr="00106659" w:rsidRDefault="00106659" w:rsidP="00106659">
      <w:pPr>
        <w:ind w:firstLine="708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106659">
        <w:rPr>
          <w:rFonts w:ascii="Times New Roman" w:hAnsi="Times New Roman" w:cs="Times New Roman"/>
          <w:szCs w:val="24"/>
          <w:lang w:eastAsia="ru-RU"/>
        </w:rPr>
        <w:t>(подпись)</w:t>
      </w:r>
      <w:r w:rsidRPr="00106659">
        <w:rPr>
          <w:rFonts w:ascii="Times New Roman" w:hAnsi="Times New Roman" w:cs="Times New Roman"/>
          <w:szCs w:val="24"/>
          <w:lang w:eastAsia="ru-RU"/>
        </w:rPr>
        <w:tab/>
      </w:r>
      <w:r w:rsidRPr="00106659">
        <w:rPr>
          <w:rFonts w:ascii="Times New Roman" w:hAnsi="Times New Roman" w:cs="Times New Roman"/>
          <w:szCs w:val="24"/>
          <w:lang w:eastAsia="ru-RU"/>
        </w:rPr>
        <w:tab/>
        <w:t>(Ф.И.О. заявителя/представителя заявителя)</w:t>
      </w:r>
      <w:r w:rsidRPr="00106659">
        <w:rPr>
          <w:rFonts w:ascii="Times New Roman" w:hAnsi="Times New Roman" w:cs="Times New Roman"/>
          <w:szCs w:val="24"/>
          <w:lang w:eastAsia="ru-RU"/>
        </w:rPr>
        <w:tab/>
        <w:t xml:space="preserve"> </w:t>
      </w:r>
      <w:proofErr w:type="gramStart"/>
      <w:r w:rsidRPr="00106659">
        <w:rPr>
          <w:rFonts w:ascii="Times New Roman" w:hAnsi="Times New Roman" w:cs="Times New Roman"/>
          <w:szCs w:val="24"/>
          <w:lang w:eastAsia="ru-RU"/>
        </w:rPr>
        <w:t xml:space="preserve">   (</w:t>
      </w:r>
      <w:proofErr w:type="gramEnd"/>
      <w:r w:rsidRPr="00106659">
        <w:rPr>
          <w:rFonts w:ascii="Times New Roman" w:hAnsi="Times New Roman" w:cs="Times New Roman"/>
          <w:szCs w:val="24"/>
          <w:lang w:eastAsia="ru-RU"/>
        </w:rPr>
        <w:t>дата)</w:t>
      </w:r>
    </w:p>
    <w:p w14:paraId="5F90C7F9" w14:textId="77777777" w:rsidR="00540CA5" w:rsidRPr="00106659" w:rsidRDefault="00540CA5" w:rsidP="004B6F95">
      <w:pPr>
        <w:rPr>
          <w:szCs w:val="24"/>
        </w:rPr>
      </w:pPr>
    </w:p>
    <w:p w14:paraId="505492AB" w14:textId="77777777" w:rsidR="00540CA5" w:rsidRPr="00106659" w:rsidRDefault="00540CA5" w:rsidP="004B6F95">
      <w:pPr>
        <w:rPr>
          <w:szCs w:val="24"/>
        </w:rPr>
      </w:pPr>
    </w:p>
    <w:p w14:paraId="578B8396" w14:textId="77777777" w:rsidR="00540CA5" w:rsidRDefault="00540CA5" w:rsidP="004B6F95">
      <w:pPr>
        <w:rPr>
          <w:sz w:val="24"/>
          <w:szCs w:val="24"/>
        </w:rPr>
      </w:pPr>
    </w:p>
    <w:p w14:paraId="1E43E6B0" w14:textId="77777777" w:rsidR="00540CA5" w:rsidRDefault="00540CA5" w:rsidP="004B6F95">
      <w:pPr>
        <w:rPr>
          <w:sz w:val="24"/>
          <w:szCs w:val="24"/>
        </w:rPr>
      </w:pPr>
    </w:p>
    <w:p w14:paraId="2DF5B592" w14:textId="77777777" w:rsidR="00540CA5" w:rsidRDefault="00540CA5" w:rsidP="004B6F95">
      <w:pPr>
        <w:rPr>
          <w:sz w:val="24"/>
          <w:szCs w:val="24"/>
        </w:rPr>
      </w:pPr>
    </w:p>
    <w:p w14:paraId="46436E64" w14:textId="77777777" w:rsidR="00540CA5" w:rsidRDefault="00540CA5" w:rsidP="004B6F95">
      <w:pPr>
        <w:rPr>
          <w:sz w:val="24"/>
          <w:szCs w:val="24"/>
        </w:rPr>
      </w:pPr>
    </w:p>
    <w:p w14:paraId="23EECFB1" w14:textId="77777777" w:rsidR="00540CA5" w:rsidRDefault="00540CA5" w:rsidP="004B6F95">
      <w:pPr>
        <w:rPr>
          <w:sz w:val="24"/>
          <w:szCs w:val="24"/>
        </w:rPr>
      </w:pPr>
    </w:p>
    <w:p w14:paraId="1BA27938" w14:textId="77777777" w:rsidR="00540CA5" w:rsidRDefault="00540CA5" w:rsidP="004B6F95">
      <w:pPr>
        <w:rPr>
          <w:sz w:val="24"/>
          <w:szCs w:val="24"/>
        </w:rPr>
      </w:pPr>
    </w:p>
    <w:p w14:paraId="43110A7F" w14:textId="77777777" w:rsidR="00540CA5" w:rsidRDefault="00540CA5" w:rsidP="004B6F95">
      <w:pPr>
        <w:rPr>
          <w:sz w:val="24"/>
          <w:szCs w:val="24"/>
        </w:rPr>
      </w:pPr>
    </w:p>
    <w:p w14:paraId="7FCC89F7" w14:textId="77777777" w:rsidR="00540CA5" w:rsidRDefault="00540CA5" w:rsidP="004B6F95">
      <w:pPr>
        <w:rPr>
          <w:sz w:val="24"/>
          <w:szCs w:val="24"/>
        </w:rPr>
      </w:pPr>
    </w:p>
    <w:p w14:paraId="64D5D525" w14:textId="77777777" w:rsidR="00540CA5" w:rsidRDefault="00540CA5" w:rsidP="004B6F95">
      <w:pPr>
        <w:rPr>
          <w:sz w:val="24"/>
          <w:szCs w:val="24"/>
        </w:rPr>
      </w:pPr>
    </w:p>
    <w:p w14:paraId="7A5ED590" w14:textId="77777777" w:rsidR="00262499" w:rsidRDefault="00262499" w:rsidP="004B6F95">
      <w:pPr>
        <w:rPr>
          <w:sz w:val="24"/>
          <w:szCs w:val="24"/>
        </w:rPr>
      </w:pPr>
    </w:p>
    <w:p w14:paraId="2333EF73" w14:textId="77777777" w:rsidR="00F50DEC" w:rsidRDefault="00F50DEC" w:rsidP="004B6F95">
      <w:pPr>
        <w:rPr>
          <w:sz w:val="24"/>
          <w:szCs w:val="24"/>
        </w:rPr>
      </w:pPr>
    </w:p>
    <w:p w14:paraId="1A75C541" w14:textId="77777777" w:rsidR="00F50DEC" w:rsidRDefault="00F50DEC" w:rsidP="004B6F95">
      <w:pPr>
        <w:rPr>
          <w:sz w:val="24"/>
          <w:szCs w:val="24"/>
        </w:rPr>
      </w:pPr>
    </w:p>
    <w:p w14:paraId="331D041D" w14:textId="77777777" w:rsidR="00E8734A" w:rsidRDefault="00E8734A" w:rsidP="004B6F95">
      <w:pPr>
        <w:rPr>
          <w:sz w:val="24"/>
          <w:szCs w:val="24"/>
        </w:rPr>
      </w:pPr>
    </w:p>
    <w:p w14:paraId="7B339A88" w14:textId="77777777" w:rsidR="007F2EDD" w:rsidRDefault="007F2EDD" w:rsidP="004B6F95">
      <w:pPr>
        <w:rPr>
          <w:sz w:val="24"/>
          <w:szCs w:val="24"/>
        </w:rPr>
      </w:pPr>
    </w:p>
    <w:p w14:paraId="05BC56FC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561B387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030FB7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22AD6C5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07E30AA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41DAF38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1D7B96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BF192BD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D975E7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30EB93E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6E54F1A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618482D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C95B4E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648B6A3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E936D13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8CC2DE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C0A7D2A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970AA92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24C759D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A48C1F5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4459723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CC41054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8B32EAB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sectPr w:rsidR="00540CA5" w:rsidRPr="00540CA5" w:rsidSect="007F2EDD">
      <w:head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DBB8C" w14:textId="77777777" w:rsidR="00C450CA" w:rsidRDefault="00C450CA" w:rsidP="00EA097C">
      <w:pPr>
        <w:spacing w:after="0" w:line="240" w:lineRule="auto"/>
      </w:pPr>
      <w:r>
        <w:separator/>
      </w:r>
    </w:p>
  </w:endnote>
  <w:endnote w:type="continuationSeparator" w:id="0">
    <w:p w14:paraId="4FEC8C71" w14:textId="77777777" w:rsidR="00C450CA" w:rsidRDefault="00C450C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906A" w14:textId="77777777" w:rsidR="00C450CA" w:rsidRDefault="00C450CA" w:rsidP="00EA097C">
      <w:pPr>
        <w:spacing w:after="0" w:line="240" w:lineRule="auto"/>
      </w:pPr>
      <w:r>
        <w:separator/>
      </w:r>
    </w:p>
  </w:footnote>
  <w:footnote w:type="continuationSeparator" w:id="0">
    <w:p w14:paraId="603084EC" w14:textId="77777777" w:rsidR="00C450CA" w:rsidRDefault="00C450CA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8936900"/>
      <w:docPartObj>
        <w:docPartGallery w:val="Page Numbers (Top of Page)"/>
        <w:docPartUnique/>
      </w:docPartObj>
    </w:sdtPr>
    <w:sdtEndPr/>
    <w:sdtContent>
      <w:p w14:paraId="302B89FC" w14:textId="77777777" w:rsidR="00BC72FD" w:rsidRDefault="005236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15954E7" w14:textId="77777777" w:rsidR="00BC72FD" w:rsidRDefault="00BC72F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06F49" w14:textId="77777777" w:rsidR="005869D0" w:rsidRDefault="005869D0">
    <w:pPr>
      <w:pStyle w:val="af2"/>
      <w:jc w:val="center"/>
    </w:pPr>
  </w:p>
  <w:p w14:paraId="6BBA1B09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8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6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8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  <w:num w:numId="19">
    <w:abstractNumId w:val="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9742B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D3E28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0E3D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6EA"/>
    <w:rsid w:val="00523F4A"/>
    <w:rsid w:val="00531993"/>
    <w:rsid w:val="0053345D"/>
    <w:rsid w:val="00533BC3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450CA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8AF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16C63"/>
    <w:rsid w:val="00F21C7E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43"/>
  <w15:docId w15:val="{D5EF77B5-404D-4203-9F81-F240F49C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8862-175E-463A-896F-8F85A738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4095</Words>
  <Characters>29532</Characters>
  <Application>Microsoft Office Word</Application>
  <DocSecurity>0</DocSecurity>
  <Lines>720</Lines>
  <Paragraphs>382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 1</vt:lpstr>
      <vt:lpstr>    </vt:lpstr>
      <vt:lpstr>    Приложение 2</vt:lpstr>
      <vt:lpstr>    к административному регламенту</vt:lpstr>
    </vt:vector>
  </TitlesOfParts>
  <Company>SPecialiST RePack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2025-03-17T09:24:00Z</dcterms:created>
  <dcterms:modified xsi:type="dcterms:W3CDTF">2025-03-17T09:24:00Z</dcterms:modified>
</cp:coreProperties>
</file>