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C1" w:rsidRDefault="001704C1" w:rsidP="001704C1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1704C1" w:rsidRDefault="001704C1" w:rsidP="001704C1">
      <w:pPr>
        <w:pStyle w:val="1"/>
        <w:spacing w:after="24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1704C1" w:rsidRDefault="001704C1" w:rsidP="001704C1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</w:rPr>
        <w:t>Петровское сельское поселение</w:t>
      </w:r>
    </w:p>
    <w:p w:rsidR="001704C1" w:rsidRDefault="001704C1" w:rsidP="0017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1704C1" w:rsidRDefault="001704C1" w:rsidP="0017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1704C1" w:rsidRDefault="001704C1" w:rsidP="0017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 созыва</w:t>
      </w:r>
    </w:p>
    <w:p w:rsidR="001704C1" w:rsidRDefault="001704C1" w:rsidP="001704C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704C1" w:rsidRDefault="001704C1" w:rsidP="001704C1"/>
    <w:p w:rsidR="001704C1" w:rsidRDefault="001704C1" w:rsidP="001704C1"/>
    <w:p w:rsidR="001704C1" w:rsidRDefault="001704C1" w:rsidP="001704C1"/>
    <w:p w:rsidR="001704C1" w:rsidRDefault="001704C1" w:rsidP="001704C1">
      <w:pPr>
        <w:pStyle w:val="3"/>
        <w:jc w:val="both"/>
        <w:rPr>
          <w:sz w:val="24"/>
        </w:rPr>
      </w:pPr>
      <w:r>
        <w:t xml:space="preserve"> </w:t>
      </w:r>
      <w:r>
        <w:rPr>
          <w:sz w:val="24"/>
        </w:rPr>
        <w:t>От 21 июля 2017 года                                                                                     № 107</w:t>
      </w:r>
    </w:p>
    <w:p w:rsidR="001704C1" w:rsidRDefault="001704C1" w:rsidP="001704C1"/>
    <w:p w:rsidR="001704C1" w:rsidRDefault="001704C1" w:rsidP="001704C1">
      <w:pPr>
        <w:pStyle w:val="4"/>
        <w:jc w:val="both"/>
      </w:pPr>
      <w:r>
        <w:t>О внесении изменений и дополнений</w:t>
      </w:r>
    </w:p>
    <w:p w:rsidR="001704C1" w:rsidRDefault="001704C1" w:rsidP="001704C1">
      <w:pPr>
        <w:jc w:val="both"/>
        <w:rPr>
          <w:sz w:val="24"/>
        </w:rPr>
      </w:pPr>
      <w:r>
        <w:rPr>
          <w:sz w:val="24"/>
        </w:rPr>
        <w:t xml:space="preserve"> в решение совета депутатов</w:t>
      </w:r>
    </w:p>
    <w:p w:rsidR="001704C1" w:rsidRDefault="001704C1" w:rsidP="001704C1">
      <w:pPr>
        <w:jc w:val="both"/>
        <w:rPr>
          <w:sz w:val="24"/>
        </w:rPr>
      </w:pPr>
      <w:r>
        <w:rPr>
          <w:sz w:val="24"/>
        </w:rPr>
        <w:t>от 19.12.2016 года № 92 «О бюджете</w:t>
      </w:r>
    </w:p>
    <w:p w:rsidR="001704C1" w:rsidRDefault="001704C1" w:rsidP="001704C1">
      <w:pPr>
        <w:jc w:val="both"/>
        <w:rPr>
          <w:sz w:val="24"/>
        </w:rPr>
      </w:pPr>
      <w:r>
        <w:rPr>
          <w:sz w:val="24"/>
        </w:rPr>
        <w:t>МО Петровское сельское поселение</w:t>
      </w:r>
    </w:p>
    <w:p w:rsidR="001704C1" w:rsidRDefault="001704C1" w:rsidP="001704C1">
      <w:pPr>
        <w:jc w:val="both"/>
        <w:rPr>
          <w:sz w:val="24"/>
        </w:rPr>
      </w:pPr>
      <w:r>
        <w:rPr>
          <w:sz w:val="24"/>
        </w:rPr>
        <w:t xml:space="preserve">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 муниципальный район </w:t>
      </w:r>
    </w:p>
    <w:p w:rsidR="001704C1" w:rsidRDefault="001704C1" w:rsidP="001704C1">
      <w:pPr>
        <w:jc w:val="both"/>
        <w:rPr>
          <w:sz w:val="24"/>
        </w:rPr>
      </w:pPr>
      <w:r>
        <w:rPr>
          <w:sz w:val="24"/>
        </w:rPr>
        <w:t xml:space="preserve">Ленинградской области на 2017 год»                                                                                                                                                                                   </w:t>
      </w:r>
    </w:p>
    <w:p w:rsidR="001704C1" w:rsidRDefault="001704C1" w:rsidP="001704C1">
      <w:pPr>
        <w:jc w:val="both"/>
        <w:rPr>
          <w:sz w:val="24"/>
        </w:rPr>
      </w:pPr>
    </w:p>
    <w:p w:rsidR="001704C1" w:rsidRDefault="001704C1" w:rsidP="001704C1">
      <w:pPr>
        <w:jc w:val="both"/>
        <w:rPr>
          <w:sz w:val="24"/>
        </w:rPr>
      </w:pPr>
    </w:p>
    <w:p w:rsidR="001704C1" w:rsidRDefault="001704C1" w:rsidP="001704C1">
      <w:pPr>
        <w:tabs>
          <w:tab w:val="left" w:pos="3309"/>
        </w:tabs>
        <w:jc w:val="both"/>
        <w:rPr>
          <w:sz w:val="24"/>
        </w:rPr>
      </w:pPr>
    </w:p>
    <w:p w:rsidR="001704C1" w:rsidRDefault="001704C1" w:rsidP="001704C1">
      <w:pPr>
        <w:pStyle w:val="21"/>
        <w:spacing w:after="240"/>
        <w:ind w:firstLine="0"/>
        <w:jc w:val="both"/>
      </w:pPr>
      <w:r>
        <w:t xml:space="preserve">        Совет депутатов МО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proofErr w:type="gramStart"/>
      <w:r>
        <w:t xml:space="preserve"> Р</w:t>
      </w:r>
      <w:proofErr w:type="gramEnd"/>
      <w:r>
        <w:t>ешил:</w:t>
      </w:r>
    </w:p>
    <w:p w:rsidR="001704C1" w:rsidRDefault="001704C1" w:rsidP="001704C1">
      <w:pPr>
        <w:ind w:firstLine="567"/>
        <w:jc w:val="both"/>
        <w:rPr>
          <w:sz w:val="24"/>
        </w:rPr>
      </w:pPr>
      <w:r>
        <w:rPr>
          <w:sz w:val="24"/>
        </w:rPr>
        <w:t xml:space="preserve">Внести в решение Совета депутатов № 92 от 19.12.2016 года «О бюджете МО Петровское сельское поселение 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 на 2017 год» следующие изменения и дополнения: </w:t>
      </w:r>
    </w:p>
    <w:p w:rsidR="001704C1" w:rsidRDefault="001704C1" w:rsidP="001704C1">
      <w:pPr>
        <w:ind w:firstLine="567"/>
        <w:jc w:val="both"/>
        <w:rPr>
          <w:sz w:val="24"/>
        </w:rPr>
      </w:pPr>
    </w:p>
    <w:p w:rsidR="001704C1" w:rsidRDefault="001704C1" w:rsidP="001704C1">
      <w:p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>Статья 1.</w:t>
      </w:r>
      <w:r>
        <w:rPr>
          <w:sz w:val="24"/>
        </w:rPr>
        <w:t xml:space="preserve"> В п.1 число по доходам «37195,9» заменить числом «42181,2», по расходам число «57432,6» заменить числом «62418,4», число «20236,7» дефицит бюджета заменить числом «20237,2».</w:t>
      </w:r>
    </w:p>
    <w:p w:rsidR="001704C1" w:rsidRDefault="001704C1" w:rsidP="001704C1">
      <w:pPr>
        <w:spacing w:after="240"/>
        <w:jc w:val="both"/>
        <w:rPr>
          <w:sz w:val="24"/>
          <w:szCs w:val="24"/>
        </w:rPr>
      </w:pPr>
      <w:r>
        <w:rPr>
          <w:sz w:val="24"/>
        </w:rPr>
        <w:t xml:space="preserve">       В п.2. Утвердить источники внутреннего финансирования дефицита бюджета</w:t>
      </w:r>
      <w:r>
        <w:rPr>
          <w:sz w:val="24"/>
          <w:szCs w:val="24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2017 год</w:t>
      </w:r>
      <w:r>
        <w:rPr>
          <w:sz w:val="24"/>
        </w:rPr>
        <w:t xml:space="preserve"> согласно приложению № 1 в новой редакции.</w:t>
      </w:r>
    </w:p>
    <w:p w:rsidR="001704C1" w:rsidRDefault="001704C1" w:rsidP="001704C1">
      <w:pPr>
        <w:spacing w:after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  <w:u w:val="single"/>
        </w:rPr>
        <w:t>Статья 2.</w:t>
      </w:r>
      <w:r>
        <w:rPr>
          <w:bCs/>
          <w:sz w:val="24"/>
          <w:szCs w:val="24"/>
        </w:rPr>
        <w:t xml:space="preserve"> В п.</w:t>
      </w:r>
      <w:r>
        <w:rPr>
          <w:sz w:val="24"/>
          <w:szCs w:val="24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установленного статьей 1 настоящего решения поступление доходов на 2017 год согласно приложению № 2 в новой редакции.</w:t>
      </w:r>
    </w:p>
    <w:p w:rsidR="001704C1" w:rsidRDefault="001704C1" w:rsidP="001704C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240" w:line="274" w:lineRule="exact"/>
        <w:ind w:firstLine="567"/>
        <w:jc w:val="both"/>
        <w:rPr>
          <w:color w:val="000000"/>
          <w:spacing w:val="-12"/>
          <w:sz w:val="24"/>
          <w:szCs w:val="24"/>
        </w:rPr>
      </w:pPr>
      <w:r>
        <w:rPr>
          <w:sz w:val="24"/>
          <w:szCs w:val="24"/>
        </w:rPr>
        <w:t xml:space="preserve">В п.2. </w:t>
      </w:r>
      <w:proofErr w:type="gramStart"/>
      <w:r>
        <w:rPr>
          <w:color w:val="000000"/>
          <w:sz w:val="24"/>
          <w:szCs w:val="24"/>
        </w:rPr>
        <w:t xml:space="preserve">Утвердить в пределах общего объема прогнозируемых поступлений доходов бюджета </w:t>
      </w:r>
      <w:r>
        <w:rPr>
          <w:color w:val="000000"/>
          <w:spacing w:val="5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pacing w:val="5"/>
          <w:sz w:val="24"/>
          <w:szCs w:val="24"/>
        </w:rPr>
        <w:t>Приозерский</w:t>
      </w:r>
      <w:proofErr w:type="spellEnd"/>
      <w:r>
        <w:rPr>
          <w:color w:val="000000"/>
          <w:spacing w:val="5"/>
          <w:sz w:val="24"/>
          <w:szCs w:val="24"/>
        </w:rPr>
        <w:t xml:space="preserve"> муниципальный район Ленинградской области, </w:t>
      </w:r>
      <w:r>
        <w:rPr>
          <w:color w:val="000000"/>
          <w:spacing w:val="2"/>
          <w:sz w:val="24"/>
          <w:szCs w:val="24"/>
        </w:rPr>
        <w:t xml:space="preserve">установленного статьей 1 настоящего решения в бюджете муниципального образования </w:t>
      </w:r>
      <w:r>
        <w:rPr>
          <w:color w:val="000000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</w:t>
      </w:r>
      <w:r>
        <w:rPr>
          <w:color w:val="000000"/>
          <w:spacing w:val="7"/>
          <w:sz w:val="24"/>
          <w:szCs w:val="24"/>
        </w:rPr>
        <w:t xml:space="preserve">район Ленинградской области объем безвозмездных поступлений, получаемых из других </w:t>
      </w:r>
      <w:r>
        <w:rPr>
          <w:color w:val="000000"/>
          <w:spacing w:val="-2"/>
          <w:sz w:val="24"/>
          <w:szCs w:val="24"/>
        </w:rPr>
        <w:t xml:space="preserve">бюджетов на 2017 год в общей сумме </w:t>
      </w:r>
      <w:r>
        <w:rPr>
          <w:color w:val="000000"/>
          <w:spacing w:val="-4"/>
          <w:sz w:val="24"/>
          <w:szCs w:val="24"/>
        </w:rPr>
        <w:t>16 399,5</w:t>
      </w:r>
      <w:r>
        <w:rPr>
          <w:color w:val="000000"/>
          <w:spacing w:val="-2"/>
          <w:sz w:val="24"/>
          <w:szCs w:val="24"/>
        </w:rPr>
        <w:t xml:space="preserve"> тыс. рублей.</w:t>
      </w:r>
      <w:proofErr w:type="gramEnd"/>
    </w:p>
    <w:p w:rsidR="001704C1" w:rsidRDefault="001704C1" w:rsidP="00170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Статья 5</w:t>
      </w:r>
      <w:r>
        <w:rPr>
          <w:sz w:val="24"/>
          <w:szCs w:val="24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ассигнований по целевым статьям (муниципальным программам муниципального образования Петровское сельское </w:t>
      </w:r>
      <w:r>
        <w:rPr>
          <w:sz w:val="24"/>
          <w:szCs w:val="24"/>
        </w:rPr>
        <w:lastRenderedPageBreak/>
        <w:t xml:space="preserve">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расходов, разделам  и подразделам классификации расходов бюджетов: </w:t>
      </w:r>
    </w:p>
    <w:p w:rsidR="001704C1" w:rsidRDefault="001704C1" w:rsidP="001704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на 2017 год – согласно приложению № 6 в новой редакции.</w:t>
      </w:r>
    </w:p>
    <w:p w:rsidR="001704C1" w:rsidRDefault="001704C1" w:rsidP="00170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распределение бюджетных ассигнований по разделам и подразделам,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области):</w:t>
      </w:r>
    </w:p>
    <w:p w:rsidR="001704C1" w:rsidRDefault="001704C1" w:rsidP="001704C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2017 год – согласно приложению № 7 в новой редакции.</w:t>
      </w:r>
    </w:p>
    <w:p w:rsidR="001704C1" w:rsidRDefault="001704C1" w:rsidP="00170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области:</w:t>
      </w:r>
    </w:p>
    <w:p w:rsidR="001704C1" w:rsidRDefault="001704C1" w:rsidP="00170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2017 год – согласно приложению № 8 в новой редакции.</w:t>
      </w:r>
    </w:p>
    <w:p w:rsidR="001704C1" w:rsidRDefault="001704C1" w:rsidP="001704C1">
      <w:pPr>
        <w:pStyle w:val="31"/>
        <w:tabs>
          <w:tab w:val="num" w:pos="851"/>
        </w:tabs>
        <w:spacing w:after="240"/>
        <w:ind w:left="0" w:firstLine="720"/>
        <w:rPr>
          <w:szCs w:val="24"/>
        </w:rPr>
      </w:pPr>
      <w:r>
        <w:rPr>
          <w:szCs w:val="24"/>
        </w:rPr>
        <w:t>В п.6 число «3477,0» заменить числом «3905,4».</w:t>
      </w:r>
    </w:p>
    <w:p w:rsidR="001704C1" w:rsidRDefault="001704C1" w:rsidP="001704C1">
      <w:pPr>
        <w:spacing w:after="240"/>
        <w:ind w:firstLine="709"/>
        <w:jc w:val="both"/>
        <w:rPr>
          <w:sz w:val="24"/>
          <w:szCs w:val="24"/>
        </w:rPr>
      </w:pPr>
      <w:r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>
        <w:rPr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1704C1" w:rsidRDefault="001704C1" w:rsidP="001704C1">
      <w:pPr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1704C1" w:rsidRDefault="001704C1" w:rsidP="001704C1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>
        <w:rPr>
          <w:szCs w:val="24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:rsidR="001704C1" w:rsidRDefault="001704C1" w:rsidP="001704C1">
      <w:pPr>
        <w:pStyle w:val="a3"/>
        <w:jc w:val="both"/>
        <w:rPr>
          <w:sz w:val="24"/>
          <w:szCs w:val="24"/>
        </w:rPr>
      </w:pPr>
    </w:p>
    <w:p w:rsidR="001704C1" w:rsidRDefault="001704C1" w:rsidP="001704C1">
      <w:pPr>
        <w:pStyle w:val="a3"/>
        <w:jc w:val="both"/>
        <w:rPr>
          <w:sz w:val="24"/>
          <w:szCs w:val="24"/>
        </w:rPr>
      </w:pPr>
    </w:p>
    <w:p w:rsidR="001704C1" w:rsidRDefault="001704C1" w:rsidP="001704C1">
      <w:pPr>
        <w:pStyle w:val="a3"/>
        <w:jc w:val="both"/>
        <w:rPr>
          <w:sz w:val="24"/>
          <w:szCs w:val="24"/>
        </w:rPr>
      </w:pPr>
    </w:p>
    <w:p w:rsidR="001704C1" w:rsidRDefault="001704C1" w:rsidP="001704C1">
      <w:pPr>
        <w:pStyle w:val="31"/>
        <w:tabs>
          <w:tab w:val="num" w:pos="851"/>
        </w:tabs>
        <w:ind w:left="0"/>
        <w:jc w:val="both"/>
      </w:pPr>
    </w:p>
    <w:p w:rsidR="001704C1" w:rsidRDefault="001704C1" w:rsidP="001704C1">
      <w:pPr>
        <w:tabs>
          <w:tab w:val="left" w:pos="0"/>
        </w:tabs>
        <w:jc w:val="both"/>
      </w:pPr>
      <w:r>
        <w:t xml:space="preserve">С приложениями к 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1704C1" w:rsidRDefault="001704C1" w:rsidP="001704C1">
      <w:pPr>
        <w:pStyle w:val="1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1704C1" w:rsidRDefault="001704C1" w:rsidP="001704C1">
      <w:pPr>
        <w:pStyle w:val="1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1704C1" w:rsidRPr="001704C1" w:rsidRDefault="001704C1" w:rsidP="001704C1">
      <w:pPr>
        <w:pStyle w:val="31"/>
        <w:tabs>
          <w:tab w:val="num" w:pos="851"/>
        </w:tabs>
        <w:ind w:left="0"/>
        <w:jc w:val="both"/>
        <w:rPr>
          <w:lang w:val="ru-RU"/>
        </w:rPr>
      </w:pPr>
    </w:p>
    <w:p w:rsidR="001704C1" w:rsidRDefault="001704C1" w:rsidP="001704C1">
      <w:pPr>
        <w:pStyle w:val="31"/>
        <w:tabs>
          <w:tab w:val="num" w:pos="851"/>
        </w:tabs>
        <w:ind w:left="0"/>
        <w:jc w:val="both"/>
      </w:pPr>
    </w:p>
    <w:p w:rsidR="001704C1" w:rsidRDefault="001704C1" w:rsidP="001704C1">
      <w:pPr>
        <w:pStyle w:val="31"/>
        <w:tabs>
          <w:tab w:val="num" w:pos="851"/>
        </w:tabs>
        <w:ind w:left="0"/>
        <w:jc w:val="both"/>
      </w:pPr>
    </w:p>
    <w:p w:rsidR="001704C1" w:rsidRDefault="001704C1" w:rsidP="001704C1">
      <w:pPr>
        <w:pStyle w:val="31"/>
        <w:tabs>
          <w:tab w:val="num" w:pos="851"/>
        </w:tabs>
        <w:ind w:left="0"/>
        <w:jc w:val="both"/>
      </w:pPr>
    </w:p>
    <w:p w:rsidR="001704C1" w:rsidRDefault="001704C1" w:rsidP="001704C1">
      <w:pPr>
        <w:pStyle w:val="31"/>
        <w:tabs>
          <w:tab w:val="num" w:pos="851"/>
        </w:tabs>
        <w:ind w:left="0"/>
        <w:jc w:val="both"/>
      </w:pPr>
    </w:p>
    <w:p w:rsidR="001704C1" w:rsidRDefault="001704C1" w:rsidP="001704C1">
      <w:pPr>
        <w:pStyle w:val="31"/>
        <w:tabs>
          <w:tab w:val="num" w:pos="851"/>
        </w:tabs>
        <w:ind w:left="0"/>
        <w:jc w:val="both"/>
      </w:pPr>
    </w:p>
    <w:p w:rsidR="001704C1" w:rsidRDefault="001704C1" w:rsidP="001704C1">
      <w:pPr>
        <w:pStyle w:val="31"/>
        <w:tabs>
          <w:tab w:val="num" w:pos="851"/>
        </w:tabs>
        <w:ind w:left="0"/>
        <w:jc w:val="both"/>
      </w:pPr>
    </w:p>
    <w:p w:rsidR="001704C1" w:rsidRDefault="001704C1" w:rsidP="001704C1">
      <w:pPr>
        <w:pStyle w:val="31"/>
        <w:ind w:left="0"/>
        <w:jc w:val="both"/>
      </w:pPr>
      <w:r>
        <w:t>Глава муниципального образования</w:t>
      </w:r>
    </w:p>
    <w:p w:rsidR="001704C1" w:rsidRDefault="001704C1" w:rsidP="001704C1">
      <w:pPr>
        <w:pStyle w:val="31"/>
        <w:ind w:left="0"/>
        <w:jc w:val="both"/>
      </w:pPr>
      <w:r>
        <w:t>Петровское сельское поселение                                                         И.Г.Пьянкова</w:t>
      </w: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</w:p>
    <w:p w:rsidR="001704C1" w:rsidRDefault="001704C1" w:rsidP="001704C1">
      <w:pPr>
        <w:pStyle w:val="31"/>
        <w:ind w:left="567" w:hanging="567"/>
        <w:jc w:val="both"/>
      </w:pPr>
      <w:r>
        <w:t xml:space="preserve">                                                                                        </w:t>
      </w:r>
    </w:p>
    <w:p w:rsidR="001704C1" w:rsidRDefault="001704C1" w:rsidP="001704C1">
      <w:pPr>
        <w:jc w:val="both"/>
        <w:rPr>
          <w:sz w:val="18"/>
        </w:rPr>
      </w:pPr>
      <w:r>
        <w:rPr>
          <w:sz w:val="18"/>
        </w:rPr>
        <w:t xml:space="preserve">Исп. Т.Н. Кузьмина </w:t>
      </w:r>
    </w:p>
    <w:p w:rsidR="001704C1" w:rsidRDefault="001704C1" w:rsidP="001704C1">
      <w:pPr>
        <w:jc w:val="both"/>
        <w:rPr>
          <w:sz w:val="18"/>
        </w:rPr>
      </w:pPr>
      <w:r>
        <w:rPr>
          <w:sz w:val="18"/>
        </w:rPr>
        <w:t>т.8(813-79) 66-134</w:t>
      </w:r>
    </w:p>
    <w:p w:rsidR="001704C1" w:rsidRDefault="001704C1" w:rsidP="001704C1">
      <w:pPr>
        <w:jc w:val="both"/>
        <w:rPr>
          <w:sz w:val="18"/>
        </w:rPr>
      </w:pPr>
      <w:r>
        <w:rPr>
          <w:sz w:val="18"/>
        </w:rPr>
        <w:t>Разослано: дело-2, СЭФ, КФ-1, КСО-1, прокуратура-1.</w:t>
      </w:r>
    </w:p>
    <w:p w:rsidR="006E0291" w:rsidRDefault="001704C1"/>
    <w:sectPr w:rsidR="006E0291" w:rsidSect="004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C1"/>
    <w:rsid w:val="001704C1"/>
    <w:rsid w:val="00496A6D"/>
    <w:rsid w:val="005C0FCA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4C1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704C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704C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704C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04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04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0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704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0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704C1"/>
    <w:pPr>
      <w:ind w:firstLine="1134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70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704C1"/>
    <w:pPr>
      <w:ind w:left="1134"/>
    </w:pPr>
    <w:rPr>
      <w:sz w:val="24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1704C1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5">
    <w:name w:val="Основной текст_"/>
    <w:basedOn w:val="a0"/>
    <w:link w:val="11"/>
    <w:locked/>
    <w:rsid w:val="001704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1704C1"/>
    <w:pPr>
      <w:shd w:val="clear" w:color="auto" w:fill="FFFFFF"/>
      <w:spacing w:before="300" w:after="300" w:line="0" w:lineRule="atLeast"/>
      <w:jc w:val="both"/>
    </w:pPr>
    <w:rPr>
      <w:lang w:eastAsia="en-US"/>
    </w:rPr>
  </w:style>
  <w:style w:type="character" w:customStyle="1" w:styleId="s3">
    <w:name w:val="s3"/>
    <w:basedOn w:val="a0"/>
    <w:rsid w:val="00170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3933</Characters>
  <Application>Microsoft Office Word</Application>
  <DocSecurity>0</DocSecurity>
  <Lines>32</Lines>
  <Paragraphs>9</Paragraphs>
  <ScaleCrop>false</ScaleCrop>
  <Company>Krokoz™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2017-07-28T06:41:00Z</dcterms:created>
  <dcterms:modified xsi:type="dcterms:W3CDTF">2017-07-28T06:42:00Z</dcterms:modified>
</cp:coreProperties>
</file>