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07B7D" w14:textId="77777777" w:rsidR="002801D4" w:rsidRPr="002801D4" w:rsidRDefault="002801D4" w:rsidP="002801D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2801D4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66DF966A" wp14:editId="2A9A5BC4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20CF" w14:textId="77777777" w:rsidR="002801D4" w:rsidRPr="002801D4" w:rsidRDefault="002801D4" w:rsidP="002801D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2801D4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55CD7A18" w14:textId="77777777" w:rsidR="002801D4" w:rsidRPr="002801D4" w:rsidRDefault="002801D4" w:rsidP="002801D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2801D4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46D1BCD7" w14:textId="77777777" w:rsidR="002801D4" w:rsidRPr="002801D4" w:rsidRDefault="0099436A" w:rsidP="002801D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774660F0" w14:textId="77777777" w:rsidR="002801D4" w:rsidRPr="002801D4" w:rsidRDefault="002801D4" w:rsidP="002801D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2801D4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2801D4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2801D4" w:rsidRPr="00354817" w14:paraId="6E5A692D" w14:textId="77777777" w:rsidTr="00280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6201D969" w14:textId="700DF90A" w:rsidR="002801D4" w:rsidRPr="00354817" w:rsidRDefault="002801D4" w:rsidP="0099436A">
            <w:pPr>
              <w:rPr>
                <w:rFonts w:eastAsia="Calibri"/>
                <w:sz w:val="24"/>
                <w:szCs w:val="24"/>
              </w:rPr>
            </w:pPr>
            <w:r w:rsidRPr="00354817">
              <w:rPr>
                <w:rFonts w:eastAsia="Calibri"/>
                <w:sz w:val="24"/>
                <w:szCs w:val="24"/>
              </w:rPr>
              <w:t xml:space="preserve">от </w:t>
            </w:r>
            <w:r w:rsidR="002F5993">
              <w:rPr>
                <w:rFonts w:eastAsia="Calibri"/>
                <w:sz w:val="24"/>
                <w:szCs w:val="24"/>
              </w:rPr>
              <w:t xml:space="preserve">30 </w:t>
            </w:r>
            <w:r w:rsidR="00EF5938">
              <w:rPr>
                <w:rFonts w:eastAsia="Calibri"/>
                <w:sz w:val="24"/>
                <w:szCs w:val="24"/>
              </w:rPr>
              <w:t>апрел</w:t>
            </w:r>
            <w:r w:rsidR="002F5993">
              <w:rPr>
                <w:rFonts w:eastAsia="Calibri"/>
                <w:sz w:val="24"/>
                <w:szCs w:val="24"/>
              </w:rPr>
              <w:t>я</w:t>
            </w:r>
            <w:r w:rsidRPr="00354817">
              <w:rPr>
                <w:rFonts w:eastAsia="Calibri"/>
                <w:sz w:val="24"/>
                <w:szCs w:val="24"/>
              </w:rPr>
              <w:t xml:space="preserve"> 202</w:t>
            </w:r>
            <w:r w:rsidR="00EF5938">
              <w:rPr>
                <w:rFonts w:eastAsia="Calibri"/>
                <w:sz w:val="24"/>
                <w:szCs w:val="24"/>
              </w:rPr>
              <w:t>6</w:t>
            </w:r>
            <w:r w:rsidRPr="00354817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7BFE85A8" w14:textId="10B596BC" w:rsidR="002801D4" w:rsidRPr="00354817" w:rsidRDefault="002801D4" w:rsidP="00994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354817">
              <w:rPr>
                <w:rFonts w:eastAsia="Calibri"/>
                <w:sz w:val="24"/>
                <w:szCs w:val="24"/>
              </w:rPr>
              <w:t xml:space="preserve">№ </w:t>
            </w:r>
            <w:r w:rsidR="002F5993">
              <w:rPr>
                <w:rFonts w:eastAsia="Calibri"/>
                <w:sz w:val="24"/>
                <w:szCs w:val="24"/>
              </w:rPr>
              <w:t>23</w:t>
            </w:r>
            <w:r w:rsidR="00D85D85">
              <w:rPr>
                <w:rFonts w:eastAsia="Calibri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14:paraId="1D81D9F6" w14:textId="77777777" w:rsidR="002801D4" w:rsidRPr="002801D4" w:rsidRDefault="002801D4" w:rsidP="00797949">
      <w:pPr>
        <w:tabs>
          <w:tab w:val="left" w:pos="0"/>
        </w:tabs>
        <w:spacing w:after="0" w:line="240" w:lineRule="auto"/>
        <w:ind w:right="-58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EF5938" w:rsidRPr="00161544" w14:paraId="4681B822" w14:textId="77777777" w:rsidTr="00AC4A51">
        <w:trPr>
          <w:trHeight w:val="1145"/>
        </w:trPr>
        <w:tc>
          <w:tcPr>
            <w:tcW w:w="5485" w:type="dxa"/>
            <w:hideMark/>
          </w:tcPr>
          <w:p w14:paraId="531422A3" w14:textId="3E59F982" w:rsidR="00EF5938" w:rsidRPr="00CC40A8" w:rsidRDefault="00EF5938" w:rsidP="00AC4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797949" w:rsidRPr="00797949">
              <w:rPr>
                <w:rFonts w:ascii="Times New Roman" w:hAnsi="Times New Roman" w:cs="Times New Roman"/>
                <w:sz w:val="25"/>
                <w:szCs w:val="25"/>
              </w:rPr>
      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      </w:r>
            <w:r w:rsidR="00797949" w:rsidRPr="00797949">
              <w:rPr>
                <w:rStyle w:val="af7"/>
                <w:rFonts w:ascii="Times New Roman" w:hAnsi="Times New Roman" w:cs="Times New Roman"/>
                <w:sz w:val="25"/>
                <w:szCs w:val="25"/>
              </w:rPr>
              <w:footnoteReference w:id="1"/>
            </w:r>
            <w:r w:rsidR="00797949" w:rsidRPr="00797949">
              <w:rPr>
                <w:rFonts w:ascii="Times New Roman" w:hAnsi="Times New Roman" w:cs="Times New Roman"/>
                <w:sz w:val="25"/>
                <w:szCs w:val="25"/>
              </w:rPr>
              <w:t>), при отказе землепользователя (землевладельца)»</w:t>
            </w:r>
          </w:p>
        </w:tc>
      </w:tr>
    </w:tbl>
    <w:p w14:paraId="7981BFEC" w14:textId="77777777" w:rsidR="00EF5938" w:rsidRPr="00161544" w:rsidRDefault="00EF5938" w:rsidP="00EF593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ACBD32" w14:textId="77777777" w:rsidR="00EF5938" w:rsidRPr="00161544" w:rsidRDefault="00EF5938" w:rsidP="00EF593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16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1615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E2CF66" w14:textId="77777777" w:rsidR="00EF5938" w:rsidRPr="00161544" w:rsidRDefault="00EF5938" w:rsidP="00EF593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B6AA7" w14:textId="77777777" w:rsidR="00EF5938" w:rsidRPr="00CC40A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(Приложение).</w:t>
      </w:r>
    </w:p>
    <w:p w14:paraId="6477570B" w14:textId="1A340F37" w:rsidR="00EF593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Считать утратившим силу постановление администрации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18.06.2024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227</w:t>
      </w:r>
      <w:r w:rsidRPr="00CC40A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«Об утверждении административного регламента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51531AAF" w14:textId="77777777" w:rsidR="00EF5938" w:rsidRPr="00CC40A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7C3395AB" w14:textId="77777777" w:rsidR="00EF5938" w:rsidRPr="00CC40A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Постановление вступает в силу с момента его официального опубликования в средствах массовой информации.</w:t>
      </w:r>
    </w:p>
    <w:p w14:paraId="6201C91D" w14:textId="77777777" w:rsidR="00EF5938" w:rsidRPr="00CC40A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0A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Pr="00CC40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D5172" w14:textId="77777777" w:rsidR="00EF5938" w:rsidRPr="00CC40A8" w:rsidRDefault="00EF5938" w:rsidP="00EF5938">
      <w:pPr>
        <w:pStyle w:val="ab"/>
        <w:widowControl w:val="0"/>
        <w:numPr>
          <w:ilvl w:val="0"/>
          <w:numId w:val="33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7A828B" w14:textId="77777777" w:rsidR="00EF5938" w:rsidRDefault="00EF5938" w:rsidP="00EF59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615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1FEED95A" w14:textId="77777777" w:rsidR="00EF5938" w:rsidRPr="00CC40A8" w:rsidRDefault="00EF5938" w:rsidP="00EF59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1516C8" w14:textId="32D027EF" w:rsidR="00EF5938" w:rsidRPr="00161544" w:rsidRDefault="00EF5938" w:rsidP="00EF5938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Миничева А.А.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тел.: 8-81379-99-4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6C3F191C" w14:textId="77777777" w:rsidR="00840706" w:rsidRPr="00EA10B8" w:rsidRDefault="00EF5938" w:rsidP="00840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  <w:r w:rsidRPr="001615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840706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4BB33CE2" w14:textId="77777777" w:rsidR="00840706" w:rsidRPr="00EA10B8" w:rsidRDefault="00840706" w:rsidP="00840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363391BA" w14:textId="77777777" w:rsidR="00840706" w:rsidRPr="00EA10B8" w:rsidRDefault="00840706" w:rsidP="00840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736A6E6D" w14:textId="77777777" w:rsidR="00840706" w:rsidRPr="00E85CED" w:rsidRDefault="00840706" w:rsidP="0084070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2917BC44" w14:textId="551B2DFA" w:rsidR="00EF5938" w:rsidRPr="00161544" w:rsidRDefault="00EF5938" w:rsidP="00EF5938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EF5938" w:rsidRPr="00161544" w:rsidSect="00840706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F655" w14:textId="77777777" w:rsidR="00B51AF0" w:rsidRDefault="00B51AF0">
      <w:pPr>
        <w:spacing w:after="0" w:line="240" w:lineRule="auto"/>
      </w:pPr>
      <w:r>
        <w:separator/>
      </w:r>
    </w:p>
  </w:endnote>
  <w:endnote w:type="continuationSeparator" w:id="0">
    <w:p w14:paraId="441B50FF" w14:textId="77777777" w:rsidR="00B51AF0" w:rsidRDefault="00B5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383B6" w14:textId="77777777" w:rsidR="00B51AF0" w:rsidRDefault="00B51AF0">
      <w:pPr>
        <w:spacing w:after="0" w:line="240" w:lineRule="auto"/>
      </w:pPr>
      <w:r>
        <w:separator/>
      </w:r>
    </w:p>
  </w:footnote>
  <w:footnote w:type="continuationSeparator" w:id="0">
    <w:p w14:paraId="34AE6554" w14:textId="77777777" w:rsidR="00B51AF0" w:rsidRDefault="00B51AF0">
      <w:pPr>
        <w:spacing w:after="0" w:line="240" w:lineRule="auto"/>
      </w:pPr>
      <w:r>
        <w:continuationSeparator/>
      </w:r>
    </w:p>
  </w:footnote>
  <w:footnote w:id="1">
    <w:p w14:paraId="1CC5D395" w14:textId="77777777" w:rsidR="00797949" w:rsidRDefault="00797949" w:rsidP="00797949">
      <w:pPr>
        <w:jc w:val="both"/>
        <w:rPr>
          <w:rFonts w:eastAsiaTheme="minorEastAsia"/>
        </w:rPr>
      </w:pPr>
      <w:r>
        <w:rPr>
          <w:rStyle w:val="af7"/>
        </w:rPr>
        <w:footnoteRef/>
      </w:r>
      <w:r>
        <w:t xml:space="preserve"> </w:t>
      </w:r>
      <w:r>
        <w:rPr>
          <w:rFonts w:eastAsiaTheme="minorEastAsia"/>
          <w:sz w:val="20"/>
          <w:szCs w:val="20"/>
        </w:rPr>
        <w:t>муниципальная услуга предоставляется ОМСУ муниципальных районов, городских поселений и городского, муниципального округов Ленинградской области</w:t>
      </w:r>
      <w:r>
        <w:rPr>
          <w:rFonts w:eastAsiaTheme="minorEastAsia"/>
          <w:sz w:val="28"/>
          <w:szCs w:val="28"/>
        </w:rPr>
        <w:t>.</w:t>
      </w:r>
    </w:p>
    <w:p w14:paraId="6C52CF6C" w14:textId="77777777" w:rsidR="00797949" w:rsidRDefault="00797949" w:rsidP="00797949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B46210"/>
    <w:multiLevelType w:val="hybridMultilevel"/>
    <w:tmpl w:val="42345B6C"/>
    <w:lvl w:ilvl="0" w:tplc="BE1E3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7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8C2AC2"/>
    <w:multiLevelType w:val="hybridMultilevel"/>
    <w:tmpl w:val="41BC1DAE"/>
    <w:lvl w:ilvl="0" w:tplc="0C9AC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D67B98">
      <w:start w:val="1"/>
      <w:numFmt w:val="lowerLetter"/>
      <w:lvlText w:val="%2."/>
      <w:lvlJc w:val="left"/>
      <w:pPr>
        <w:ind w:left="1440" w:hanging="360"/>
      </w:pPr>
    </w:lvl>
    <w:lvl w:ilvl="2" w:tplc="E4E0068A">
      <w:start w:val="1"/>
      <w:numFmt w:val="lowerRoman"/>
      <w:lvlText w:val="%3."/>
      <w:lvlJc w:val="right"/>
      <w:pPr>
        <w:ind w:left="2160" w:hanging="180"/>
      </w:pPr>
    </w:lvl>
    <w:lvl w:ilvl="3" w:tplc="536474DC">
      <w:start w:val="1"/>
      <w:numFmt w:val="decimal"/>
      <w:lvlText w:val="%4."/>
      <w:lvlJc w:val="left"/>
      <w:pPr>
        <w:ind w:left="2880" w:hanging="360"/>
      </w:pPr>
    </w:lvl>
    <w:lvl w:ilvl="4" w:tplc="9A80C7F6">
      <w:start w:val="1"/>
      <w:numFmt w:val="lowerLetter"/>
      <w:lvlText w:val="%5."/>
      <w:lvlJc w:val="left"/>
      <w:pPr>
        <w:ind w:left="3600" w:hanging="360"/>
      </w:pPr>
    </w:lvl>
    <w:lvl w:ilvl="5" w:tplc="B518C736">
      <w:start w:val="1"/>
      <w:numFmt w:val="lowerRoman"/>
      <w:lvlText w:val="%6."/>
      <w:lvlJc w:val="right"/>
      <w:pPr>
        <w:ind w:left="4320" w:hanging="180"/>
      </w:pPr>
    </w:lvl>
    <w:lvl w:ilvl="6" w:tplc="048E3536">
      <w:start w:val="1"/>
      <w:numFmt w:val="decimal"/>
      <w:lvlText w:val="%7."/>
      <w:lvlJc w:val="left"/>
      <w:pPr>
        <w:ind w:left="5040" w:hanging="360"/>
      </w:pPr>
    </w:lvl>
    <w:lvl w:ilvl="7" w:tplc="CC822906">
      <w:start w:val="1"/>
      <w:numFmt w:val="lowerLetter"/>
      <w:lvlText w:val="%8."/>
      <w:lvlJc w:val="left"/>
      <w:pPr>
        <w:ind w:left="5760" w:hanging="360"/>
      </w:pPr>
    </w:lvl>
    <w:lvl w:ilvl="8" w:tplc="570CDAF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3"/>
  </w:num>
  <w:num w:numId="5">
    <w:abstractNumId w:val="12"/>
  </w:num>
  <w:num w:numId="6">
    <w:abstractNumId w:val="7"/>
  </w:num>
  <w:num w:numId="7">
    <w:abstractNumId w:val="21"/>
  </w:num>
  <w:num w:numId="8">
    <w:abstractNumId w:val="4"/>
  </w:num>
  <w:num w:numId="9">
    <w:abstractNumId w:val="13"/>
  </w:num>
  <w:num w:numId="10">
    <w:abstractNumId w:val="23"/>
  </w:num>
  <w:num w:numId="11">
    <w:abstractNumId w:val="27"/>
  </w:num>
  <w:num w:numId="12">
    <w:abstractNumId w:val="8"/>
  </w:num>
  <w:num w:numId="13">
    <w:abstractNumId w:val="31"/>
  </w:num>
  <w:num w:numId="14">
    <w:abstractNumId w:val="29"/>
  </w:num>
  <w:num w:numId="15">
    <w:abstractNumId w:val="9"/>
  </w:num>
  <w:num w:numId="16">
    <w:abstractNumId w:val="18"/>
  </w:num>
  <w:num w:numId="17">
    <w:abstractNumId w:val="10"/>
  </w:num>
  <w:num w:numId="18">
    <w:abstractNumId w:val="14"/>
  </w:num>
  <w:num w:numId="19">
    <w:abstractNumId w:val="30"/>
  </w:num>
  <w:num w:numId="20">
    <w:abstractNumId w:val="25"/>
  </w:num>
  <w:num w:numId="21">
    <w:abstractNumId w:val="1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6"/>
  </w:num>
  <w:num w:numId="26">
    <w:abstractNumId w:val="17"/>
  </w:num>
  <w:num w:numId="27">
    <w:abstractNumId w:val="11"/>
  </w:num>
  <w:num w:numId="28">
    <w:abstractNumId w:val="22"/>
  </w:num>
  <w:num w:numId="29">
    <w:abstractNumId w:val="17"/>
  </w:num>
  <w:num w:numId="30">
    <w:abstractNumId w:val="24"/>
  </w:num>
  <w:num w:numId="31">
    <w:abstractNumId w:val="5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03512"/>
    <w:rsid w:val="000206F6"/>
    <w:rsid w:val="000210A9"/>
    <w:rsid w:val="00026DA0"/>
    <w:rsid w:val="00034B51"/>
    <w:rsid w:val="00034E7E"/>
    <w:rsid w:val="00050906"/>
    <w:rsid w:val="0006030D"/>
    <w:rsid w:val="00093B53"/>
    <w:rsid w:val="000B378B"/>
    <w:rsid w:val="000C44F3"/>
    <w:rsid w:val="000E2887"/>
    <w:rsid w:val="000E7786"/>
    <w:rsid w:val="000E77F5"/>
    <w:rsid w:val="000F1314"/>
    <w:rsid w:val="000F4951"/>
    <w:rsid w:val="000F6FF3"/>
    <w:rsid w:val="001112FD"/>
    <w:rsid w:val="001229AE"/>
    <w:rsid w:val="00131AB2"/>
    <w:rsid w:val="00160495"/>
    <w:rsid w:val="001625AC"/>
    <w:rsid w:val="001670C2"/>
    <w:rsid w:val="00171EA7"/>
    <w:rsid w:val="00185B8B"/>
    <w:rsid w:val="0018601C"/>
    <w:rsid w:val="00190740"/>
    <w:rsid w:val="00191096"/>
    <w:rsid w:val="001B4BA8"/>
    <w:rsid w:val="001C1E96"/>
    <w:rsid w:val="001C2AF0"/>
    <w:rsid w:val="001C6EA7"/>
    <w:rsid w:val="001D5DD4"/>
    <w:rsid w:val="001D6659"/>
    <w:rsid w:val="001E028C"/>
    <w:rsid w:val="00200944"/>
    <w:rsid w:val="00201ABC"/>
    <w:rsid w:val="002244C0"/>
    <w:rsid w:val="00234388"/>
    <w:rsid w:val="00244CF0"/>
    <w:rsid w:val="0024587A"/>
    <w:rsid w:val="00247E5C"/>
    <w:rsid w:val="00255CA1"/>
    <w:rsid w:val="00266D90"/>
    <w:rsid w:val="002671F9"/>
    <w:rsid w:val="002801D4"/>
    <w:rsid w:val="00283B53"/>
    <w:rsid w:val="002861EB"/>
    <w:rsid w:val="00293A36"/>
    <w:rsid w:val="002A0D90"/>
    <w:rsid w:val="002E06E1"/>
    <w:rsid w:val="002F5993"/>
    <w:rsid w:val="00315B7C"/>
    <w:rsid w:val="00317678"/>
    <w:rsid w:val="00321C3D"/>
    <w:rsid w:val="00337D5D"/>
    <w:rsid w:val="00353C0D"/>
    <w:rsid w:val="00354817"/>
    <w:rsid w:val="00354EB5"/>
    <w:rsid w:val="003635A3"/>
    <w:rsid w:val="00373459"/>
    <w:rsid w:val="00390770"/>
    <w:rsid w:val="003A2642"/>
    <w:rsid w:val="003A5852"/>
    <w:rsid w:val="003A5B63"/>
    <w:rsid w:val="003B300E"/>
    <w:rsid w:val="003B5CC4"/>
    <w:rsid w:val="003C0F1E"/>
    <w:rsid w:val="003F1E1C"/>
    <w:rsid w:val="00424AD2"/>
    <w:rsid w:val="00433DE9"/>
    <w:rsid w:val="004402D1"/>
    <w:rsid w:val="00444E3A"/>
    <w:rsid w:val="0047131D"/>
    <w:rsid w:val="004733CA"/>
    <w:rsid w:val="00473555"/>
    <w:rsid w:val="004819A2"/>
    <w:rsid w:val="004908D6"/>
    <w:rsid w:val="004962A3"/>
    <w:rsid w:val="00496845"/>
    <w:rsid w:val="004D0580"/>
    <w:rsid w:val="004D120B"/>
    <w:rsid w:val="004D3839"/>
    <w:rsid w:val="004D6A30"/>
    <w:rsid w:val="004D7BE4"/>
    <w:rsid w:val="004F63F3"/>
    <w:rsid w:val="004F715C"/>
    <w:rsid w:val="0051092B"/>
    <w:rsid w:val="00513F14"/>
    <w:rsid w:val="005209E2"/>
    <w:rsid w:val="00523C4F"/>
    <w:rsid w:val="00550C62"/>
    <w:rsid w:val="00552AAB"/>
    <w:rsid w:val="005603FB"/>
    <w:rsid w:val="00561093"/>
    <w:rsid w:val="0057260F"/>
    <w:rsid w:val="00572FC2"/>
    <w:rsid w:val="00582726"/>
    <w:rsid w:val="005C652C"/>
    <w:rsid w:val="005D1522"/>
    <w:rsid w:val="005E5391"/>
    <w:rsid w:val="005F475B"/>
    <w:rsid w:val="005F6E04"/>
    <w:rsid w:val="0060113D"/>
    <w:rsid w:val="00604D18"/>
    <w:rsid w:val="0061441D"/>
    <w:rsid w:val="006326A4"/>
    <w:rsid w:val="00637FFC"/>
    <w:rsid w:val="00662D71"/>
    <w:rsid w:val="006635E0"/>
    <w:rsid w:val="006756A7"/>
    <w:rsid w:val="0067766D"/>
    <w:rsid w:val="00680C7F"/>
    <w:rsid w:val="00686216"/>
    <w:rsid w:val="00690FAE"/>
    <w:rsid w:val="006945E0"/>
    <w:rsid w:val="006A0385"/>
    <w:rsid w:val="006B656B"/>
    <w:rsid w:val="006C54FE"/>
    <w:rsid w:val="006D4E12"/>
    <w:rsid w:val="006D53B4"/>
    <w:rsid w:val="0070424E"/>
    <w:rsid w:val="00707978"/>
    <w:rsid w:val="0071732B"/>
    <w:rsid w:val="007206BA"/>
    <w:rsid w:val="0074263E"/>
    <w:rsid w:val="00756F9F"/>
    <w:rsid w:val="00761018"/>
    <w:rsid w:val="007629AF"/>
    <w:rsid w:val="00791AC0"/>
    <w:rsid w:val="0079339F"/>
    <w:rsid w:val="00795BA3"/>
    <w:rsid w:val="00797949"/>
    <w:rsid w:val="007A1AD0"/>
    <w:rsid w:val="007A2405"/>
    <w:rsid w:val="007A2BE7"/>
    <w:rsid w:val="007A4B85"/>
    <w:rsid w:val="007A7890"/>
    <w:rsid w:val="007B600B"/>
    <w:rsid w:val="007D2EBA"/>
    <w:rsid w:val="007E3057"/>
    <w:rsid w:val="007E3787"/>
    <w:rsid w:val="007F2DD8"/>
    <w:rsid w:val="007F5DDE"/>
    <w:rsid w:val="007F5F83"/>
    <w:rsid w:val="00840706"/>
    <w:rsid w:val="0084761D"/>
    <w:rsid w:val="00854D9A"/>
    <w:rsid w:val="00862F56"/>
    <w:rsid w:val="0087247A"/>
    <w:rsid w:val="00877C5A"/>
    <w:rsid w:val="0088486B"/>
    <w:rsid w:val="00893764"/>
    <w:rsid w:val="008959AF"/>
    <w:rsid w:val="008B4DB3"/>
    <w:rsid w:val="008C1CEF"/>
    <w:rsid w:val="008C38D3"/>
    <w:rsid w:val="008C54D1"/>
    <w:rsid w:val="008D49EA"/>
    <w:rsid w:val="008D76CD"/>
    <w:rsid w:val="008F1591"/>
    <w:rsid w:val="00900F30"/>
    <w:rsid w:val="00917458"/>
    <w:rsid w:val="0092435E"/>
    <w:rsid w:val="009343F8"/>
    <w:rsid w:val="0095528A"/>
    <w:rsid w:val="009571C8"/>
    <w:rsid w:val="009571F3"/>
    <w:rsid w:val="009668D5"/>
    <w:rsid w:val="00976D8A"/>
    <w:rsid w:val="00987FDA"/>
    <w:rsid w:val="0099436A"/>
    <w:rsid w:val="00997656"/>
    <w:rsid w:val="009A09AD"/>
    <w:rsid w:val="009A201D"/>
    <w:rsid w:val="009A7D66"/>
    <w:rsid w:val="009B4992"/>
    <w:rsid w:val="009C6154"/>
    <w:rsid w:val="009D287A"/>
    <w:rsid w:val="009E522B"/>
    <w:rsid w:val="009E5A33"/>
    <w:rsid w:val="009F14C5"/>
    <w:rsid w:val="00A128AB"/>
    <w:rsid w:val="00A14C52"/>
    <w:rsid w:val="00A3421D"/>
    <w:rsid w:val="00A403D9"/>
    <w:rsid w:val="00A47058"/>
    <w:rsid w:val="00A51462"/>
    <w:rsid w:val="00A64B28"/>
    <w:rsid w:val="00A67235"/>
    <w:rsid w:val="00A67CF5"/>
    <w:rsid w:val="00A729C3"/>
    <w:rsid w:val="00A85DBC"/>
    <w:rsid w:val="00A92BCB"/>
    <w:rsid w:val="00A96B20"/>
    <w:rsid w:val="00AA2BB8"/>
    <w:rsid w:val="00AA4954"/>
    <w:rsid w:val="00AA4AB2"/>
    <w:rsid w:val="00AB2127"/>
    <w:rsid w:val="00AB5896"/>
    <w:rsid w:val="00AC3328"/>
    <w:rsid w:val="00AC7ED9"/>
    <w:rsid w:val="00AD13ED"/>
    <w:rsid w:val="00AE0338"/>
    <w:rsid w:val="00AF1D92"/>
    <w:rsid w:val="00B04BC1"/>
    <w:rsid w:val="00B17BC2"/>
    <w:rsid w:val="00B2581F"/>
    <w:rsid w:val="00B33D38"/>
    <w:rsid w:val="00B43F94"/>
    <w:rsid w:val="00B51AF0"/>
    <w:rsid w:val="00B54A52"/>
    <w:rsid w:val="00B71FDA"/>
    <w:rsid w:val="00BA2153"/>
    <w:rsid w:val="00BB5B2F"/>
    <w:rsid w:val="00BC1BA1"/>
    <w:rsid w:val="00BC362C"/>
    <w:rsid w:val="00BF202D"/>
    <w:rsid w:val="00C0382B"/>
    <w:rsid w:val="00C062C5"/>
    <w:rsid w:val="00C07021"/>
    <w:rsid w:val="00C4000A"/>
    <w:rsid w:val="00C4035B"/>
    <w:rsid w:val="00C425D2"/>
    <w:rsid w:val="00C47D4C"/>
    <w:rsid w:val="00C5549D"/>
    <w:rsid w:val="00C7741D"/>
    <w:rsid w:val="00C87624"/>
    <w:rsid w:val="00C9497F"/>
    <w:rsid w:val="00CA7870"/>
    <w:rsid w:val="00CB03D5"/>
    <w:rsid w:val="00CC569C"/>
    <w:rsid w:val="00CD0DF1"/>
    <w:rsid w:val="00CD0E3A"/>
    <w:rsid w:val="00CD11A3"/>
    <w:rsid w:val="00CE6284"/>
    <w:rsid w:val="00D00555"/>
    <w:rsid w:val="00D04294"/>
    <w:rsid w:val="00D1107E"/>
    <w:rsid w:val="00D14085"/>
    <w:rsid w:val="00D2240B"/>
    <w:rsid w:val="00D3243C"/>
    <w:rsid w:val="00D41370"/>
    <w:rsid w:val="00D46455"/>
    <w:rsid w:val="00D544B9"/>
    <w:rsid w:val="00D64CA7"/>
    <w:rsid w:val="00D65301"/>
    <w:rsid w:val="00D65E34"/>
    <w:rsid w:val="00D76918"/>
    <w:rsid w:val="00D8553E"/>
    <w:rsid w:val="00D85D85"/>
    <w:rsid w:val="00DA5FF9"/>
    <w:rsid w:val="00DB794F"/>
    <w:rsid w:val="00DC0A4F"/>
    <w:rsid w:val="00DD2D54"/>
    <w:rsid w:val="00DF5E9B"/>
    <w:rsid w:val="00E01AF8"/>
    <w:rsid w:val="00E06FC2"/>
    <w:rsid w:val="00E233A2"/>
    <w:rsid w:val="00E24312"/>
    <w:rsid w:val="00E25C0E"/>
    <w:rsid w:val="00E33CFD"/>
    <w:rsid w:val="00E37200"/>
    <w:rsid w:val="00E37A74"/>
    <w:rsid w:val="00E5452F"/>
    <w:rsid w:val="00E62C28"/>
    <w:rsid w:val="00E96BFB"/>
    <w:rsid w:val="00EA7523"/>
    <w:rsid w:val="00EB51C4"/>
    <w:rsid w:val="00EB79F0"/>
    <w:rsid w:val="00EC0EBB"/>
    <w:rsid w:val="00EC57BA"/>
    <w:rsid w:val="00ED249F"/>
    <w:rsid w:val="00ED3D21"/>
    <w:rsid w:val="00ED6D6B"/>
    <w:rsid w:val="00EF5938"/>
    <w:rsid w:val="00F1280C"/>
    <w:rsid w:val="00F2145F"/>
    <w:rsid w:val="00F348E8"/>
    <w:rsid w:val="00F37132"/>
    <w:rsid w:val="00F42503"/>
    <w:rsid w:val="00F60D48"/>
    <w:rsid w:val="00F64D92"/>
    <w:rsid w:val="00F9156E"/>
    <w:rsid w:val="00FA13FE"/>
    <w:rsid w:val="00FB54EC"/>
    <w:rsid w:val="00FC1986"/>
    <w:rsid w:val="00FD3C1A"/>
    <w:rsid w:val="00FD6BEF"/>
    <w:rsid w:val="00FE6C7D"/>
    <w:rsid w:val="00FE7FA0"/>
    <w:rsid w:val="00FF0F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E83"/>
  <w15:docId w15:val="{1697F6C1-BA7C-4CCF-B8DD-DF27D61D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41">
    <w:name w:val="Таблица простая 41"/>
    <w:basedOn w:val="a1"/>
    <w:uiPriority w:val="44"/>
    <w:rsid w:val="0028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b">
    <w:name w:val="Table Grid"/>
    <w:basedOn w:val="a1"/>
    <w:uiPriority w:val="59"/>
    <w:unhideWhenUsed/>
    <w:rsid w:val="00EF59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520E-BFD1-47D2-B1D7-7ADA9BEB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10</cp:revision>
  <dcterms:created xsi:type="dcterms:W3CDTF">2024-06-18T12:52:00Z</dcterms:created>
  <dcterms:modified xsi:type="dcterms:W3CDTF">2026-05-19T11:27:00Z</dcterms:modified>
</cp:coreProperties>
</file>