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609" w:rsidRDefault="00B20609" w:rsidP="00BF12B2">
      <w:pPr>
        <w:ind w:right="-282"/>
      </w:pPr>
    </w:p>
    <w:p w:rsidR="00B20609" w:rsidRDefault="00B20609" w:rsidP="00B20609">
      <w:pPr>
        <w:ind w:left="142" w:hanging="142"/>
        <w:jc w:val="right"/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72"/>
      </w:tblGrid>
      <w:tr w:rsidR="00B20609" w:rsidRPr="00B20609" w:rsidTr="00B20609">
        <w:trPr>
          <w:trHeight w:val="129"/>
        </w:trPr>
        <w:tc>
          <w:tcPr>
            <w:tcW w:w="10227" w:type="dxa"/>
            <w:hideMark/>
          </w:tcPr>
          <w:p w:rsidR="00225F8E" w:rsidRPr="004E65B9" w:rsidRDefault="00225F8E" w:rsidP="00225F8E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4E65B9">
              <w:rPr>
                <w:rFonts w:eastAsia="Calibri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7807A9" wp14:editId="59CAA38D">
                  <wp:extent cx="419100" cy="476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F8E" w:rsidRPr="004E65B9" w:rsidRDefault="00225F8E" w:rsidP="00225F8E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E65B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Совет депутатов Красноозерного сельского поселения </w:t>
            </w:r>
          </w:p>
          <w:p w:rsidR="00225F8E" w:rsidRPr="004E65B9" w:rsidRDefault="00225F8E" w:rsidP="00225F8E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E65B9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Приозерского муниципального района </w:t>
            </w:r>
          </w:p>
          <w:p w:rsidR="00225F8E" w:rsidRPr="004E65B9" w:rsidRDefault="00225F8E" w:rsidP="00225F8E">
            <w:pPr>
              <w:suppressAutoHyphens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4E65B9">
              <w:rPr>
                <w:rFonts w:eastAsia="Calibri"/>
                <w:bCs/>
                <w:sz w:val="24"/>
                <w:szCs w:val="24"/>
                <w:lang w:eastAsia="en-US"/>
              </w:rPr>
              <w:t>Ленинградской области.</w:t>
            </w:r>
          </w:p>
          <w:p w:rsidR="00225F8E" w:rsidRPr="004E65B9" w:rsidRDefault="00225F8E" w:rsidP="00225F8E">
            <w:pPr>
              <w:suppressAutoHyphens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225F8E" w:rsidRPr="004E65B9" w:rsidRDefault="00225F8E" w:rsidP="00225F8E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E65B9">
              <w:rPr>
                <w:rFonts w:eastAsia="Calibri"/>
                <w:sz w:val="24"/>
                <w:szCs w:val="24"/>
                <w:lang w:eastAsia="en-US"/>
              </w:rPr>
              <w:t xml:space="preserve">   Р Е Ш Е Н И Е                  </w:t>
            </w:r>
          </w:p>
          <w:p w:rsidR="00B20609" w:rsidRPr="00B20609" w:rsidRDefault="00B20609" w:rsidP="00B20609">
            <w:pPr>
              <w:suppressAutoHyphens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B20609" w:rsidRPr="00B20609" w:rsidRDefault="00B20609" w:rsidP="00B20609">
      <w:pPr>
        <w:rPr>
          <w:sz w:val="24"/>
          <w:szCs w:val="24"/>
        </w:rPr>
      </w:pPr>
    </w:p>
    <w:p w:rsidR="00B20609" w:rsidRPr="00DC76A4" w:rsidRDefault="00B20609" w:rsidP="00B20609">
      <w:pPr>
        <w:rPr>
          <w:sz w:val="24"/>
          <w:szCs w:val="24"/>
          <w:lang w:val="en-US"/>
        </w:rPr>
      </w:pPr>
      <w:r w:rsidRPr="00B20609">
        <w:rPr>
          <w:sz w:val="24"/>
          <w:szCs w:val="24"/>
        </w:rPr>
        <w:t xml:space="preserve">от </w:t>
      </w:r>
      <w:r w:rsidR="00DC76A4">
        <w:rPr>
          <w:sz w:val="24"/>
          <w:szCs w:val="24"/>
          <w:lang w:val="en-US"/>
        </w:rPr>
        <w:t xml:space="preserve">16 </w:t>
      </w:r>
      <w:r w:rsidR="005F62A4">
        <w:rPr>
          <w:sz w:val="24"/>
          <w:szCs w:val="24"/>
        </w:rPr>
        <w:t>мая</w:t>
      </w:r>
      <w:r w:rsidR="000D0240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>202</w:t>
      </w:r>
      <w:r w:rsidR="005B51BE">
        <w:rPr>
          <w:sz w:val="24"/>
          <w:szCs w:val="24"/>
          <w:lang w:val="en-US"/>
        </w:rPr>
        <w:t>5</w:t>
      </w:r>
      <w:r w:rsidRPr="00B20609">
        <w:rPr>
          <w:sz w:val="24"/>
          <w:szCs w:val="24"/>
        </w:rPr>
        <w:t xml:space="preserve">   г</w:t>
      </w:r>
      <w:r w:rsidR="00DC76A4">
        <w:rPr>
          <w:sz w:val="24"/>
          <w:szCs w:val="24"/>
        </w:rPr>
        <w:t>ода</w:t>
      </w:r>
      <w:r w:rsidRPr="00B20609">
        <w:rPr>
          <w:sz w:val="24"/>
          <w:szCs w:val="24"/>
        </w:rPr>
        <w:t xml:space="preserve">   № </w:t>
      </w:r>
      <w:r w:rsidR="00DC76A4">
        <w:rPr>
          <w:sz w:val="24"/>
          <w:szCs w:val="24"/>
          <w:lang w:val="en-US"/>
        </w:rPr>
        <w:t>34</w:t>
      </w:r>
    </w:p>
    <w:p w:rsidR="00B20609" w:rsidRPr="00B20609" w:rsidRDefault="00B20609" w:rsidP="00B20609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</w:tblGrid>
      <w:tr w:rsidR="00B20609" w:rsidRPr="00B20609" w:rsidTr="00B20609">
        <w:tc>
          <w:tcPr>
            <w:tcW w:w="4077" w:type="dxa"/>
            <w:shd w:val="clear" w:color="auto" w:fill="auto"/>
          </w:tcPr>
          <w:p w:rsidR="00B20609" w:rsidRPr="00B20609" w:rsidRDefault="00B20609" w:rsidP="00225F8E">
            <w:pPr>
              <w:snapToGrid w:val="0"/>
              <w:jc w:val="both"/>
              <w:rPr>
                <w:sz w:val="24"/>
                <w:szCs w:val="24"/>
              </w:rPr>
            </w:pPr>
            <w:r w:rsidRPr="00B20609">
              <w:rPr>
                <w:sz w:val="24"/>
                <w:szCs w:val="24"/>
              </w:rPr>
              <w:t xml:space="preserve"> Об утверждении отчета об исполнении бюджета </w:t>
            </w:r>
            <w:r w:rsidR="00225F8E">
              <w:rPr>
                <w:sz w:val="24"/>
                <w:szCs w:val="24"/>
              </w:rPr>
              <w:t>Красноозерного сельского поселения</w:t>
            </w:r>
            <w:r w:rsidRPr="00B20609">
              <w:rPr>
                <w:sz w:val="24"/>
                <w:szCs w:val="24"/>
              </w:rPr>
              <w:t xml:space="preserve"> </w:t>
            </w:r>
            <w:r w:rsidR="00225F8E">
              <w:rPr>
                <w:sz w:val="24"/>
                <w:szCs w:val="24"/>
              </w:rPr>
              <w:t>Приозерского муниципального</w:t>
            </w:r>
            <w:r w:rsidRPr="00B20609">
              <w:rPr>
                <w:sz w:val="24"/>
                <w:szCs w:val="24"/>
              </w:rPr>
              <w:t xml:space="preserve"> район</w:t>
            </w:r>
            <w:r w:rsidR="00225F8E">
              <w:rPr>
                <w:sz w:val="24"/>
                <w:szCs w:val="24"/>
              </w:rPr>
              <w:t xml:space="preserve">а Ленинградской </w:t>
            </w:r>
            <w:r w:rsidR="005B51BE">
              <w:rPr>
                <w:sz w:val="24"/>
                <w:szCs w:val="24"/>
              </w:rPr>
              <w:t>области за   2024</w:t>
            </w:r>
            <w:r w:rsidRPr="00B20609">
              <w:rPr>
                <w:sz w:val="24"/>
                <w:szCs w:val="24"/>
              </w:rPr>
              <w:t xml:space="preserve"> год.</w:t>
            </w:r>
          </w:p>
        </w:tc>
      </w:tr>
    </w:tbl>
    <w:p w:rsidR="00B20609" w:rsidRDefault="00B20609" w:rsidP="00B20609">
      <w:pPr>
        <w:pStyle w:val="af4"/>
        <w:jc w:val="both"/>
      </w:pPr>
    </w:p>
    <w:p w:rsidR="00B20609" w:rsidRDefault="00B20609" w:rsidP="00B20609">
      <w:pPr>
        <w:pStyle w:val="af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Рассмотрев итоги исполнения бюджета </w:t>
      </w:r>
      <w:r w:rsidR="00225F8E">
        <w:rPr>
          <w:rFonts w:ascii="Times New Roman" w:hAnsi="Times New Roman"/>
          <w:sz w:val="24"/>
          <w:szCs w:val="24"/>
        </w:rPr>
        <w:t>Красноозерного сельского</w:t>
      </w:r>
      <w:r>
        <w:rPr>
          <w:rFonts w:ascii="Times New Roman" w:hAnsi="Times New Roman"/>
          <w:sz w:val="24"/>
          <w:szCs w:val="24"/>
        </w:rPr>
        <w:t xml:space="preserve"> поселени</w:t>
      </w:r>
      <w:r w:rsidR="00225F8E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="004451FA">
        <w:rPr>
          <w:rFonts w:ascii="Times New Roman" w:hAnsi="Times New Roman"/>
          <w:sz w:val="24"/>
          <w:szCs w:val="24"/>
        </w:rPr>
        <w:t>Приозерского муниципального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225F8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Ленинградской области </w:t>
      </w:r>
      <w:r w:rsidR="004451FA">
        <w:rPr>
          <w:rFonts w:ascii="Times New Roman" w:hAnsi="Times New Roman"/>
          <w:sz w:val="24"/>
          <w:szCs w:val="24"/>
        </w:rPr>
        <w:t xml:space="preserve">за </w:t>
      </w:r>
      <w:r w:rsidR="005B51BE">
        <w:rPr>
          <w:rFonts w:ascii="Times New Roman" w:hAnsi="Times New Roman"/>
          <w:sz w:val="24"/>
          <w:szCs w:val="24"/>
        </w:rPr>
        <w:t>2024</w:t>
      </w:r>
      <w:r w:rsidR="00D351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год, Совет депутатов </w:t>
      </w:r>
      <w:r w:rsidR="00225F8E">
        <w:rPr>
          <w:rFonts w:ascii="Times New Roman" w:hAnsi="Times New Roman"/>
          <w:sz w:val="24"/>
          <w:szCs w:val="24"/>
        </w:rPr>
        <w:t>Красноозерного сельского 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225F8E">
        <w:rPr>
          <w:rFonts w:ascii="Times New Roman" w:hAnsi="Times New Roman"/>
          <w:sz w:val="24"/>
          <w:szCs w:val="24"/>
        </w:rPr>
        <w:t>Приозерского муниципального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225F8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Ленинградской области РЕШИЛ:</w:t>
      </w:r>
    </w:p>
    <w:p w:rsidR="00B20609" w:rsidRPr="00B20609" w:rsidRDefault="00B20609" w:rsidP="00DC76A4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B20609">
        <w:rPr>
          <w:sz w:val="24"/>
          <w:szCs w:val="24"/>
        </w:rPr>
        <w:t>1.</w:t>
      </w:r>
      <w:r w:rsidRPr="00B20609">
        <w:rPr>
          <w:sz w:val="24"/>
          <w:szCs w:val="24"/>
        </w:rPr>
        <w:tab/>
        <w:t xml:space="preserve">Утвердить отчет об исполнении бюджета </w:t>
      </w:r>
      <w:r w:rsidR="004451FA">
        <w:rPr>
          <w:sz w:val="24"/>
          <w:szCs w:val="24"/>
        </w:rPr>
        <w:t>Красноозерного сельского поселения</w:t>
      </w:r>
      <w:r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>Приозерского муниципального</w:t>
      </w:r>
      <w:r w:rsidRPr="00B20609">
        <w:rPr>
          <w:sz w:val="24"/>
          <w:szCs w:val="24"/>
        </w:rPr>
        <w:t xml:space="preserve"> район</w:t>
      </w:r>
      <w:r w:rsidR="004451FA">
        <w:rPr>
          <w:sz w:val="24"/>
          <w:szCs w:val="24"/>
        </w:rPr>
        <w:t>а</w:t>
      </w:r>
      <w:r w:rsidR="00211ED2">
        <w:rPr>
          <w:sz w:val="24"/>
          <w:szCs w:val="24"/>
        </w:rPr>
        <w:t xml:space="preserve"> Ленинградской   области за </w:t>
      </w:r>
      <w:r w:rsidR="005B51BE">
        <w:rPr>
          <w:sz w:val="24"/>
          <w:szCs w:val="24"/>
        </w:rPr>
        <w:t>2024</w:t>
      </w:r>
      <w:r w:rsidR="00D351CB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 xml:space="preserve">год по доходам в сумме </w:t>
      </w:r>
      <w:r w:rsidR="00EB7950">
        <w:rPr>
          <w:sz w:val="24"/>
          <w:szCs w:val="24"/>
        </w:rPr>
        <w:t>53</w:t>
      </w:r>
      <w:r w:rsidR="00C22FFF">
        <w:rPr>
          <w:sz w:val="24"/>
          <w:szCs w:val="24"/>
        </w:rPr>
        <w:t xml:space="preserve"> </w:t>
      </w:r>
      <w:r w:rsidR="00EB7950">
        <w:rPr>
          <w:sz w:val="24"/>
          <w:szCs w:val="24"/>
        </w:rPr>
        <w:t>538,</w:t>
      </w:r>
      <w:r w:rsidR="00142A00">
        <w:rPr>
          <w:sz w:val="24"/>
          <w:szCs w:val="24"/>
        </w:rPr>
        <w:t>0</w:t>
      </w:r>
      <w:r w:rsidR="00211ED2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 xml:space="preserve">тыс. руб., по расходам в сумме </w:t>
      </w:r>
      <w:r w:rsidR="00EB7950">
        <w:rPr>
          <w:sz w:val="24"/>
          <w:szCs w:val="24"/>
        </w:rPr>
        <w:t>46</w:t>
      </w:r>
      <w:r w:rsidR="00C22FFF">
        <w:rPr>
          <w:sz w:val="24"/>
          <w:szCs w:val="24"/>
        </w:rPr>
        <w:t xml:space="preserve"> </w:t>
      </w:r>
      <w:r w:rsidR="00EB7950">
        <w:rPr>
          <w:sz w:val="24"/>
          <w:szCs w:val="24"/>
        </w:rPr>
        <w:t>721,1</w:t>
      </w:r>
      <w:r w:rsidR="00211ED2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 xml:space="preserve">тыс.руб., </w:t>
      </w:r>
      <w:r w:rsidR="004451FA">
        <w:rPr>
          <w:sz w:val="24"/>
          <w:szCs w:val="24"/>
        </w:rPr>
        <w:t>профицит</w:t>
      </w:r>
      <w:r w:rsidRPr="00B20609">
        <w:rPr>
          <w:sz w:val="24"/>
          <w:szCs w:val="24"/>
        </w:rPr>
        <w:t xml:space="preserve"> бюджета в сумме </w:t>
      </w:r>
      <w:r w:rsidR="00EB7950">
        <w:rPr>
          <w:sz w:val="24"/>
          <w:szCs w:val="24"/>
        </w:rPr>
        <w:t>6</w:t>
      </w:r>
      <w:r w:rsidR="00C22FFF">
        <w:rPr>
          <w:sz w:val="24"/>
          <w:szCs w:val="24"/>
        </w:rPr>
        <w:t xml:space="preserve"> </w:t>
      </w:r>
      <w:r w:rsidR="00EB7950">
        <w:rPr>
          <w:sz w:val="24"/>
          <w:szCs w:val="24"/>
        </w:rPr>
        <w:t>816,9</w:t>
      </w:r>
      <w:r w:rsidR="00605823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>тыс.руб. в структуре классификации доходов, расходов и источников бюджетов Российской Федерации.</w:t>
      </w:r>
    </w:p>
    <w:p w:rsidR="00B20609" w:rsidRPr="00B20609" w:rsidRDefault="00B20609" w:rsidP="00DC76A4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B20609">
        <w:rPr>
          <w:sz w:val="24"/>
          <w:szCs w:val="24"/>
        </w:rPr>
        <w:t>2.</w:t>
      </w:r>
      <w:r w:rsidRPr="00B20609">
        <w:rPr>
          <w:sz w:val="24"/>
          <w:szCs w:val="24"/>
        </w:rPr>
        <w:tab/>
        <w:t xml:space="preserve">Утвердить источники финансирования дефицита бюджета по кодам классификации источников финансирования дефицитов бюджетов </w:t>
      </w:r>
      <w:r w:rsidR="004451FA">
        <w:rPr>
          <w:sz w:val="24"/>
          <w:szCs w:val="24"/>
        </w:rPr>
        <w:t>Красноозерного</w:t>
      </w:r>
      <w:r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Приозерского муниципального района </w:t>
      </w:r>
      <w:r w:rsidR="00211ED2">
        <w:rPr>
          <w:sz w:val="24"/>
          <w:szCs w:val="24"/>
        </w:rPr>
        <w:t xml:space="preserve">Ленинградской области за </w:t>
      </w:r>
      <w:r w:rsidR="005B51BE">
        <w:rPr>
          <w:sz w:val="24"/>
          <w:szCs w:val="24"/>
        </w:rPr>
        <w:t>2024</w:t>
      </w:r>
      <w:r w:rsidR="00D351CB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>год согласно Приложения 1.</w:t>
      </w:r>
    </w:p>
    <w:p w:rsidR="00B20609" w:rsidRPr="00B20609" w:rsidRDefault="00B20609" w:rsidP="00B20609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B20609">
        <w:rPr>
          <w:sz w:val="24"/>
          <w:szCs w:val="24"/>
        </w:rPr>
        <w:t xml:space="preserve">3.  Утвердить доходы бюджета по кодам классификации доходов бюджетов </w:t>
      </w:r>
      <w:r w:rsidR="004451FA">
        <w:rPr>
          <w:sz w:val="24"/>
          <w:szCs w:val="24"/>
        </w:rPr>
        <w:t>Красноозерного</w:t>
      </w:r>
      <w:r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Приозерского муниципального района </w:t>
      </w:r>
      <w:r w:rsidR="00211ED2">
        <w:rPr>
          <w:sz w:val="24"/>
          <w:szCs w:val="24"/>
        </w:rPr>
        <w:t xml:space="preserve">Ленинградской области за </w:t>
      </w:r>
      <w:r w:rsidR="005B51BE">
        <w:rPr>
          <w:sz w:val="24"/>
          <w:szCs w:val="24"/>
        </w:rPr>
        <w:t>2024</w:t>
      </w:r>
      <w:r w:rsidR="00D351CB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>год согласно Приложения 2.</w:t>
      </w:r>
    </w:p>
    <w:p w:rsidR="00B20609" w:rsidRPr="00B20609" w:rsidRDefault="00B20609" w:rsidP="00DC76A4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B20609">
        <w:rPr>
          <w:sz w:val="24"/>
          <w:szCs w:val="24"/>
        </w:rPr>
        <w:t>4. Утвердить</w:t>
      </w:r>
      <w:r w:rsidRPr="00B20609">
        <w:rPr>
          <w:sz w:val="24"/>
          <w:szCs w:val="24"/>
        </w:rPr>
        <w:tab/>
        <w:t>расходы по целевым статьям (муниципальным программам и непрограммным направлениям деятельности), группам и подгруппам видов расходов, разделам и подразделам, и видам классифик</w:t>
      </w:r>
      <w:r w:rsidR="00211ED2">
        <w:rPr>
          <w:sz w:val="24"/>
          <w:szCs w:val="24"/>
        </w:rPr>
        <w:t xml:space="preserve">ации расходов бюджетов   за </w:t>
      </w:r>
      <w:r w:rsidR="005B51BE">
        <w:rPr>
          <w:sz w:val="24"/>
          <w:szCs w:val="24"/>
        </w:rPr>
        <w:t>2024</w:t>
      </w:r>
      <w:r w:rsidR="00D351CB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>год – согласно приложению 3.</w:t>
      </w:r>
    </w:p>
    <w:p w:rsidR="00B20609" w:rsidRPr="00B20609" w:rsidRDefault="00B20609" w:rsidP="00B20609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B20609">
        <w:rPr>
          <w:sz w:val="24"/>
          <w:szCs w:val="24"/>
        </w:rPr>
        <w:t xml:space="preserve">5.  Утвердить </w:t>
      </w:r>
      <w:r w:rsidRPr="00B20609">
        <w:rPr>
          <w:sz w:val="24"/>
          <w:szCs w:val="24"/>
        </w:rPr>
        <w:tab/>
        <w:t xml:space="preserve">расходы по разделам, подразделам, целевым статьям (муниципальным программам и непрограммным направлениям деятельности), группам и подгруппам видов расходов, разделам и подразделам, и видам классификации расходов бюджетов </w:t>
      </w:r>
      <w:r w:rsidR="004451FA">
        <w:rPr>
          <w:sz w:val="24"/>
          <w:szCs w:val="24"/>
        </w:rPr>
        <w:t>Красноозерного</w:t>
      </w:r>
      <w:r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Приозерского муниципального района </w:t>
      </w:r>
      <w:r w:rsidR="00EF211B">
        <w:rPr>
          <w:sz w:val="24"/>
          <w:szCs w:val="24"/>
        </w:rPr>
        <w:t xml:space="preserve">Ленинградской области   за </w:t>
      </w:r>
      <w:r w:rsidR="005B51BE">
        <w:rPr>
          <w:sz w:val="24"/>
          <w:szCs w:val="24"/>
        </w:rPr>
        <w:t>2024</w:t>
      </w:r>
      <w:r w:rsidR="00D351CB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>год согласно Приложения 4.</w:t>
      </w:r>
    </w:p>
    <w:p w:rsidR="00B20609" w:rsidRPr="00B20609" w:rsidRDefault="00B20609" w:rsidP="00DC76A4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B20609">
        <w:rPr>
          <w:sz w:val="24"/>
          <w:szCs w:val="24"/>
        </w:rPr>
        <w:t xml:space="preserve">6.  Утвердить расходы по ведомственной структуре расходов бюджета </w:t>
      </w:r>
      <w:r w:rsidR="004451FA">
        <w:rPr>
          <w:sz w:val="24"/>
          <w:szCs w:val="24"/>
        </w:rPr>
        <w:t>Красноозерного</w:t>
      </w:r>
      <w:r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Приозерского муниципального района </w:t>
      </w:r>
      <w:r w:rsidRPr="00B20609">
        <w:rPr>
          <w:sz w:val="24"/>
          <w:szCs w:val="24"/>
        </w:rPr>
        <w:t xml:space="preserve">Ленинградской   области за </w:t>
      </w:r>
      <w:r w:rsidR="005B51BE">
        <w:rPr>
          <w:sz w:val="24"/>
          <w:szCs w:val="24"/>
        </w:rPr>
        <w:t>2024</w:t>
      </w:r>
      <w:r w:rsidR="00D351CB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>год: по разделам, подразделам, целевым статьям и видам классификации расходов бюджета согласно Приложения 5.</w:t>
      </w:r>
    </w:p>
    <w:p w:rsidR="00B20609" w:rsidRPr="00B20609" w:rsidRDefault="00B20609" w:rsidP="00DC76A4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B20609">
        <w:rPr>
          <w:sz w:val="24"/>
          <w:szCs w:val="24"/>
        </w:rPr>
        <w:t>7. Численность муниципальных служащих и работников муниципальных учреждений, фактические затраты на их денежное сод</w:t>
      </w:r>
      <w:r>
        <w:rPr>
          <w:sz w:val="24"/>
          <w:szCs w:val="24"/>
        </w:rPr>
        <w:t xml:space="preserve">ержание </w:t>
      </w:r>
      <w:r w:rsidR="00DC6777">
        <w:rPr>
          <w:sz w:val="24"/>
          <w:szCs w:val="24"/>
        </w:rPr>
        <w:t xml:space="preserve">за </w:t>
      </w:r>
      <w:r w:rsidR="005B51BE">
        <w:rPr>
          <w:sz w:val="24"/>
          <w:szCs w:val="24"/>
        </w:rPr>
        <w:t>2024</w:t>
      </w:r>
      <w:r w:rsidR="00D351CB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>год согласно Приложения 6.</w:t>
      </w:r>
    </w:p>
    <w:p w:rsidR="00B20609" w:rsidRPr="00B20609" w:rsidRDefault="00B20609" w:rsidP="00B20609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B20609">
        <w:rPr>
          <w:sz w:val="24"/>
          <w:szCs w:val="24"/>
        </w:rPr>
        <w:t xml:space="preserve">8.  Утвердить отчет по использованию средств резервного фонда </w:t>
      </w:r>
      <w:r w:rsidR="004451FA">
        <w:rPr>
          <w:sz w:val="24"/>
          <w:szCs w:val="24"/>
        </w:rPr>
        <w:t>Красноозерного</w:t>
      </w:r>
      <w:r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lastRenderedPageBreak/>
        <w:t xml:space="preserve">сельского поселения Приозерского муниципального района </w:t>
      </w:r>
      <w:r>
        <w:rPr>
          <w:sz w:val="24"/>
          <w:szCs w:val="24"/>
        </w:rPr>
        <w:t xml:space="preserve">Ленинградской области за </w:t>
      </w:r>
      <w:r w:rsidR="005B51BE">
        <w:rPr>
          <w:sz w:val="24"/>
          <w:szCs w:val="24"/>
        </w:rPr>
        <w:t>2024</w:t>
      </w:r>
      <w:r w:rsidR="00D351CB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>год согласно Приложения 7.</w:t>
      </w:r>
    </w:p>
    <w:p w:rsidR="00DC76A4" w:rsidRDefault="00B20609" w:rsidP="00DC76A4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B20609">
        <w:rPr>
          <w:sz w:val="24"/>
          <w:szCs w:val="24"/>
        </w:rPr>
        <w:t xml:space="preserve">9. Направить отчет об исполнении бюджета </w:t>
      </w:r>
      <w:r w:rsidR="004451FA">
        <w:rPr>
          <w:sz w:val="24"/>
          <w:szCs w:val="24"/>
        </w:rPr>
        <w:t>Красноозерного</w:t>
      </w:r>
      <w:r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Приозерского муниципального района </w:t>
      </w:r>
      <w:r w:rsidRPr="00B20609">
        <w:rPr>
          <w:sz w:val="24"/>
          <w:szCs w:val="24"/>
        </w:rPr>
        <w:t xml:space="preserve">Ленинградской   области за </w:t>
      </w:r>
      <w:r w:rsidR="005B51BE">
        <w:rPr>
          <w:sz w:val="24"/>
          <w:szCs w:val="24"/>
        </w:rPr>
        <w:t>2024</w:t>
      </w:r>
      <w:r w:rsidR="00D351CB">
        <w:rPr>
          <w:sz w:val="24"/>
          <w:szCs w:val="24"/>
        </w:rPr>
        <w:t xml:space="preserve"> </w:t>
      </w:r>
      <w:r w:rsidRPr="00B20609">
        <w:rPr>
          <w:sz w:val="24"/>
          <w:szCs w:val="24"/>
        </w:rPr>
        <w:t xml:space="preserve">год в совет депутатов </w:t>
      </w:r>
      <w:r w:rsidR="004451FA">
        <w:rPr>
          <w:sz w:val="24"/>
          <w:szCs w:val="24"/>
        </w:rPr>
        <w:t>Красноозерного</w:t>
      </w:r>
      <w:r w:rsidRPr="00B20609">
        <w:rPr>
          <w:sz w:val="24"/>
          <w:szCs w:val="24"/>
        </w:rPr>
        <w:t xml:space="preserve"> </w:t>
      </w:r>
      <w:r w:rsidR="004451FA">
        <w:rPr>
          <w:sz w:val="24"/>
          <w:szCs w:val="24"/>
        </w:rPr>
        <w:t xml:space="preserve">сельского поселения </w:t>
      </w:r>
      <w:r w:rsidRPr="00B20609">
        <w:rPr>
          <w:sz w:val="24"/>
          <w:szCs w:val="24"/>
        </w:rPr>
        <w:t>и в контрольно-счетный орган Приозерского муниципального района</w:t>
      </w:r>
    </w:p>
    <w:p w:rsidR="00B20609" w:rsidRPr="00DC76A4" w:rsidRDefault="00B20609" w:rsidP="00DC76A4">
      <w:pPr>
        <w:widowControl w:val="0"/>
        <w:autoSpaceDE w:val="0"/>
        <w:ind w:firstLine="720"/>
        <w:jc w:val="both"/>
        <w:rPr>
          <w:sz w:val="24"/>
          <w:szCs w:val="24"/>
        </w:rPr>
      </w:pPr>
      <w:r w:rsidRPr="00182616">
        <w:rPr>
          <w:sz w:val="24"/>
          <w:szCs w:val="24"/>
        </w:rPr>
        <w:t>10</w:t>
      </w:r>
      <w:r>
        <w:rPr>
          <w:sz w:val="24"/>
          <w:szCs w:val="24"/>
        </w:rPr>
        <w:t xml:space="preserve">. Настоящее решение вступает в силу после официального опубликования в </w:t>
      </w:r>
      <w:r w:rsidRPr="00EE07F8">
        <w:rPr>
          <w:sz w:val="24"/>
          <w:szCs w:val="24"/>
          <w:lang w:eastAsia="ru-RU"/>
        </w:rPr>
        <w:t xml:space="preserve">сетевом издании </w:t>
      </w:r>
      <w:r w:rsidRPr="00EE07F8">
        <w:rPr>
          <w:sz w:val="24"/>
          <w:szCs w:val="24"/>
        </w:rPr>
        <w:t xml:space="preserve">Леноблинформ </w:t>
      </w:r>
      <w:hyperlink r:id="rId9" w:history="1">
        <w:r w:rsidRPr="00EE07F8">
          <w:rPr>
            <w:rStyle w:val="a3"/>
            <w:sz w:val="24"/>
            <w:szCs w:val="24"/>
          </w:rPr>
          <w:t>http://www.lenoblinform.ru/</w:t>
        </w:r>
      </w:hyperlink>
      <w:r>
        <w:rPr>
          <w:sz w:val="24"/>
          <w:szCs w:val="24"/>
        </w:rPr>
        <w:t xml:space="preserve"> и размещения</w:t>
      </w:r>
      <w:r w:rsidRPr="00EE07F8">
        <w:rPr>
          <w:sz w:val="24"/>
          <w:szCs w:val="24"/>
        </w:rPr>
        <w:t xml:space="preserve"> на официальном сайте </w:t>
      </w:r>
      <w:r w:rsidR="004451FA">
        <w:rPr>
          <w:sz w:val="24"/>
          <w:szCs w:val="24"/>
          <w:lang w:eastAsia="ru-RU"/>
        </w:rPr>
        <w:t>Красноозерного</w:t>
      </w:r>
      <w:r w:rsidRPr="00EE07F8">
        <w:rPr>
          <w:sz w:val="24"/>
          <w:szCs w:val="24"/>
          <w:lang w:eastAsia="ru-RU"/>
        </w:rPr>
        <w:t xml:space="preserve"> </w:t>
      </w:r>
      <w:r w:rsidR="004451FA">
        <w:rPr>
          <w:sz w:val="24"/>
          <w:szCs w:val="24"/>
          <w:lang w:eastAsia="ru-RU"/>
        </w:rPr>
        <w:t xml:space="preserve">сельского поселения Приозерского муниципального района </w:t>
      </w:r>
      <w:r w:rsidRPr="00EE07F8">
        <w:rPr>
          <w:sz w:val="24"/>
          <w:szCs w:val="24"/>
          <w:lang w:eastAsia="ru-RU"/>
        </w:rPr>
        <w:t xml:space="preserve">Ленинградской области </w:t>
      </w:r>
      <w:hyperlink r:id="rId10" w:history="1">
        <w:r w:rsidRPr="00EE07F8">
          <w:rPr>
            <w:rStyle w:val="a3"/>
            <w:sz w:val="24"/>
            <w:szCs w:val="24"/>
            <w:lang w:val="en-US" w:eastAsia="ru-RU"/>
          </w:rPr>
          <w:t>http</w:t>
        </w:r>
        <w:r w:rsidRPr="00EE07F8">
          <w:rPr>
            <w:rStyle w:val="a3"/>
            <w:sz w:val="24"/>
            <w:szCs w:val="24"/>
            <w:lang w:eastAsia="ru-RU"/>
          </w:rPr>
          <w:t>://</w:t>
        </w:r>
        <w:r w:rsidRPr="00EE07F8">
          <w:rPr>
            <w:rStyle w:val="a3"/>
            <w:sz w:val="24"/>
            <w:szCs w:val="24"/>
            <w:lang w:val="en-US" w:eastAsia="ru-RU"/>
          </w:rPr>
          <w:t>krasnoozernoe</w:t>
        </w:r>
        <w:r w:rsidRPr="00EE07F8">
          <w:rPr>
            <w:rStyle w:val="a3"/>
            <w:sz w:val="24"/>
            <w:szCs w:val="24"/>
            <w:lang w:eastAsia="ru-RU"/>
          </w:rPr>
          <w:t>.</w:t>
        </w:r>
        <w:r w:rsidRPr="00EE07F8">
          <w:rPr>
            <w:rStyle w:val="a3"/>
            <w:sz w:val="24"/>
            <w:szCs w:val="24"/>
            <w:lang w:val="en-US" w:eastAsia="ru-RU"/>
          </w:rPr>
          <w:t>ru</w:t>
        </w:r>
      </w:hyperlink>
    </w:p>
    <w:p w:rsidR="00B20609" w:rsidRPr="00EE07F8" w:rsidRDefault="00B20609" w:rsidP="00B20609">
      <w:pPr>
        <w:pStyle w:val="af4"/>
        <w:jc w:val="both"/>
        <w:rPr>
          <w:rFonts w:ascii="Times New Roman" w:hAnsi="Times New Roman" w:cs="Times New Roman"/>
          <w:sz w:val="24"/>
          <w:szCs w:val="24"/>
        </w:rPr>
      </w:pPr>
    </w:p>
    <w:p w:rsidR="00B20609" w:rsidRDefault="00B20609" w:rsidP="00B20609">
      <w:pPr>
        <w:pStyle w:val="af4"/>
        <w:rPr>
          <w:rFonts w:ascii="Times New Roman" w:hAnsi="Times New Roman"/>
          <w:sz w:val="24"/>
          <w:szCs w:val="24"/>
        </w:rPr>
      </w:pPr>
    </w:p>
    <w:p w:rsidR="00B20609" w:rsidRDefault="00B20609" w:rsidP="00B20609">
      <w:pPr>
        <w:pStyle w:val="af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7635B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М.И. Каппушев</w:t>
      </w:r>
    </w:p>
    <w:p w:rsidR="00B20609" w:rsidRDefault="00B20609" w:rsidP="00B20609">
      <w:pPr>
        <w:pStyle w:val="af4"/>
        <w:rPr>
          <w:rFonts w:ascii="Times New Roman" w:hAnsi="Times New Roman"/>
          <w:sz w:val="24"/>
          <w:szCs w:val="24"/>
        </w:rPr>
      </w:pPr>
    </w:p>
    <w:p w:rsidR="00B20609" w:rsidRPr="00A86182" w:rsidRDefault="00A86182" w:rsidP="00B20609">
      <w:pPr>
        <w:pStyle w:val="af5"/>
        <w:jc w:val="left"/>
        <w:rPr>
          <w:rFonts w:ascii="Times New Roman" w:hAnsi="Times New Roman"/>
          <w:sz w:val="20"/>
          <w:szCs w:val="20"/>
        </w:rPr>
      </w:pPr>
      <w:r w:rsidRPr="00A86182">
        <w:rPr>
          <w:rFonts w:ascii="Times New Roman" w:hAnsi="Times New Roman"/>
          <w:sz w:val="20"/>
          <w:szCs w:val="20"/>
          <w:lang w:val="en-US"/>
        </w:rPr>
        <w:t>C</w:t>
      </w:r>
      <w:r w:rsidRPr="00A86182">
        <w:rPr>
          <w:rFonts w:ascii="Times New Roman" w:hAnsi="Times New Roman"/>
          <w:sz w:val="20"/>
          <w:szCs w:val="20"/>
        </w:rPr>
        <w:t xml:space="preserve"> приложениями данного Решения можно ознакомиться на сайте </w:t>
      </w:r>
      <w:hyperlink r:id="rId11" w:history="1">
        <w:r w:rsidRPr="00A86182">
          <w:rPr>
            <w:rStyle w:val="a3"/>
            <w:sz w:val="20"/>
            <w:szCs w:val="20"/>
            <w:lang w:val="en-US" w:eastAsia="ru-RU"/>
          </w:rPr>
          <w:t>http</w:t>
        </w:r>
        <w:r w:rsidRPr="00A86182">
          <w:rPr>
            <w:rStyle w:val="a3"/>
            <w:sz w:val="20"/>
            <w:szCs w:val="20"/>
            <w:lang w:eastAsia="ru-RU"/>
          </w:rPr>
          <w:t>://</w:t>
        </w:r>
        <w:r w:rsidRPr="00A86182">
          <w:rPr>
            <w:rStyle w:val="a3"/>
            <w:sz w:val="20"/>
            <w:szCs w:val="20"/>
            <w:lang w:val="en-US" w:eastAsia="ru-RU"/>
          </w:rPr>
          <w:t>krasnoozernoe</w:t>
        </w:r>
        <w:r w:rsidRPr="00A86182">
          <w:rPr>
            <w:rStyle w:val="a3"/>
            <w:sz w:val="20"/>
            <w:szCs w:val="20"/>
            <w:lang w:eastAsia="ru-RU"/>
          </w:rPr>
          <w:t>.</w:t>
        </w:r>
        <w:bookmarkStart w:id="0" w:name="_GoBack"/>
        <w:bookmarkEnd w:id="0"/>
        <w:r w:rsidRPr="00A86182">
          <w:rPr>
            <w:rStyle w:val="a3"/>
            <w:sz w:val="20"/>
            <w:szCs w:val="20"/>
            <w:lang w:val="en-US" w:eastAsia="ru-RU"/>
          </w:rPr>
          <w:t>ru</w:t>
        </w:r>
      </w:hyperlink>
    </w:p>
    <w:p w:rsidR="00B96BF7" w:rsidRDefault="00B96BF7" w:rsidP="00B96BF7">
      <w:pPr>
        <w:pStyle w:val="af1"/>
      </w:pPr>
    </w:p>
    <w:p w:rsidR="00B96BF7" w:rsidRDefault="00B96BF7" w:rsidP="00B96BF7">
      <w:pPr>
        <w:pStyle w:val="af1"/>
      </w:pPr>
    </w:p>
    <w:p w:rsidR="00B96BF7" w:rsidRDefault="00B96BF7" w:rsidP="00B96BF7">
      <w:pPr>
        <w:pStyle w:val="af1"/>
      </w:pPr>
    </w:p>
    <w:p w:rsidR="00B96BF7" w:rsidRDefault="00B96BF7" w:rsidP="00B96BF7">
      <w:pPr>
        <w:pStyle w:val="af1"/>
      </w:pPr>
    </w:p>
    <w:p w:rsidR="00B96BF7" w:rsidRPr="00B96BF7" w:rsidRDefault="00B96BF7" w:rsidP="00B96BF7">
      <w:pPr>
        <w:pStyle w:val="af1"/>
      </w:pPr>
    </w:p>
    <w:p w:rsidR="00B20609" w:rsidRDefault="00B20609" w:rsidP="00B20609">
      <w:pPr>
        <w:pStyle w:val="af1"/>
        <w:rPr>
          <w:sz w:val="26"/>
          <w:szCs w:val="26"/>
        </w:rPr>
      </w:pPr>
    </w:p>
    <w:p w:rsidR="00461AFB" w:rsidRDefault="00461AFB" w:rsidP="008830AB">
      <w:pPr>
        <w:jc w:val="right"/>
        <w:rPr>
          <w:sz w:val="24"/>
          <w:szCs w:val="24"/>
        </w:rPr>
      </w:pPr>
    </w:p>
    <w:sectPr w:rsidR="00461AFB" w:rsidSect="009C2DD2">
      <w:footerReference w:type="default" r:id="rId12"/>
      <w:pgSz w:w="11906" w:h="16838"/>
      <w:pgMar w:top="1134" w:right="849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948" w:rsidRDefault="000D5948" w:rsidP="004A6AA4">
      <w:r>
        <w:separator/>
      </w:r>
    </w:p>
  </w:endnote>
  <w:endnote w:type="continuationSeparator" w:id="0">
    <w:p w:rsidR="000D5948" w:rsidRDefault="000D5948" w:rsidP="004A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3926433"/>
      <w:docPartObj>
        <w:docPartGallery w:val="Page Numbers (Bottom of Page)"/>
        <w:docPartUnique/>
      </w:docPartObj>
    </w:sdtPr>
    <w:sdtEndPr/>
    <w:sdtContent>
      <w:p w:rsidR="00D970B6" w:rsidRDefault="00D970B6">
        <w:pPr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861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70B6" w:rsidRDefault="00D970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948" w:rsidRDefault="000D5948" w:rsidP="004A6AA4">
      <w:r>
        <w:separator/>
      </w:r>
    </w:p>
  </w:footnote>
  <w:footnote w:type="continuationSeparator" w:id="0">
    <w:p w:rsidR="000D5948" w:rsidRDefault="000D5948" w:rsidP="004A6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E73000"/>
    <w:multiLevelType w:val="hybridMultilevel"/>
    <w:tmpl w:val="8A1CD362"/>
    <w:lvl w:ilvl="0" w:tplc="0BCCE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E37BD"/>
    <w:multiLevelType w:val="hybridMultilevel"/>
    <w:tmpl w:val="A37A2494"/>
    <w:lvl w:ilvl="0" w:tplc="FF863B42">
      <w:start w:val="4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17346E8"/>
    <w:multiLevelType w:val="hybridMultilevel"/>
    <w:tmpl w:val="F44EEC34"/>
    <w:lvl w:ilvl="0" w:tplc="9AE27F66">
      <w:start w:val="1"/>
      <w:numFmt w:val="decimal"/>
      <w:lvlText w:val="%1."/>
      <w:lvlJc w:val="left"/>
      <w:pPr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432275D"/>
    <w:multiLevelType w:val="hybridMultilevel"/>
    <w:tmpl w:val="0244493A"/>
    <w:lvl w:ilvl="0" w:tplc="8ED28A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743CBF"/>
    <w:multiLevelType w:val="hybridMultilevel"/>
    <w:tmpl w:val="EBE08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96997"/>
    <w:multiLevelType w:val="hybridMultilevel"/>
    <w:tmpl w:val="1136907E"/>
    <w:lvl w:ilvl="0" w:tplc="BF3037D6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7E80429C"/>
    <w:multiLevelType w:val="hybridMultilevel"/>
    <w:tmpl w:val="302EC5AC"/>
    <w:lvl w:ilvl="0" w:tplc="ABF8D056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7" w:hanging="360"/>
      </w:pPr>
    </w:lvl>
    <w:lvl w:ilvl="2" w:tplc="0419001B" w:tentative="1">
      <w:start w:val="1"/>
      <w:numFmt w:val="lowerRoman"/>
      <w:lvlText w:val="%3."/>
      <w:lvlJc w:val="right"/>
      <w:pPr>
        <w:ind w:left="2547" w:hanging="180"/>
      </w:pPr>
    </w:lvl>
    <w:lvl w:ilvl="3" w:tplc="0419000F" w:tentative="1">
      <w:start w:val="1"/>
      <w:numFmt w:val="decimal"/>
      <w:lvlText w:val="%4."/>
      <w:lvlJc w:val="left"/>
      <w:pPr>
        <w:ind w:left="3267" w:hanging="360"/>
      </w:pPr>
    </w:lvl>
    <w:lvl w:ilvl="4" w:tplc="04190019" w:tentative="1">
      <w:start w:val="1"/>
      <w:numFmt w:val="lowerLetter"/>
      <w:lvlText w:val="%5."/>
      <w:lvlJc w:val="left"/>
      <w:pPr>
        <w:ind w:left="3987" w:hanging="360"/>
      </w:pPr>
    </w:lvl>
    <w:lvl w:ilvl="5" w:tplc="0419001B" w:tentative="1">
      <w:start w:val="1"/>
      <w:numFmt w:val="lowerRoman"/>
      <w:lvlText w:val="%6."/>
      <w:lvlJc w:val="right"/>
      <w:pPr>
        <w:ind w:left="4707" w:hanging="180"/>
      </w:pPr>
    </w:lvl>
    <w:lvl w:ilvl="6" w:tplc="0419000F" w:tentative="1">
      <w:start w:val="1"/>
      <w:numFmt w:val="decimal"/>
      <w:lvlText w:val="%7."/>
      <w:lvlJc w:val="left"/>
      <w:pPr>
        <w:ind w:left="5427" w:hanging="360"/>
      </w:pPr>
    </w:lvl>
    <w:lvl w:ilvl="7" w:tplc="04190019" w:tentative="1">
      <w:start w:val="1"/>
      <w:numFmt w:val="lowerLetter"/>
      <w:lvlText w:val="%8."/>
      <w:lvlJc w:val="left"/>
      <w:pPr>
        <w:ind w:left="6147" w:hanging="360"/>
      </w:pPr>
    </w:lvl>
    <w:lvl w:ilvl="8" w:tplc="0419001B" w:tentative="1">
      <w:start w:val="1"/>
      <w:numFmt w:val="lowerRoman"/>
      <w:lvlText w:val="%9."/>
      <w:lvlJc w:val="right"/>
      <w:pPr>
        <w:ind w:left="6867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391"/>
    <w:rsid w:val="000038D7"/>
    <w:rsid w:val="00013758"/>
    <w:rsid w:val="0001414E"/>
    <w:rsid w:val="000174A5"/>
    <w:rsid w:val="00017923"/>
    <w:rsid w:val="00022A6A"/>
    <w:rsid w:val="00037B90"/>
    <w:rsid w:val="000400DD"/>
    <w:rsid w:val="00040753"/>
    <w:rsid w:val="000414A0"/>
    <w:rsid w:val="00044E1E"/>
    <w:rsid w:val="00055733"/>
    <w:rsid w:val="000613CA"/>
    <w:rsid w:val="00064BEB"/>
    <w:rsid w:val="00074340"/>
    <w:rsid w:val="00077B46"/>
    <w:rsid w:val="000858FE"/>
    <w:rsid w:val="00087030"/>
    <w:rsid w:val="0009435D"/>
    <w:rsid w:val="000A3562"/>
    <w:rsid w:val="000C2358"/>
    <w:rsid w:val="000D0240"/>
    <w:rsid w:val="000D5948"/>
    <w:rsid w:val="000E4C31"/>
    <w:rsid w:val="000E7365"/>
    <w:rsid w:val="000F6263"/>
    <w:rsid w:val="001039D5"/>
    <w:rsid w:val="00103F52"/>
    <w:rsid w:val="0010525B"/>
    <w:rsid w:val="001227BC"/>
    <w:rsid w:val="00123211"/>
    <w:rsid w:val="00125439"/>
    <w:rsid w:val="001274E2"/>
    <w:rsid w:val="001279BF"/>
    <w:rsid w:val="00127AB5"/>
    <w:rsid w:val="0013179B"/>
    <w:rsid w:val="00135B75"/>
    <w:rsid w:val="00142A00"/>
    <w:rsid w:val="001446A0"/>
    <w:rsid w:val="00146932"/>
    <w:rsid w:val="00156326"/>
    <w:rsid w:val="001628C0"/>
    <w:rsid w:val="001671CD"/>
    <w:rsid w:val="00171C5F"/>
    <w:rsid w:val="00172383"/>
    <w:rsid w:val="00174CB0"/>
    <w:rsid w:val="00176519"/>
    <w:rsid w:val="00192318"/>
    <w:rsid w:val="001A2788"/>
    <w:rsid w:val="001A4BB7"/>
    <w:rsid w:val="001A783E"/>
    <w:rsid w:val="001B0361"/>
    <w:rsid w:val="001B5A65"/>
    <w:rsid w:val="001C5792"/>
    <w:rsid w:val="001C6A85"/>
    <w:rsid w:val="001C7D60"/>
    <w:rsid w:val="001D32B1"/>
    <w:rsid w:val="001D7843"/>
    <w:rsid w:val="001E33B8"/>
    <w:rsid w:val="001E6433"/>
    <w:rsid w:val="001F18B6"/>
    <w:rsid w:val="00200D9E"/>
    <w:rsid w:val="00211ED2"/>
    <w:rsid w:val="002129BD"/>
    <w:rsid w:val="002200A9"/>
    <w:rsid w:val="00225F8E"/>
    <w:rsid w:val="002413E9"/>
    <w:rsid w:val="00243968"/>
    <w:rsid w:val="00246FA3"/>
    <w:rsid w:val="0026043C"/>
    <w:rsid w:val="00265D03"/>
    <w:rsid w:val="002862DD"/>
    <w:rsid w:val="00293B1D"/>
    <w:rsid w:val="00296173"/>
    <w:rsid w:val="002A0D33"/>
    <w:rsid w:val="002A1CF1"/>
    <w:rsid w:val="002A3ACB"/>
    <w:rsid w:val="002B409D"/>
    <w:rsid w:val="002B64B4"/>
    <w:rsid w:val="002C48AE"/>
    <w:rsid w:val="002D171D"/>
    <w:rsid w:val="002D3E02"/>
    <w:rsid w:val="002E4103"/>
    <w:rsid w:val="002E64E7"/>
    <w:rsid w:val="00300797"/>
    <w:rsid w:val="00304FFE"/>
    <w:rsid w:val="00305C27"/>
    <w:rsid w:val="00306D6A"/>
    <w:rsid w:val="00317AF1"/>
    <w:rsid w:val="00322CFC"/>
    <w:rsid w:val="0032681A"/>
    <w:rsid w:val="00341D6A"/>
    <w:rsid w:val="00342805"/>
    <w:rsid w:val="003458CE"/>
    <w:rsid w:val="003553B8"/>
    <w:rsid w:val="0036231D"/>
    <w:rsid w:val="00363B7A"/>
    <w:rsid w:val="003812FF"/>
    <w:rsid w:val="0039270C"/>
    <w:rsid w:val="003977BA"/>
    <w:rsid w:val="003A1693"/>
    <w:rsid w:val="003A2E4C"/>
    <w:rsid w:val="003A36A7"/>
    <w:rsid w:val="003A79DE"/>
    <w:rsid w:val="003B3370"/>
    <w:rsid w:val="003C61A3"/>
    <w:rsid w:val="003D0CD1"/>
    <w:rsid w:val="003D69E4"/>
    <w:rsid w:val="003D7435"/>
    <w:rsid w:val="003E052E"/>
    <w:rsid w:val="003E6786"/>
    <w:rsid w:val="003F37EF"/>
    <w:rsid w:val="0041159E"/>
    <w:rsid w:val="00413A96"/>
    <w:rsid w:val="004143BE"/>
    <w:rsid w:val="00417740"/>
    <w:rsid w:val="0044032D"/>
    <w:rsid w:val="004451FA"/>
    <w:rsid w:val="004515E0"/>
    <w:rsid w:val="00451FCA"/>
    <w:rsid w:val="00455DFA"/>
    <w:rsid w:val="0045758B"/>
    <w:rsid w:val="00461AFB"/>
    <w:rsid w:val="00465FC6"/>
    <w:rsid w:val="00470ABB"/>
    <w:rsid w:val="00483298"/>
    <w:rsid w:val="00493A74"/>
    <w:rsid w:val="00494032"/>
    <w:rsid w:val="004A178E"/>
    <w:rsid w:val="004A6AA4"/>
    <w:rsid w:val="004B1788"/>
    <w:rsid w:val="004D02B2"/>
    <w:rsid w:val="004E2842"/>
    <w:rsid w:val="004E6FF0"/>
    <w:rsid w:val="005060BB"/>
    <w:rsid w:val="00507B78"/>
    <w:rsid w:val="00514D33"/>
    <w:rsid w:val="005228D3"/>
    <w:rsid w:val="00526F9E"/>
    <w:rsid w:val="00544FF8"/>
    <w:rsid w:val="00546DC3"/>
    <w:rsid w:val="005611F9"/>
    <w:rsid w:val="0056155B"/>
    <w:rsid w:val="005801AF"/>
    <w:rsid w:val="005832F7"/>
    <w:rsid w:val="00586D74"/>
    <w:rsid w:val="005A09E2"/>
    <w:rsid w:val="005A3909"/>
    <w:rsid w:val="005A39F5"/>
    <w:rsid w:val="005B2903"/>
    <w:rsid w:val="005B51BE"/>
    <w:rsid w:val="005B685F"/>
    <w:rsid w:val="005C037A"/>
    <w:rsid w:val="005D2DD3"/>
    <w:rsid w:val="005D5A38"/>
    <w:rsid w:val="005D6AA2"/>
    <w:rsid w:val="005E7636"/>
    <w:rsid w:val="005F26A9"/>
    <w:rsid w:val="005F62A4"/>
    <w:rsid w:val="005F6545"/>
    <w:rsid w:val="00601437"/>
    <w:rsid w:val="00601E2C"/>
    <w:rsid w:val="00605823"/>
    <w:rsid w:val="00605CD9"/>
    <w:rsid w:val="00615818"/>
    <w:rsid w:val="006309A7"/>
    <w:rsid w:val="00631970"/>
    <w:rsid w:val="00632C8F"/>
    <w:rsid w:val="00640B66"/>
    <w:rsid w:val="00647E91"/>
    <w:rsid w:val="00651987"/>
    <w:rsid w:val="00652CD2"/>
    <w:rsid w:val="0065328D"/>
    <w:rsid w:val="00656D32"/>
    <w:rsid w:val="00662852"/>
    <w:rsid w:val="006662A1"/>
    <w:rsid w:val="00667E21"/>
    <w:rsid w:val="00671B2E"/>
    <w:rsid w:val="00687678"/>
    <w:rsid w:val="00687A5E"/>
    <w:rsid w:val="006937DA"/>
    <w:rsid w:val="00694A81"/>
    <w:rsid w:val="006B751C"/>
    <w:rsid w:val="006C2D7D"/>
    <w:rsid w:val="006C2FEC"/>
    <w:rsid w:val="006C6998"/>
    <w:rsid w:val="006D095B"/>
    <w:rsid w:val="006D49B3"/>
    <w:rsid w:val="00707FE8"/>
    <w:rsid w:val="0072263E"/>
    <w:rsid w:val="00726F55"/>
    <w:rsid w:val="0073701F"/>
    <w:rsid w:val="00744AFB"/>
    <w:rsid w:val="00756CD7"/>
    <w:rsid w:val="00756EFB"/>
    <w:rsid w:val="00757130"/>
    <w:rsid w:val="007635BF"/>
    <w:rsid w:val="00763D76"/>
    <w:rsid w:val="007724AF"/>
    <w:rsid w:val="00785E1C"/>
    <w:rsid w:val="00787FBA"/>
    <w:rsid w:val="00792892"/>
    <w:rsid w:val="00794BA8"/>
    <w:rsid w:val="007B0E86"/>
    <w:rsid w:val="007B3389"/>
    <w:rsid w:val="007C470C"/>
    <w:rsid w:val="007D42E4"/>
    <w:rsid w:val="007E210C"/>
    <w:rsid w:val="007E4CF2"/>
    <w:rsid w:val="007E5810"/>
    <w:rsid w:val="007F40BC"/>
    <w:rsid w:val="007F4D87"/>
    <w:rsid w:val="007F6D97"/>
    <w:rsid w:val="00804AC8"/>
    <w:rsid w:val="00805286"/>
    <w:rsid w:val="00817D93"/>
    <w:rsid w:val="00821EF4"/>
    <w:rsid w:val="00835291"/>
    <w:rsid w:val="008431AC"/>
    <w:rsid w:val="00861950"/>
    <w:rsid w:val="00881165"/>
    <w:rsid w:val="00882379"/>
    <w:rsid w:val="008830AB"/>
    <w:rsid w:val="008860F3"/>
    <w:rsid w:val="00890CA9"/>
    <w:rsid w:val="00891831"/>
    <w:rsid w:val="008A2837"/>
    <w:rsid w:val="008A6D85"/>
    <w:rsid w:val="008B15B6"/>
    <w:rsid w:val="008C575D"/>
    <w:rsid w:val="008E2FE1"/>
    <w:rsid w:val="008F5891"/>
    <w:rsid w:val="00902A14"/>
    <w:rsid w:val="00902D7A"/>
    <w:rsid w:val="00907755"/>
    <w:rsid w:val="00915F25"/>
    <w:rsid w:val="00927C76"/>
    <w:rsid w:val="0093483E"/>
    <w:rsid w:val="0093636B"/>
    <w:rsid w:val="0093658B"/>
    <w:rsid w:val="00937E1C"/>
    <w:rsid w:val="00944411"/>
    <w:rsid w:val="009613A7"/>
    <w:rsid w:val="00963506"/>
    <w:rsid w:val="00984EFC"/>
    <w:rsid w:val="009B2F0A"/>
    <w:rsid w:val="009B7DC5"/>
    <w:rsid w:val="009C0F0F"/>
    <w:rsid w:val="009C2DD2"/>
    <w:rsid w:val="009C6C17"/>
    <w:rsid w:val="009D56FA"/>
    <w:rsid w:val="009D6A56"/>
    <w:rsid w:val="009D7785"/>
    <w:rsid w:val="009E07CE"/>
    <w:rsid w:val="009E2E5C"/>
    <w:rsid w:val="009E5C58"/>
    <w:rsid w:val="009F00A0"/>
    <w:rsid w:val="00A03555"/>
    <w:rsid w:val="00A07C3E"/>
    <w:rsid w:val="00A2575D"/>
    <w:rsid w:val="00A31633"/>
    <w:rsid w:val="00A344B1"/>
    <w:rsid w:val="00A500F4"/>
    <w:rsid w:val="00A52467"/>
    <w:rsid w:val="00A630A3"/>
    <w:rsid w:val="00A83433"/>
    <w:rsid w:val="00A86182"/>
    <w:rsid w:val="00A958BE"/>
    <w:rsid w:val="00AB258F"/>
    <w:rsid w:val="00AB2A12"/>
    <w:rsid w:val="00AB3C88"/>
    <w:rsid w:val="00AD688D"/>
    <w:rsid w:val="00AE27E4"/>
    <w:rsid w:val="00AE4E07"/>
    <w:rsid w:val="00AF0331"/>
    <w:rsid w:val="00AF5218"/>
    <w:rsid w:val="00AF6F5A"/>
    <w:rsid w:val="00AF76EF"/>
    <w:rsid w:val="00B04FC0"/>
    <w:rsid w:val="00B061C8"/>
    <w:rsid w:val="00B0737A"/>
    <w:rsid w:val="00B20609"/>
    <w:rsid w:val="00B2712E"/>
    <w:rsid w:val="00B27A33"/>
    <w:rsid w:val="00B33E0C"/>
    <w:rsid w:val="00B33F8F"/>
    <w:rsid w:val="00B35D2B"/>
    <w:rsid w:val="00B424B8"/>
    <w:rsid w:val="00B42846"/>
    <w:rsid w:val="00B464B3"/>
    <w:rsid w:val="00B47C8B"/>
    <w:rsid w:val="00B47E73"/>
    <w:rsid w:val="00B529CB"/>
    <w:rsid w:val="00B578AE"/>
    <w:rsid w:val="00B60915"/>
    <w:rsid w:val="00B63AA2"/>
    <w:rsid w:val="00B80079"/>
    <w:rsid w:val="00B84870"/>
    <w:rsid w:val="00B9355C"/>
    <w:rsid w:val="00B96BF7"/>
    <w:rsid w:val="00B97D02"/>
    <w:rsid w:val="00BA1F23"/>
    <w:rsid w:val="00BB47E8"/>
    <w:rsid w:val="00BC3EC9"/>
    <w:rsid w:val="00BD127A"/>
    <w:rsid w:val="00BD330A"/>
    <w:rsid w:val="00BD3992"/>
    <w:rsid w:val="00BE3F0D"/>
    <w:rsid w:val="00BF12B2"/>
    <w:rsid w:val="00BF3A32"/>
    <w:rsid w:val="00BF4027"/>
    <w:rsid w:val="00C07DAA"/>
    <w:rsid w:val="00C13164"/>
    <w:rsid w:val="00C1710A"/>
    <w:rsid w:val="00C17394"/>
    <w:rsid w:val="00C2102F"/>
    <w:rsid w:val="00C22FFF"/>
    <w:rsid w:val="00C24333"/>
    <w:rsid w:val="00C276DD"/>
    <w:rsid w:val="00C300CB"/>
    <w:rsid w:val="00C3060A"/>
    <w:rsid w:val="00C379C6"/>
    <w:rsid w:val="00C412AA"/>
    <w:rsid w:val="00C57B08"/>
    <w:rsid w:val="00C61BF7"/>
    <w:rsid w:val="00C63467"/>
    <w:rsid w:val="00C7007F"/>
    <w:rsid w:val="00C70FDA"/>
    <w:rsid w:val="00C75457"/>
    <w:rsid w:val="00C929B3"/>
    <w:rsid w:val="00C95A34"/>
    <w:rsid w:val="00C976B7"/>
    <w:rsid w:val="00CC25F9"/>
    <w:rsid w:val="00CC4326"/>
    <w:rsid w:val="00CE5CC0"/>
    <w:rsid w:val="00CE64FF"/>
    <w:rsid w:val="00CE7F53"/>
    <w:rsid w:val="00CF075D"/>
    <w:rsid w:val="00CF0AD7"/>
    <w:rsid w:val="00CF0E4E"/>
    <w:rsid w:val="00CF22DD"/>
    <w:rsid w:val="00CF46BC"/>
    <w:rsid w:val="00D0740B"/>
    <w:rsid w:val="00D221B5"/>
    <w:rsid w:val="00D30EAB"/>
    <w:rsid w:val="00D3215C"/>
    <w:rsid w:val="00D34386"/>
    <w:rsid w:val="00D351CB"/>
    <w:rsid w:val="00D437B3"/>
    <w:rsid w:val="00D451E0"/>
    <w:rsid w:val="00D50883"/>
    <w:rsid w:val="00D970B6"/>
    <w:rsid w:val="00DA163E"/>
    <w:rsid w:val="00DA651F"/>
    <w:rsid w:val="00DA6C12"/>
    <w:rsid w:val="00DC6777"/>
    <w:rsid w:val="00DC7148"/>
    <w:rsid w:val="00DC76A4"/>
    <w:rsid w:val="00DD6B33"/>
    <w:rsid w:val="00DE2822"/>
    <w:rsid w:val="00DE4F2E"/>
    <w:rsid w:val="00DF025C"/>
    <w:rsid w:val="00DF1A7E"/>
    <w:rsid w:val="00DF1FEE"/>
    <w:rsid w:val="00DF2E5D"/>
    <w:rsid w:val="00DF4304"/>
    <w:rsid w:val="00DF4B29"/>
    <w:rsid w:val="00DF62B9"/>
    <w:rsid w:val="00E01DB2"/>
    <w:rsid w:val="00E23740"/>
    <w:rsid w:val="00E262FE"/>
    <w:rsid w:val="00E27A7F"/>
    <w:rsid w:val="00E31C47"/>
    <w:rsid w:val="00E4053D"/>
    <w:rsid w:val="00E51699"/>
    <w:rsid w:val="00E52CD7"/>
    <w:rsid w:val="00E64B0E"/>
    <w:rsid w:val="00E65A69"/>
    <w:rsid w:val="00E672F6"/>
    <w:rsid w:val="00E7715C"/>
    <w:rsid w:val="00E80FFF"/>
    <w:rsid w:val="00E929D9"/>
    <w:rsid w:val="00E963E9"/>
    <w:rsid w:val="00E97795"/>
    <w:rsid w:val="00E979D8"/>
    <w:rsid w:val="00EB7105"/>
    <w:rsid w:val="00EB7950"/>
    <w:rsid w:val="00EC2F7D"/>
    <w:rsid w:val="00EC4093"/>
    <w:rsid w:val="00ED3970"/>
    <w:rsid w:val="00ED5C59"/>
    <w:rsid w:val="00EE2997"/>
    <w:rsid w:val="00EE62C9"/>
    <w:rsid w:val="00EF211B"/>
    <w:rsid w:val="00EF2D54"/>
    <w:rsid w:val="00EF3AB3"/>
    <w:rsid w:val="00F034F8"/>
    <w:rsid w:val="00F03831"/>
    <w:rsid w:val="00F3000B"/>
    <w:rsid w:val="00F30FA7"/>
    <w:rsid w:val="00F37C24"/>
    <w:rsid w:val="00F41BAC"/>
    <w:rsid w:val="00F43F15"/>
    <w:rsid w:val="00F470F9"/>
    <w:rsid w:val="00F505FC"/>
    <w:rsid w:val="00F70273"/>
    <w:rsid w:val="00F76B21"/>
    <w:rsid w:val="00F83391"/>
    <w:rsid w:val="00F86074"/>
    <w:rsid w:val="00F94893"/>
    <w:rsid w:val="00FA13D1"/>
    <w:rsid w:val="00FA2D74"/>
    <w:rsid w:val="00FA6785"/>
    <w:rsid w:val="00FA778F"/>
    <w:rsid w:val="00FB1199"/>
    <w:rsid w:val="00FB4F11"/>
    <w:rsid w:val="00FB63FE"/>
    <w:rsid w:val="00FD1606"/>
    <w:rsid w:val="00FD3E82"/>
    <w:rsid w:val="00FD6158"/>
    <w:rsid w:val="00FD6E6E"/>
    <w:rsid w:val="00FE6111"/>
    <w:rsid w:val="00FF0E91"/>
    <w:rsid w:val="00FF25B3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F3CBBD-93DB-4704-AA48-70D4BAC7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B3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C25F9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5F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4A6AA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A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6A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4A6A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6AA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1"/>
    <w:uiPriority w:val="39"/>
    <w:rsid w:val="00AE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27A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27A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00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0079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1D32B1"/>
    <w:pPr>
      <w:ind w:left="720"/>
      <w:contextualSpacing/>
    </w:pPr>
  </w:style>
  <w:style w:type="paragraph" w:styleId="ac">
    <w:name w:val="No Spacing"/>
    <w:uiPriority w:val="1"/>
    <w:qFormat/>
    <w:rsid w:val="00605CD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d">
    <w:name w:val="Title"/>
    <w:basedOn w:val="a"/>
    <w:link w:val="ae"/>
    <w:qFormat/>
    <w:rsid w:val="003A2E4C"/>
    <w:pPr>
      <w:suppressAutoHyphens w:val="0"/>
      <w:jc w:val="center"/>
    </w:pPr>
    <w:rPr>
      <w:sz w:val="28"/>
      <w:lang w:eastAsia="ru-RU"/>
    </w:rPr>
  </w:style>
  <w:style w:type="character" w:customStyle="1" w:styleId="ae">
    <w:name w:val="Название Знак"/>
    <w:basedOn w:val="a0"/>
    <w:link w:val="ad"/>
    <w:rsid w:val="003A2E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D437B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437B3"/>
    <w:rPr>
      <w:b/>
      <w:bCs/>
    </w:rPr>
  </w:style>
  <w:style w:type="paragraph" w:styleId="af1">
    <w:name w:val="Body Text"/>
    <w:basedOn w:val="a"/>
    <w:link w:val="af2"/>
    <w:rsid w:val="00B9355C"/>
    <w:pPr>
      <w:suppressAutoHyphens w:val="0"/>
      <w:jc w:val="center"/>
    </w:pPr>
    <w:rPr>
      <w:b/>
      <w:bCs/>
      <w:sz w:val="24"/>
      <w:szCs w:val="24"/>
    </w:rPr>
  </w:style>
  <w:style w:type="character" w:customStyle="1" w:styleId="af2">
    <w:name w:val="Основной текст Знак"/>
    <w:basedOn w:val="a0"/>
    <w:link w:val="af1"/>
    <w:rsid w:val="00B9355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Body Text Indent 3"/>
    <w:basedOn w:val="a"/>
    <w:link w:val="30"/>
    <w:rsid w:val="00B9355C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9355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8"/>
    <w:uiPriority w:val="39"/>
    <w:rsid w:val="0048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3C61A3"/>
    <w:rPr>
      <w:color w:val="954F72"/>
      <w:u w:val="single"/>
    </w:rPr>
  </w:style>
  <w:style w:type="paragraph" w:customStyle="1" w:styleId="xl65">
    <w:name w:val="xl65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3C61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D3215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215C"/>
    <w:pPr>
      <w:widowControl w:val="0"/>
      <w:shd w:val="clear" w:color="auto" w:fill="FFFFFF"/>
      <w:suppressAutoHyphens w:val="0"/>
      <w:spacing w:before="1380" w:line="26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4">
    <w:name w:val="Заголовок"/>
    <w:basedOn w:val="a"/>
    <w:next w:val="af1"/>
    <w:rsid w:val="00B2060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5">
    <w:name w:val="Subtitle"/>
    <w:basedOn w:val="af4"/>
    <w:next w:val="af1"/>
    <w:link w:val="af6"/>
    <w:qFormat/>
    <w:rsid w:val="00B20609"/>
    <w:pPr>
      <w:jc w:val="center"/>
    </w:pPr>
    <w:rPr>
      <w:i/>
      <w:iCs/>
    </w:rPr>
  </w:style>
  <w:style w:type="character" w:customStyle="1" w:styleId="af6">
    <w:name w:val="Подзаголовок Знак"/>
    <w:basedOn w:val="a0"/>
    <w:link w:val="af5"/>
    <w:rsid w:val="00B20609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21">
    <w:name w:val="Список 21"/>
    <w:basedOn w:val="a"/>
    <w:rsid w:val="00EF3AB3"/>
    <w:pPr>
      <w:widowControl w:val="0"/>
      <w:autoSpaceDE w:val="0"/>
      <w:ind w:left="566" w:hanging="283"/>
    </w:pPr>
    <w:rPr>
      <w:rFonts w:ascii="Arial" w:hAnsi="Arial" w:cs="Arial"/>
    </w:rPr>
  </w:style>
  <w:style w:type="paragraph" w:styleId="af7">
    <w:name w:val="Body Text Indent"/>
    <w:basedOn w:val="a"/>
    <w:link w:val="af8"/>
    <w:uiPriority w:val="99"/>
    <w:rsid w:val="00EF3AB3"/>
    <w:pPr>
      <w:spacing w:after="120"/>
      <w:ind w:left="283"/>
    </w:pPr>
    <w:rPr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EF3AB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5A3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5A3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5A3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756CD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756C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83">
    <w:name w:val="xl83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56CD7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56CD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56C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rasnoozerno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rasnoozerno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noblinfor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AE7A0-FBC4-4EE6-BE90-6E70B9D0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7619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129</cp:revision>
  <cp:lastPrinted>2025-04-16T08:28:00Z</cp:lastPrinted>
  <dcterms:created xsi:type="dcterms:W3CDTF">2019-11-11T06:23:00Z</dcterms:created>
  <dcterms:modified xsi:type="dcterms:W3CDTF">2025-05-24T10:32:00Z</dcterms:modified>
</cp:coreProperties>
</file>