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28" w:rsidRPr="00CA4C96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466725"/>
            <wp:effectExtent l="19050" t="0" r="9525" b="0"/>
            <wp:docPr id="4" name="Рисунок 4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28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D28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3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10D28" w:rsidRPr="005F1E30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ЕЛИЗАВЕТИНСКОЕ СЕЛЬСКОЕ ПОСЕЛЕНИЕ</w:t>
      </w:r>
      <w:r w:rsidRPr="005F1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D28" w:rsidRPr="005F1E30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30">
        <w:rPr>
          <w:rFonts w:ascii="Times New Roman" w:hAnsi="Times New Roman" w:cs="Times New Roman"/>
          <w:b/>
          <w:sz w:val="24"/>
          <w:szCs w:val="24"/>
        </w:rPr>
        <w:t xml:space="preserve">ГАТЧИНСКОГО МУНИЦИПАЛЬНОГО РАЙОНА </w:t>
      </w:r>
    </w:p>
    <w:p w:rsidR="00D10D28" w:rsidRPr="005F1E30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3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D10D28" w:rsidRPr="005F1E30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28" w:rsidRPr="005F1E30" w:rsidRDefault="00D10D28" w:rsidP="00D10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0D28" w:rsidRPr="005F1E30" w:rsidRDefault="00D10D28" w:rsidP="00D10D2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10D28" w:rsidRPr="00791573" w:rsidRDefault="00791573" w:rsidP="00D10D2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17 </w:t>
      </w:r>
      <w:r w:rsidR="00574B57">
        <w:rPr>
          <w:rFonts w:ascii="Times New Roman" w:hAnsi="Times New Roman" w:cs="Times New Roman"/>
          <w:b/>
          <w:sz w:val="24"/>
          <w:szCs w:val="24"/>
        </w:rPr>
        <w:t>августа</w:t>
      </w:r>
      <w:r w:rsidR="00D1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28" w:rsidRPr="002E6220">
        <w:rPr>
          <w:rFonts w:ascii="Times New Roman" w:hAnsi="Times New Roman" w:cs="Times New Roman"/>
          <w:b/>
          <w:sz w:val="24"/>
          <w:szCs w:val="24"/>
        </w:rPr>
        <w:t>2017</w:t>
      </w:r>
      <w:r w:rsidR="00D1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28" w:rsidRPr="002E6220">
        <w:rPr>
          <w:rFonts w:ascii="Times New Roman" w:hAnsi="Times New Roman" w:cs="Times New Roman"/>
          <w:b/>
          <w:sz w:val="24"/>
          <w:szCs w:val="24"/>
        </w:rPr>
        <w:t>г</w:t>
      </w:r>
      <w:r w:rsidR="00D10D28">
        <w:rPr>
          <w:rFonts w:ascii="Times New Roman" w:hAnsi="Times New Roman" w:cs="Times New Roman"/>
          <w:b/>
          <w:sz w:val="24"/>
          <w:szCs w:val="24"/>
        </w:rPr>
        <w:t>од</w:t>
      </w:r>
      <w:r w:rsidR="00D10D28" w:rsidRPr="002E62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3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28" w:rsidRPr="002E62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0D28" w:rsidRPr="005F1E30">
        <w:rPr>
          <w:rFonts w:ascii="Times New Roman" w:hAnsi="Times New Roman" w:cs="Times New Roman"/>
          <w:b/>
          <w:sz w:val="24"/>
          <w:szCs w:val="24"/>
        </w:rPr>
        <w:t>№</w:t>
      </w:r>
      <w:r w:rsidR="00574B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193</w:t>
      </w:r>
    </w:p>
    <w:p w:rsidR="00D10D28" w:rsidRPr="00BC34B3" w:rsidRDefault="00D10D28" w:rsidP="00D10D2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28" w:rsidRPr="00533A56" w:rsidRDefault="00D10D28" w:rsidP="00D10D28">
      <w:pPr>
        <w:spacing w:after="0" w:line="240" w:lineRule="auto"/>
        <w:ind w:left="-567" w:right="4535"/>
        <w:jc w:val="both"/>
        <w:rPr>
          <w:rFonts w:ascii="Times New Roman" w:hAnsi="Times New Roman" w:cs="Times New Roman"/>
          <w:sz w:val="24"/>
          <w:szCs w:val="24"/>
        </w:rPr>
      </w:pPr>
      <w:r w:rsidRPr="00533A56">
        <w:rPr>
          <w:rFonts w:ascii="Times New Roman" w:hAnsi="Times New Roman" w:cs="Times New Roman"/>
          <w:spacing w:val="-2"/>
          <w:sz w:val="24"/>
          <w:szCs w:val="24"/>
        </w:rPr>
        <w:t xml:space="preserve">Об избрании </w:t>
      </w:r>
      <w:proofErr w:type="gramStart"/>
      <w:r w:rsidRPr="00533A56">
        <w:rPr>
          <w:rFonts w:ascii="Times New Roman" w:hAnsi="Times New Roman" w:cs="Times New Roman"/>
          <w:spacing w:val="-2"/>
          <w:sz w:val="24"/>
          <w:szCs w:val="24"/>
        </w:rPr>
        <w:t>заместителя председателя Совета депутатов муниципального образования</w:t>
      </w:r>
      <w:proofErr w:type="gramEnd"/>
      <w:r w:rsidRPr="00533A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3A56">
        <w:rPr>
          <w:rFonts w:ascii="Times New Roman" w:hAnsi="Times New Roman" w:cs="Times New Roman"/>
          <w:sz w:val="24"/>
          <w:szCs w:val="24"/>
        </w:rPr>
        <w:t>Елизаветинское сельское поселение Гатчинского муниципального района Ленинградской области</w:t>
      </w:r>
    </w:p>
    <w:p w:rsidR="00D10D28" w:rsidRPr="00CA4C96" w:rsidRDefault="00D10D28" w:rsidP="00D10D28">
      <w:pPr>
        <w:spacing w:after="0" w:line="240" w:lineRule="auto"/>
        <w:ind w:left="-567" w:right="3545"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10D28" w:rsidRPr="00BC0E05" w:rsidRDefault="00D10D28" w:rsidP="00BC0E05">
      <w:pPr>
        <w:spacing w:before="100" w:beforeAutospacing="1" w:after="100" w:afterAutospacing="1" w:line="300" w:lineRule="atLeast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"Об об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принципах организации местного самоуправления в Российской Федера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ции", Уставом муниципального образования</w:t>
      </w:r>
      <w:r w:rsidRP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E05">
        <w:rPr>
          <w:rFonts w:ascii="Times New Roman" w:hAnsi="Times New Roman" w:cs="Times New Roman"/>
          <w:spacing w:val="-2"/>
          <w:sz w:val="24"/>
          <w:szCs w:val="24"/>
        </w:rPr>
        <w:t xml:space="preserve">Елизаветинское сельское поселение Гатчинского муниципального района Ленинградской области, 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r w:rsidR="006318D8" w:rsidRP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Елизаветинского сельского поселения от 11.12.2009 года №35 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6318D8" w:rsidRP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регламента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6318D8" w:rsidRPr="00BC0E05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="006318D8" w:rsidRPr="00BC0E05">
        <w:rPr>
          <w:rFonts w:ascii="Times New Roman" w:hAnsi="Times New Roman" w:cs="Times New Roman"/>
          <w:sz w:val="24"/>
          <w:szCs w:val="24"/>
        </w:rPr>
        <w:t>Елизаветинское сельское поселение Гатчинского муниципального района Ленинградской области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(в редакции решения Совета депутатов </w:t>
      </w:r>
      <w:r w:rsidR="006318D8" w:rsidRPr="00BC0E05">
        <w:rPr>
          <w:rFonts w:ascii="Times New Roman" w:hAnsi="Times New Roman" w:cs="Times New Roman"/>
          <w:sz w:val="24"/>
          <w:szCs w:val="24"/>
        </w:rPr>
        <w:t>Елизаветинского сельского</w:t>
      </w:r>
      <w:proofErr w:type="gramEnd"/>
      <w:r w:rsidR="006318D8" w:rsidRPr="00BC0E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318D8" w:rsidRP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16.03.2017 года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F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A56" w:rsidRPr="00533A56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основании </w:t>
      </w:r>
      <w:r w:rsidR="001F66D2" w:rsidRPr="00C1651B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C1651B" w:rsidRPr="0053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573" w:rsidRPr="007915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№ </w:t>
      </w:r>
      <w:r w:rsidR="00791573" w:rsidRPr="0079157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7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17.08.2017г.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="006318D8" w:rsidRPr="00BC0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8D8" w:rsidRPr="00BC0E05"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  <w:r w:rsidR="006318D8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голосования по выборам на должность заместителя председателя Совета депутатов </w:t>
      </w:r>
      <w:r w:rsidR="006318D8" w:rsidRPr="00BC0E05">
        <w:rPr>
          <w:rFonts w:ascii="Times New Roman" w:hAnsi="Times New Roman" w:cs="Times New Roman"/>
          <w:sz w:val="24"/>
          <w:szCs w:val="24"/>
        </w:rPr>
        <w:t>Елизаветинского сельского поселения,</w:t>
      </w:r>
      <w:r w:rsidR="006318D8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C9"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BC0E05" w:rsidRPr="00BC0E05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="00BC0E05" w:rsidRPr="00BC0E05">
        <w:rPr>
          <w:rFonts w:ascii="Times New Roman" w:hAnsi="Times New Roman" w:cs="Times New Roman"/>
          <w:sz w:val="24"/>
          <w:szCs w:val="24"/>
        </w:rPr>
        <w:t>Елизаветинское сельское поселение Гатчинского муниципального района Ленинградской области</w:t>
      </w:r>
    </w:p>
    <w:p w:rsidR="00D10D28" w:rsidRDefault="00D10D28" w:rsidP="00BC0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РЕШИЛ:</w:t>
      </w:r>
    </w:p>
    <w:p w:rsidR="00D10D28" w:rsidRPr="00BC0E05" w:rsidRDefault="00D10D28" w:rsidP="00BC0E05">
      <w:pPr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Избрать </w:t>
      </w:r>
      <w:r w:rsidR="0079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Владимира Владимировича 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</w:t>
      </w:r>
      <w:proofErr w:type="gramStart"/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Совета депутатов </w:t>
      </w:r>
      <w:r w:rsidRPr="00D10D28"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proofErr w:type="gramEnd"/>
      <w:r w:rsidRPr="00D10D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0D28">
        <w:rPr>
          <w:rFonts w:ascii="Times New Roman" w:hAnsi="Times New Roman" w:cs="Times New Roman"/>
          <w:sz w:val="24"/>
          <w:szCs w:val="24"/>
        </w:rPr>
        <w:t>Елизаветинское сельское поселение Гатчинского муниципального района Ленинградской области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полномочий Совета депутатов Елизаветинского сельского поселения.</w:t>
      </w:r>
    </w:p>
    <w:p w:rsidR="00D10D28" w:rsidRPr="000B1120" w:rsidRDefault="00D10D28" w:rsidP="0079157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 в информационно-телекоммуникационной  сети «Интернет».</w:t>
      </w:r>
    </w:p>
    <w:p w:rsidR="00D10D28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10D28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10D28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10D28" w:rsidRPr="00D24536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10D28" w:rsidRPr="00D24536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4536">
        <w:rPr>
          <w:rFonts w:ascii="Times New Roman" w:hAnsi="Times New Roman" w:cs="Times New Roman"/>
          <w:spacing w:val="-2"/>
          <w:sz w:val="24"/>
          <w:szCs w:val="24"/>
        </w:rPr>
        <w:t>Глава муниципального образования</w:t>
      </w:r>
    </w:p>
    <w:p w:rsidR="00D10D28" w:rsidRPr="00BC0E05" w:rsidRDefault="00D10D28" w:rsidP="00BC0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4536">
        <w:rPr>
          <w:rFonts w:ascii="Times New Roman" w:hAnsi="Times New Roman" w:cs="Times New Roman"/>
          <w:spacing w:val="-2"/>
          <w:sz w:val="24"/>
          <w:szCs w:val="24"/>
        </w:rPr>
        <w:t xml:space="preserve">Елизаветинское сельское поселение               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4B57">
        <w:rPr>
          <w:rFonts w:ascii="Times New Roman" w:hAnsi="Times New Roman" w:cs="Times New Roman"/>
          <w:spacing w:val="-2"/>
          <w:sz w:val="24"/>
          <w:szCs w:val="24"/>
        </w:rPr>
        <w:t xml:space="preserve">      Е.В. Самойлов</w:t>
      </w:r>
    </w:p>
    <w:sectPr w:rsidR="00D10D28" w:rsidRPr="00BC0E05" w:rsidSect="0053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13688"/>
    <w:multiLevelType w:val="hybridMultilevel"/>
    <w:tmpl w:val="E190F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28"/>
    <w:rsid w:val="001A0A68"/>
    <w:rsid w:val="001F66D2"/>
    <w:rsid w:val="003466F2"/>
    <w:rsid w:val="00443BC9"/>
    <w:rsid w:val="00533A56"/>
    <w:rsid w:val="00536228"/>
    <w:rsid w:val="00574B57"/>
    <w:rsid w:val="006318D8"/>
    <w:rsid w:val="00791573"/>
    <w:rsid w:val="00AD4F72"/>
    <w:rsid w:val="00BC0E05"/>
    <w:rsid w:val="00C1651B"/>
    <w:rsid w:val="00D10D28"/>
    <w:rsid w:val="00FE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28"/>
  </w:style>
  <w:style w:type="paragraph" w:styleId="1">
    <w:name w:val="heading 1"/>
    <w:basedOn w:val="a"/>
    <w:link w:val="10"/>
    <w:uiPriority w:val="9"/>
    <w:qFormat/>
    <w:rsid w:val="00D10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10D28"/>
  </w:style>
  <w:style w:type="paragraph" w:styleId="a3">
    <w:name w:val="Normal (Web)"/>
    <w:basedOn w:val="a"/>
    <w:uiPriority w:val="99"/>
    <w:unhideWhenUsed/>
    <w:rsid w:val="00D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9</cp:revision>
  <cp:lastPrinted>2017-03-06T08:03:00Z</cp:lastPrinted>
  <dcterms:created xsi:type="dcterms:W3CDTF">2017-03-06T07:32:00Z</dcterms:created>
  <dcterms:modified xsi:type="dcterms:W3CDTF">2017-08-17T11:31:00Z</dcterms:modified>
</cp:coreProperties>
</file>