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FC" w:rsidRPr="00003FB9" w:rsidRDefault="008364FC" w:rsidP="008364FC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364FC" w:rsidRPr="00003FB9" w:rsidRDefault="008364FC" w:rsidP="008364FC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364FC" w:rsidRPr="00003FB9" w:rsidRDefault="008364FC" w:rsidP="008364FC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Петровское сельское поселение</w:t>
      </w:r>
    </w:p>
    <w:p w:rsidR="008364FC" w:rsidRPr="00003FB9" w:rsidRDefault="008364FC" w:rsidP="008364FC">
      <w:pPr>
        <w:jc w:val="center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 xml:space="preserve">муниципального образования Приозерский муниципальный район </w:t>
      </w:r>
    </w:p>
    <w:p w:rsidR="008364FC" w:rsidRPr="00003FB9" w:rsidRDefault="008364FC" w:rsidP="008364FC">
      <w:pPr>
        <w:jc w:val="center"/>
        <w:rPr>
          <w:rFonts w:ascii="Times New Roman" w:hAnsi="Times New Roman"/>
          <w:b/>
          <w:sz w:val="28"/>
          <w:szCs w:val="28"/>
        </w:rPr>
      </w:pPr>
      <w:r w:rsidRPr="00003FB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41594F" w:rsidRPr="00316889" w:rsidRDefault="008364FC" w:rsidP="008364FC">
      <w:pPr>
        <w:jc w:val="center"/>
        <w:rPr>
          <w:rFonts w:ascii="Times New Roman" w:hAnsi="Times New Roman"/>
          <w:sz w:val="28"/>
          <w:szCs w:val="28"/>
        </w:rPr>
      </w:pPr>
      <w:r w:rsidRPr="00235303">
        <w:rPr>
          <w:rFonts w:ascii="Times New Roman" w:hAnsi="Times New Roman"/>
          <w:b/>
          <w:sz w:val="28"/>
          <w:szCs w:val="28"/>
        </w:rPr>
        <w:t>четвёртого созыва</w:t>
      </w:r>
    </w:p>
    <w:p w:rsidR="0041594F" w:rsidRPr="00316889" w:rsidRDefault="0041594F" w:rsidP="004159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594F" w:rsidRDefault="0041594F" w:rsidP="0041594F">
      <w:pPr>
        <w:jc w:val="center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b/>
          <w:sz w:val="28"/>
          <w:szCs w:val="28"/>
        </w:rPr>
        <w:t>РЕШЕНИЕ</w:t>
      </w:r>
    </w:p>
    <w:p w:rsidR="008364FC" w:rsidRPr="00316889" w:rsidRDefault="008364FC" w:rsidP="004159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594F" w:rsidRPr="00316889" w:rsidTr="00470910">
        <w:tc>
          <w:tcPr>
            <w:tcW w:w="4785" w:type="dxa"/>
          </w:tcPr>
          <w:p w:rsidR="0041594F" w:rsidRPr="00316889" w:rsidRDefault="003D730E" w:rsidP="003D73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«27</w:t>
            </w:r>
            <w:r w:rsidR="0041594F" w:rsidRPr="0031688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="0041594F" w:rsidRPr="00316889">
              <w:rPr>
                <w:rFonts w:ascii="Times New Roman" w:hAnsi="Times New Roman"/>
                <w:sz w:val="28"/>
                <w:szCs w:val="28"/>
              </w:rPr>
              <w:t>202</w:t>
            </w:r>
            <w:r w:rsidR="0041594F">
              <w:rPr>
                <w:rFonts w:ascii="Times New Roman" w:hAnsi="Times New Roman"/>
                <w:sz w:val="28"/>
                <w:szCs w:val="28"/>
              </w:rPr>
              <w:t>1</w:t>
            </w:r>
            <w:r w:rsidR="0041594F"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1594F" w:rsidRPr="00316889" w:rsidRDefault="0041594F" w:rsidP="00470910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D730E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</w:tbl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8364FC" w:rsidRDefault="0041594F" w:rsidP="008364FC">
      <w:pPr>
        <w:ind w:right="5953" w:firstLine="0"/>
        <w:rPr>
          <w:rFonts w:ascii="Times New Roman" w:hAnsi="Times New Roman"/>
          <w:sz w:val="28"/>
          <w:szCs w:val="28"/>
        </w:rPr>
      </w:pPr>
      <w:r w:rsidRPr="0041594F">
        <w:rPr>
          <w:rFonts w:ascii="Times New Roman" w:hAnsi="Times New Roman"/>
          <w:iCs/>
          <w:sz w:val="28"/>
          <w:szCs w:val="28"/>
        </w:rPr>
        <w:t xml:space="preserve">Об утверждении порядка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5462CB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</w:t>
      </w:r>
      <w:r w:rsidR="008364FC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364FC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Петровское сельское поселение </w:t>
      </w:r>
      <w:r w:rsidR="008364FC" w:rsidRPr="00003FB9">
        <w:rPr>
          <w:rFonts w:ascii="Times New Roman" w:eastAsia="Calibri" w:hAnsi="Times New Roman"/>
          <w:color w:val="000000"/>
          <w:spacing w:val="-4"/>
          <w:sz w:val="28"/>
          <w:szCs w:val="28"/>
        </w:rPr>
        <w:t>муниципального образования Приозерский муниципальный район</w:t>
      </w:r>
      <w:r w:rsidR="008364FC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 </w:t>
      </w:r>
      <w:r w:rsidR="008364FC" w:rsidRPr="00003FB9">
        <w:rPr>
          <w:rFonts w:ascii="Times New Roman" w:eastAsia="Calibri" w:hAnsi="Times New Roman"/>
          <w:color w:val="000000"/>
          <w:spacing w:val="-4"/>
          <w:sz w:val="28"/>
          <w:szCs w:val="28"/>
        </w:rPr>
        <w:t xml:space="preserve"> Ленинградской </w:t>
      </w:r>
      <w:r w:rsidR="008364FC" w:rsidRPr="00003FB9">
        <w:rPr>
          <w:rFonts w:ascii="Times New Roman" w:eastAsia="Calibri" w:hAnsi="Times New Roman"/>
          <w:color w:val="000000"/>
          <w:spacing w:val="-3"/>
          <w:sz w:val="28"/>
          <w:szCs w:val="28"/>
        </w:rPr>
        <w:t>области</w:t>
      </w:r>
    </w:p>
    <w:p w:rsidR="00371DEA" w:rsidRPr="0041594F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41594F" w:rsidRDefault="0041594F" w:rsidP="0041594F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муниципального образования </w:t>
      </w:r>
      <w:r w:rsidR="009E2216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E2216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</w:t>
      </w:r>
      <w:r w:rsidR="005462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Совет депутатов)</w:t>
      </w:r>
    </w:p>
    <w:p w:rsidR="0041594F" w:rsidRDefault="0041594F" w:rsidP="0041594F">
      <w:pPr>
        <w:ind w:firstLine="708"/>
        <w:rPr>
          <w:rFonts w:ascii="Times New Roman" w:hAnsi="Times New Roman"/>
          <w:sz w:val="28"/>
          <w:szCs w:val="28"/>
        </w:rPr>
      </w:pPr>
    </w:p>
    <w:p w:rsidR="0041594F" w:rsidRPr="003D730E" w:rsidRDefault="0041594F" w:rsidP="0041594F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41594F" w:rsidRPr="004902E6" w:rsidRDefault="0041594F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 xml:space="preserve">проведения антикоррупционной экспертизы нормативных правовых актов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совета депутатов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60375D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</w:t>
      </w:r>
      <w:r w:rsidR="009E2216">
        <w:rPr>
          <w:rFonts w:ascii="Times New Roman" w:eastAsia="Calibri" w:hAnsi="Times New Roman"/>
          <w:color w:val="000000"/>
          <w:spacing w:val="-4"/>
          <w:sz w:val="28"/>
          <w:szCs w:val="28"/>
        </w:rPr>
        <w:t>Петровское сельское поселение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1594F" w:rsidRPr="004902E6" w:rsidRDefault="0041594F" w:rsidP="0041594F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730E">
        <w:rPr>
          <w:rFonts w:ascii="Times New Roman" w:hAnsi="Times New Roman"/>
          <w:sz w:val="28"/>
          <w:szCs w:val="28"/>
        </w:rPr>
        <w:t xml:space="preserve">2. </w:t>
      </w:r>
      <w:r w:rsidR="003D730E">
        <w:rPr>
          <w:rFonts w:ascii="Times New Roman" w:hAnsi="Times New Roman"/>
          <w:iCs/>
          <w:color w:val="000000"/>
          <w:sz w:val="28"/>
          <w:szCs w:val="28"/>
        </w:rPr>
        <w:t xml:space="preserve">Опубликовать </w:t>
      </w:r>
      <w:r w:rsidR="003D730E" w:rsidRPr="00965E12">
        <w:rPr>
          <w:rFonts w:ascii="Times New Roman" w:hAnsi="Times New Roman"/>
          <w:iCs/>
          <w:color w:val="000000"/>
          <w:sz w:val="28"/>
          <w:szCs w:val="28"/>
        </w:rPr>
        <w:t xml:space="preserve">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9" w:history="1">
        <w:r w:rsidR="003D730E" w:rsidRPr="00965E12">
          <w:rPr>
            <w:rStyle w:val="ad"/>
            <w:rFonts w:ascii="Times New Roman" w:hAnsi="Times New Roman"/>
            <w:iCs/>
            <w:sz w:val="28"/>
            <w:szCs w:val="28"/>
            <w:lang w:val="en-US"/>
          </w:rPr>
          <w:t>www</w:t>
        </w:r>
        <w:r w:rsidR="003D730E" w:rsidRPr="00965E12">
          <w:rPr>
            <w:rStyle w:val="ad"/>
            <w:rFonts w:ascii="Times New Roman" w:hAnsi="Times New Roman"/>
            <w:iCs/>
            <w:sz w:val="28"/>
            <w:szCs w:val="28"/>
          </w:rPr>
          <w:t>.петровскоесп.рф</w:t>
        </w:r>
      </w:hyperlink>
      <w:r w:rsidRPr="004902E6">
        <w:rPr>
          <w:rFonts w:ascii="Times New Roman" w:hAnsi="Times New Roman"/>
          <w:sz w:val="28"/>
          <w:szCs w:val="28"/>
        </w:rPr>
        <w:t>.</w:t>
      </w:r>
    </w:p>
    <w:p w:rsidR="0041594F" w:rsidRPr="004902E6" w:rsidRDefault="0041594F" w:rsidP="0041594F">
      <w:pPr>
        <w:tabs>
          <w:tab w:val="left" w:pos="720"/>
        </w:tabs>
        <w:ind w:firstLine="260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</w:t>
      </w:r>
      <w:r w:rsidR="00CF72E1">
        <w:rPr>
          <w:rFonts w:ascii="Times New Roman" w:hAnsi="Times New Roman"/>
          <w:sz w:val="28"/>
          <w:szCs w:val="28"/>
        </w:rPr>
        <w:t>ого опубликования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41594F" w:rsidRPr="004902E6" w:rsidRDefault="0041594F" w:rsidP="0041594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94F" w:rsidRPr="004902E6" w:rsidRDefault="0041594F" w:rsidP="0041594F">
      <w:pPr>
        <w:ind w:right="-1"/>
        <w:rPr>
          <w:rFonts w:ascii="Times New Roman" w:hAnsi="Times New Roman"/>
          <w:sz w:val="28"/>
          <w:szCs w:val="28"/>
        </w:rPr>
      </w:pPr>
    </w:p>
    <w:p w:rsidR="009E4659" w:rsidRPr="00CE67B0" w:rsidRDefault="0041594F" w:rsidP="009E4659">
      <w:pPr>
        <w:pStyle w:val="10"/>
        <w:rPr>
          <w:sz w:val="28"/>
          <w:szCs w:val="28"/>
        </w:rPr>
      </w:pPr>
      <w:r w:rsidRPr="0028789D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  </w:t>
      </w:r>
      <w:r w:rsidR="009E2216">
        <w:rPr>
          <w:sz w:val="28"/>
          <w:szCs w:val="28"/>
        </w:rPr>
        <w:t>И.Г. Пьянкова</w:t>
      </w:r>
      <w:r w:rsidRPr="0028789D">
        <w:rPr>
          <w:sz w:val="28"/>
          <w:szCs w:val="28"/>
        </w:rPr>
        <w:t xml:space="preserve"> </w:t>
      </w:r>
      <w:bookmarkStart w:id="0" w:name="_GoBack"/>
      <w:bookmarkEnd w:id="0"/>
    </w:p>
    <w:sectPr w:rsidR="009E4659" w:rsidRPr="00CE67B0" w:rsidSect="00DC1EEA">
      <w:headerReference w:type="default" r:id="rId10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0B2" w:rsidRDefault="001300B2" w:rsidP="00DC1EEA">
      <w:r>
        <w:separator/>
      </w:r>
    </w:p>
  </w:endnote>
  <w:endnote w:type="continuationSeparator" w:id="0">
    <w:p w:rsidR="001300B2" w:rsidRDefault="001300B2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0B2" w:rsidRDefault="001300B2" w:rsidP="00DC1EEA">
      <w:r>
        <w:separator/>
      </w:r>
    </w:p>
  </w:footnote>
  <w:footnote w:type="continuationSeparator" w:id="0">
    <w:p w:rsidR="001300B2" w:rsidRDefault="001300B2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4684"/>
      <w:docPartObj>
        <w:docPartGallery w:val="Page Numbers (Top of Page)"/>
        <w:docPartUnique/>
      </w:docPartObj>
    </w:sdtPr>
    <w:sdtEndPr/>
    <w:sdtContent>
      <w:p w:rsidR="00470910" w:rsidRDefault="001300B2">
        <w:pPr>
          <w:pStyle w:val="a8"/>
          <w:jc w:val="center"/>
        </w:pPr>
        <w:r>
          <w:fldChar w:fldCharType="begin"/>
        </w:r>
        <w:r>
          <w:instrText xml:space="preserve"> PAG</w:instrText>
        </w:r>
        <w:r>
          <w:instrText xml:space="preserve">E   \* MERGEFORMAT </w:instrText>
        </w:r>
        <w:r>
          <w:fldChar w:fldCharType="separate"/>
        </w:r>
        <w:r w:rsidR="00CE67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D02C8"/>
    <w:rsid w:val="000D5A90"/>
    <w:rsid w:val="000F045D"/>
    <w:rsid w:val="000F13CF"/>
    <w:rsid w:val="001300B2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6924"/>
    <w:rsid w:val="00291473"/>
    <w:rsid w:val="002A37B9"/>
    <w:rsid w:val="002A4448"/>
    <w:rsid w:val="002B0571"/>
    <w:rsid w:val="002C2615"/>
    <w:rsid w:val="002E041B"/>
    <w:rsid w:val="002F2BA3"/>
    <w:rsid w:val="002F3659"/>
    <w:rsid w:val="003136ED"/>
    <w:rsid w:val="003253CD"/>
    <w:rsid w:val="0034126C"/>
    <w:rsid w:val="00354748"/>
    <w:rsid w:val="00371DEA"/>
    <w:rsid w:val="003775BD"/>
    <w:rsid w:val="003B76EE"/>
    <w:rsid w:val="003D730E"/>
    <w:rsid w:val="003E0937"/>
    <w:rsid w:val="003E6FD8"/>
    <w:rsid w:val="003F1302"/>
    <w:rsid w:val="003F194E"/>
    <w:rsid w:val="004059D3"/>
    <w:rsid w:val="00407822"/>
    <w:rsid w:val="0041594F"/>
    <w:rsid w:val="00443B40"/>
    <w:rsid w:val="00450D55"/>
    <w:rsid w:val="004561ED"/>
    <w:rsid w:val="00460955"/>
    <w:rsid w:val="00470910"/>
    <w:rsid w:val="00470E4B"/>
    <w:rsid w:val="00482B3B"/>
    <w:rsid w:val="00493101"/>
    <w:rsid w:val="004B7165"/>
    <w:rsid w:val="004D27F8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45878"/>
    <w:rsid w:val="00652B93"/>
    <w:rsid w:val="00663AC8"/>
    <w:rsid w:val="00671BFF"/>
    <w:rsid w:val="00692A7A"/>
    <w:rsid w:val="006A0EE5"/>
    <w:rsid w:val="006A54ED"/>
    <w:rsid w:val="006B5912"/>
    <w:rsid w:val="006B684B"/>
    <w:rsid w:val="006F7F7D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64FC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34CE"/>
    <w:rsid w:val="00956D02"/>
    <w:rsid w:val="00965A7C"/>
    <w:rsid w:val="009743B7"/>
    <w:rsid w:val="0098455A"/>
    <w:rsid w:val="009C31BF"/>
    <w:rsid w:val="009E2216"/>
    <w:rsid w:val="009E4659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E67B0"/>
    <w:rsid w:val="00CF6BB0"/>
    <w:rsid w:val="00CF72E1"/>
    <w:rsid w:val="00D04B83"/>
    <w:rsid w:val="00D169B7"/>
    <w:rsid w:val="00D177B8"/>
    <w:rsid w:val="00D2571C"/>
    <w:rsid w:val="00D2746E"/>
    <w:rsid w:val="00D277F8"/>
    <w:rsid w:val="00D83F4D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437D4"/>
    <w:rsid w:val="00E527A8"/>
    <w:rsid w:val="00E753DA"/>
    <w:rsid w:val="00E80598"/>
    <w:rsid w:val="00E9503E"/>
    <w:rsid w:val="00E9642A"/>
    <w:rsid w:val="00EA3DB3"/>
    <w:rsid w:val="00EC17E7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87;&#1077;&#1090;&#1088;&#1086;&#1074;&#1089;&#1082;&#1086;&#1077;&#1089;&#1087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3ED84-349B-4814-A7C0-21DBC79E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Ксения</cp:lastModifiedBy>
  <cp:revision>3</cp:revision>
  <cp:lastPrinted>2021-03-23T07:27:00Z</cp:lastPrinted>
  <dcterms:created xsi:type="dcterms:W3CDTF">2021-04-29T07:54:00Z</dcterms:created>
  <dcterms:modified xsi:type="dcterms:W3CDTF">2021-04-30T12:56:00Z</dcterms:modified>
</cp:coreProperties>
</file>